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5FB9" w:rsidRPr="00085FB9" w:rsidRDefault="00085FB9" w:rsidP="00085FB9">
      <w:pPr>
        <w:spacing w:after="0" w:line="240" w:lineRule="auto"/>
        <w:jc w:val="center"/>
        <w:rPr>
          <w:rFonts w:ascii="Times New Roman" w:eastAsia="Calibri" w:hAnsi="Times New Roman" w:cs="Times New Roman"/>
          <w:b/>
          <w:i/>
          <w:sz w:val="28"/>
          <w:szCs w:val="28"/>
        </w:rPr>
      </w:pPr>
      <w:r w:rsidRPr="00085FB9">
        <w:rPr>
          <w:rFonts w:ascii="Times New Roman" w:eastAsia="Calibri" w:hAnsi="Times New Roman" w:cs="Times New Roman"/>
          <w:b/>
          <w:i/>
          <w:sz w:val="28"/>
          <w:szCs w:val="28"/>
        </w:rPr>
        <w:t>Муниципальное автономное дошкольное образовательное учреждение города Нижневартовска детский сад №41 «Росинка»</w:t>
      </w:r>
    </w:p>
    <w:p w:rsidR="00085FB9" w:rsidRPr="00085FB9" w:rsidRDefault="00085FB9" w:rsidP="00085FB9">
      <w:pPr>
        <w:spacing w:after="0" w:line="276" w:lineRule="auto"/>
        <w:rPr>
          <w:rFonts w:ascii="Calibri" w:eastAsia="Calibri" w:hAnsi="Calibri" w:cs="Times New Roman"/>
          <w:b/>
          <w:sz w:val="28"/>
          <w:szCs w:val="28"/>
        </w:rPr>
      </w:pPr>
    </w:p>
    <w:p w:rsidR="00F34DE7" w:rsidRDefault="00F34DE7" w:rsidP="009548B0">
      <w:pPr>
        <w:pStyle w:val="a3"/>
        <w:shd w:val="clear" w:color="auto" w:fill="FFFFFF"/>
        <w:rPr>
          <w:rFonts w:ascii="Arial" w:hAnsi="Arial" w:cs="Arial"/>
          <w:color w:val="FF0000"/>
          <w:sz w:val="21"/>
          <w:szCs w:val="21"/>
        </w:rPr>
      </w:pPr>
    </w:p>
    <w:p w:rsidR="00085FB9" w:rsidRDefault="00085FB9" w:rsidP="009548B0">
      <w:pPr>
        <w:pStyle w:val="a3"/>
        <w:shd w:val="clear" w:color="auto" w:fill="FFFFFF"/>
        <w:rPr>
          <w:rFonts w:ascii="Arial" w:hAnsi="Arial" w:cs="Arial"/>
          <w:color w:val="FF0000"/>
          <w:sz w:val="21"/>
          <w:szCs w:val="21"/>
        </w:rPr>
      </w:pPr>
      <w:r>
        <w:rPr>
          <w:noProof/>
        </w:rPr>
        <w:drawing>
          <wp:inline distT="0" distB="0" distL="0" distR="0" wp14:anchorId="09FB1B24" wp14:editId="014CE768">
            <wp:extent cx="1280541" cy="1332978"/>
            <wp:effectExtent l="19050" t="0" r="15240" b="400685"/>
            <wp:docPr id="2" name="Рисунок 2" descr="http://letopisi.org/images/a/a1/%D0%AD%D0%BC%D0%B1%D0%BB%D0%B5%D0%BC%D0%B0_%D0%BA%D0%BE%D0%BC%D0%B0%D0%BD%D0%B4%D1%8B_%D1%80%D0%BE%D1%81%D0%B8%D0%BD%D0%BA%D0%B0_%D1%81%D0%BA%D0%BE%D1%80%D0%BE%D0%B1%D0%BE%D0%B3%D0%B0%D1%82%D0%BE%D0%B2%D0%B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Рисунок 11" descr="http://letopisi.org/images/a/a1/%D0%AD%D0%BC%D0%B1%D0%BB%D0%B5%D0%BC%D0%B0_%D0%BA%D0%BE%D0%BC%D0%B0%D0%BD%D0%B4%D1%8B_%D1%80%D0%BE%D1%81%D0%B8%D0%BD%D0%BA%D0%B0_%D1%81%D0%BA%D0%BE%D1%80%D0%BE%D0%B1%D0%BE%D0%B3%D0%B0%D1%82%D0%BE%D0%B2%D0%BE.jpg"/>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80160" cy="13328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85FB9" w:rsidRDefault="00085FB9" w:rsidP="009548B0">
      <w:pPr>
        <w:pStyle w:val="a3"/>
        <w:shd w:val="clear" w:color="auto" w:fill="FFFFFF"/>
        <w:rPr>
          <w:rFonts w:ascii="Arial" w:hAnsi="Arial" w:cs="Arial"/>
          <w:color w:val="FF0000"/>
          <w:sz w:val="21"/>
          <w:szCs w:val="21"/>
        </w:rPr>
      </w:pPr>
    </w:p>
    <w:p w:rsidR="00085FB9" w:rsidRDefault="00085FB9" w:rsidP="009548B0">
      <w:pPr>
        <w:pStyle w:val="a3"/>
        <w:shd w:val="clear" w:color="auto" w:fill="FFFFFF"/>
        <w:rPr>
          <w:rFonts w:ascii="Arial" w:hAnsi="Arial" w:cs="Arial"/>
          <w:color w:val="FF0000"/>
          <w:sz w:val="21"/>
          <w:szCs w:val="21"/>
        </w:rPr>
      </w:pPr>
    </w:p>
    <w:p w:rsidR="00085FB9" w:rsidRPr="00F34DE7" w:rsidRDefault="00085FB9" w:rsidP="00085FB9">
      <w:pPr>
        <w:pStyle w:val="a3"/>
        <w:shd w:val="clear" w:color="auto" w:fill="FFFFFF"/>
        <w:spacing w:before="0" w:beforeAutospacing="0" w:after="0" w:afterAutospacing="0"/>
        <w:jc w:val="center"/>
        <w:rPr>
          <w:b/>
          <w:i/>
          <w:sz w:val="40"/>
          <w:szCs w:val="40"/>
        </w:rPr>
      </w:pPr>
      <w:r w:rsidRPr="00F34DE7">
        <w:rPr>
          <w:b/>
          <w:i/>
          <w:sz w:val="40"/>
          <w:szCs w:val="40"/>
        </w:rPr>
        <w:t>Родительское собрание с элементами тренинга</w:t>
      </w:r>
    </w:p>
    <w:p w:rsidR="00085FB9" w:rsidRDefault="00085FB9" w:rsidP="00085FB9">
      <w:pPr>
        <w:pStyle w:val="a3"/>
        <w:shd w:val="clear" w:color="auto" w:fill="FFFFFF"/>
        <w:spacing w:before="0" w:beforeAutospacing="0" w:after="0" w:afterAutospacing="0"/>
        <w:jc w:val="center"/>
        <w:rPr>
          <w:b/>
          <w:i/>
          <w:sz w:val="40"/>
          <w:szCs w:val="40"/>
        </w:rPr>
      </w:pPr>
      <w:r w:rsidRPr="00F34DE7">
        <w:rPr>
          <w:b/>
          <w:i/>
          <w:sz w:val="40"/>
          <w:szCs w:val="40"/>
        </w:rPr>
        <w:t>«Играем вместе с детьми» (с детьми с РАС)</w:t>
      </w:r>
    </w:p>
    <w:p w:rsidR="00990761" w:rsidRDefault="00990761" w:rsidP="00085FB9">
      <w:pPr>
        <w:pStyle w:val="a3"/>
        <w:shd w:val="clear" w:color="auto" w:fill="FFFFFF"/>
        <w:spacing w:before="0" w:beforeAutospacing="0" w:after="0" w:afterAutospacing="0"/>
        <w:jc w:val="center"/>
        <w:rPr>
          <w:b/>
          <w:i/>
          <w:sz w:val="40"/>
          <w:szCs w:val="40"/>
        </w:rPr>
      </w:pPr>
    </w:p>
    <w:p w:rsidR="00085FB9" w:rsidRDefault="00990761" w:rsidP="00990761">
      <w:pPr>
        <w:pStyle w:val="a3"/>
        <w:shd w:val="clear" w:color="auto" w:fill="FFFFFF"/>
        <w:jc w:val="center"/>
        <w:rPr>
          <w:rFonts w:ascii="Arial" w:hAnsi="Arial" w:cs="Arial"/>
          <w:color w:val="FF0000"/>
          <w:sz w:val="21"/>
          <w:szCs w:val="21"/>
        </w:rPr>
      </w:pPr>
      <w:r>
        <w:rPr>
          <w:noProof/>
        </w:rPr>
        <w:drawing>
          <wp:inline distT="0" distB="0" distL="0" distR="0" wp14:anchorId="779BD2E0" wp14:editId="7DC420C9">
            <wp:extent cx="5924550" cy="1571625"/>
            <wp:effectExtent l="19050" t="0" r="0" b="466725"/>
            <wp:docPr id="14" name="Рисунок 14" descr="https://sun9-64.userapi.com/impg/u52cCbDTXsAJOfeBMFk4NmMoZ68O6BcIxk53iA/6gscU0PBCrs.jpg?size=1029x688&amp;quality=95&amp;sign=c72319034a3def658b45597e51107879&amp;c_uniq_tag=NGN3AJ1EXrIqHVaZw72oBFSIC55TXJaa4mIsCOsshC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4.userapi.com/impg/u52cCbDTXsAJOfeBMFk4NmMoZ68O6BcIxk53iA/6gscU0PBCrs.jpg?size=1029x688&amp;quality=95&amp;sign=c72319034a3def658b45597e51107879&amp;c_uniq_tag=NGN3AJ1EXrIqHVaZw72oBFSIC55TXJaa4mIsCOsshCE&amp;type=album"/>
                    <pic:cNvPicPr>
                      <a:picLocks noChangeAspect="1" noChangeArrowheads="1"/>
                    </pic:cNvPicPr>
                  </pic:nvPicPr>
                  <pic:blipFill rotWithShape="1">
                    <a:blip r:embed="rId6">
                      <a:extLst>
                        <a:ext uri="{28A0092B-C50C-407E-A947-70E740481C1C}">
                          <a14:useLocalDpi xmlns:a14="http://schemas.microsoft.com/office/drawing/2010/main" val="0"/>
                        </a:ext>
                      </a:extLst>
                    </a:blip>
                    <a:srcRect l="1" t="29262" r="254" b="31164"/>
                    <a:stretch/>
                  </pic:blipFill>
                  <pic:spPr bwMode="auto">
                    <a:xfrm>
                      <a:off x="0" y="0"/>
                      <a:ext cx="5925354" cy="157183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085FB9" w:rsidRDefault="00085FB9" w:rsidP="009548B0">
      <w:pPr>
        <w:pStyle w:val="a3"/>
        <w:shd w:val="clear" w:color="auto" w:fill="FFFFFF"/>
        <w:rPr>
          <w:rFonts w:ascii="Arial" w:hAnsi="Arial" w:cs="Arial"/>
          <w:color w:val="FF0000"/>
          <w:sz w:val="21"/>
          <w:szCs w:val="21"/>
        </w:rPr>
      </w:pPr>
    </w:p>
    <w:p w:rsidR="00085FB9" w:rsidRDefault="00085FB9" w:rsidP="009548B0">
      <w:pPr>
        <w:pStyle w:val="a3"/>
        <w:shd w:val="clear" w:color="auto" w:fill="FFFFFF"/>
        <w:rPr>
          <w:rFonts w:ascii="Arial" w:hAnsi="Arial" w:cs="Arial"/>
          <w:color w:val="FF0000"/>
          <w:sz w:val="21"/>
          <w:szCs w:val="21"/>
        </w:rPr>
      </w:pPr>
    </w:p>
    <w:p w:rsidR="00085FB9" w:rsidRDefault="00085FB9" w:rsidP="009548B0">
      <w:pPr>
        <w:pStyle w:val="a3"/>
        <w:shd w:val="clear" w:color="auto" w:fill="FFFFFF"/>
        <w:rPr>
          <w:rFonts w:ascii="Arial" w:hAnsi="Arial" w:cs="Arial"/>
          <w:color w:val="FF0000"/>
          <w:sz w:val="21"/>
          <w:szCs w:val="21"/>
        </w:rPr>
      </w:pPr>
    </w:p>
    <w:p w:rsidR="00085FB9" w:rsidRDefault="00085FB9" w:rsidP="009548B0">
      <w:pPr>
        <w:pStyle w:val="a3"/>
        <w:shd w:val="clear" w:color="auto" w:fill="FFFFFF"/>
        <w:rPr>
          <w:rFonts w:ascii="Arial" w:hAnsi="Arial" w:cs="Arial"/>
          <w:color w:val="FF0000"/>
          <w:sz w:val="21"/>
          <w:szCs w:val="21"/>
        </w:rPr>
      </w:pPr>
    </w:p>
    <w:p w:rsidR="00085FB9" w:rsidRDefault="00085FB9" w:rsidP="009548B0">
      <w:pPr>
        <w:pStyle w:val="a3"/>
        <w:shd w:val="clear" w:color="auto" w:fill="FFFFFF"/>
        <w:rPr>
          <w:rFonts w:ascii="Arial" w:hAnsi="Arial" w:cs="Arial"/>
          <w:color w:val="FF0000"/>
          <w:sz w:val="21"/>
          <w:szCs w:val="21"/>
        </w:rPr>
      </w:pPr>
    </w:p>
    <w:p w:rsidR="00990761" w:rsidRDefault="00990761" w:rsidP="00990761">
      <w:pPr>
        <w:spacing w:after="200" w:line="240" w:lineRule="auto"/>
        <w:rPr>
          <w:rFonts w:ascii="Arial" w:eastAsia="Times New Roman" w:hAnsi="Arial" w:cs="Arial"/>
          <w:color w:val="FF0000"/>
          <w:sz w:val="21"/>
          <w:szCs w:val="21"/>
          <w:lang w:eastAsia="ru-RU"/>
        </w:rPr>
      </w:pPr>
    </w:p>
    <w:p w:rsidR="00085FB9" w:rsidRPr="00990761" w:rsidRDefault="00990761" w:rsidP="00990761">
      <w:pPr>
        <w:spacing w:after="200" w:line="240" w:lineRule="auto"/>
        <w:jc w:val="center"/>
        <w:rPr>
          <w:rFonts w:ascii="Times New Roman" w:eastAsia="Calibri" w:hAnsi="Times New Roman" w:cs="Times New Roman"/>
          <w:bCs/>
          <w:i/>
          <w:sz w:val="32"/>
          <w:szCs w:val="32"/>
        </w:rPr>
      </w:pPr>
      <w:r>
        <w:rPr>
          <w:rFonts w:ascii="Times New Roman" w:eastAsia="Calibri" w:hAnsi="Times New Roman" w:cs="Times New Roman"/>
          <w:bCs/>
          <w:i/>
          <w:sz w:val="32"/>
          <w:szCs w:val="32"/>
        </w:rPr>
        <w:t>г. Нижневартовск.</w:t>
      </w:r>
      <w:bookmarkStart w:id="0" w:name="_GoBack"/>
      <w:bookmarkEnd w:id="0"/>
    </w:p>
    <w:p w:rsidR="002819ED" w:rsidRPr="009548B0" w:rsidRDefault="002819ED" w:rsidP="00F34DE7">
      <w:pPr>
        <w:shd w:val="clear" w:color="auto" w:fill="FFFFFF"/>
        <w:spacing w:after="0" w:line="336" w:lineRule="atLeast"/>
        <w:rPr>
          <w:rFonts w:ascii="Times New Roman" w:eastAsia="Times New Roman" w:hAnsi="Times New Roman" w:cs="Times New Roman"/>
          <w:b/>
          <w:bCs/>
          <w:sz w:val="28"/>
          <w:szCs w:val="28"/>
          <w:lang w:eastAsia="ru-RU"/>
        </w:rPr>
      </w:pPr>
      <w:r w:rsidRPr="009548B0">
        <w:rPr>
          <w:rFonts w:ascii="Times New Roman" w:eastAsia="Times New Roman" w:hAnsi="Times New Roman" w:cs="Times New Roman"/>
          <w:b/>
          <w:bCs/>
          <w:i/>
          <w:iCs/>
          <w:sz w:val="28"/>
          <w:szCs w:val="28"/>
          <w:lang w:eastAsia="ru-RU"/>
        </w:rPr>
        <w:lastRenderedPageBreak/>
        <w:t xml:space="preserve">Цель родительского тренинга: </w:t>
      </w:r>
    </w:p>
    <w:p w:rsidR="002819ED" w:rsidRPr="009548B0" w:rsidRDefault="002819ED" w:rsidP="00B80177">
      <w:pPr>
        <w:shd w:val="clear" w:color="auto" w:fill="FFFFFF"/>
        <w:spacing w:after="0" w:line="336" w:lineRule="atLeast"/>
        <w:ind w:left="-851" w:firstLine="851"/>
        <w:rPr>
          <w:rFonts w:ascii="Times New Roman" w:eastAsia="Times New Roman" w:hAnsi="Times New Roman" w:cs="Times New Roman"/>
          <w:bCs/>
          <w:sz w:val="28"/>
          <w:szCs w:val="28"/>
          <w:lang w:eastAsia="ru-RU"/>
        </w:rPr>
      </w:pPr>
      <w:r w:rsidRPr="009548B0">
        <w:rPr>
          <w:rFonts w:ascii="Times New Roman" w:eastAsia="Times New Roman" w:hAnsi="Times New Roman" w:cs="Times New Roman"/>
          <w:bCs/>
          <w:i/>
          <w:iCs/>
          <w:sz w:val="28"/>
          <w:szCs w:val="28"/>
          <w:lang w:eastAsia="ru-RU"/>
        </w:rPr>
        <w:t>Повышать компетентность родителей по вопросу развития социально-коммуникативной сферы дошкольников с РАС в домашних условиях.</w:t>
      </w:r>
    </w:p>
    <w:p w:rsidR="002819ED" w:rsidRPr="009548B0" w:rsidRDefault="002819ED" w:rsidP="00B80177">
      <w:pPr>
        <w:shd w:val="clear" w:color="auto" w:fill="FFFFFF"/>
        <w:spacing w:after="0" w:line="336" w:lineRule="atLeast"/>
        <w:ind w:left="-851" w:firstLine="851"/>
        <w:rPr>
          <w:rFonts w:ascii="Times New Roman" w:eastAsia="Times New Roman" w:hAnsi="Times New Roman" w:cs="Times New Roman"/>
          <w:b/>
          <w:bCs/>
          <w:sz w:val="28"/>
          <w:szCs w:val="28"/>
          <w:lang w:eastAsia="ru-RU"/>
        </w:rPr>
      </w:pPr>
      <w:r w:rsidRPr="009548B0">
        <w:rPr>
          <w:rFonts w:ascii="Times New Roman" w:eastAsia="Times New Roman" w:hAnsi="Times New Roman" w:cs="Times New Roman"/>
          <w:b/>
          <w:bCs/>
          <w:i/>
          <w:iCs/>
          <w:sz w:val="28"/>
          <w:szCs w:val="28"/>
          <w:lang w:eastAsia="ru-RU"/>
        </w:rPr>
        <w:t xml:space="preserve">Задачи: </w:t>
      </w:r>
    </w:p>
    <w:p w:rsidR="002819ED" w:rsidRPr="009548B0" w:rsidRDefault="002819ED" w:rsidP="00B80177">
      <w:pPr>
        <w:shd w:val="clear" w:color="auto" w:fill="FFFFFF"/>
        <w:spacing w:after="0" w:line="336" w:lineRule="atLeast"/>
        <w:ind w:left="-851" w:firstLine="851"/>
        <w:rPr>
          <w:rFonts w:ascii="Times New Roman" w:eastAsia="Times New Roman" w:hAnsi="Times New Roman" w:cs="Times New Roman"/>
          <w:bCs/>
          <w:i/>
          <w:sz w:val="28"/>
          <w:szCs w:val="28"/>
          <w:lang w:eastAsia="ru-RU"/>
        </w:rPr>
      </w:pPr>
      <w:r w:rsidRPr="009548B0">
        <w:rPr>
          <w:rFonts w:ascii="Times New Roman" w:eastAsia="Times New Roman" w:hAnsi="Times New Roman" w:cs="Times New Roman"/>
          <w:bCs/>
          <w:i/>
          <w:iCs/>
          <w:sz w:val="28"/>
          <w:szCs w:val="28"/>
          <w:lang w:eastAsia="ru-RU"/>
        </w:rPr>
        <w:t>-Информировать родителей о значении социально-коммуникативных навыков.</w:t>
      </w:r>
    </w:p>
    <w:p w:rsidR="002819ED" w:rsidRPr="009548B0" w:rsidRDefault="002819ED" w:rsidP="00B80177">
      <w:pPr>
        <w:shd w:val="clear" w:color="auto" w:fill="FFFFFF"/>
        <w:spacing w:after="0" w:line="336" w:lineRule="atLeast"/>
        <w:ind w:left="-851" w:firstLine="851"/>
        <w:rPr>
          <w:rFonts w:ascii="Times New Roman" w:eastAsia="Times New Roman" w:hAnsi="Times New Roman" w:cs="Times New Roman"/>
          <w:bCs/>
          <w:i/>
          <w:sz w:val="28"/>
          <w:szCs w:val="28"/>
          <w:lang w:eastAsia="ru-RU"/>
        </w:rPr>
      </w:pPr>
      <w:r w:rsidRPr="009548B0">
        <w:rPr>
          <w:rFonts w:ascii="Times New Roman" w:eastAsia="Times New Roman" w:hAnsi="Times New Roman" w:cs="Times New Roman"/>
          <w:bCs/>
          <w:i/>
          <w:iCs/>
          <w:sz w:val="28"/>
          <w:szCs w:val="28"/>
          <w:lang w:eastAsia="ru-RU"/>
        </w:rPr>
        <w:t>-Формировать навыки и умения проведения игр с детьми в домашних условиях и организации домашнего досуга;</w:t>
      </w:r>
    </w:p>
    <w:p w:rsidR="002819ED" w:rsidRPr="009548B0" w:rsidRDefault="002819ED" w:rsidP="00B80177">
      <w:pPr>
        <w:shd w:val="clear" w:color="auto" w:fill="FFFFFF"/>
        <w:spacing w:after="0" w:line="336" w:lineRule="atLeast"/>
        <w:ind w:left="-851" w:firstLine="851"/>
        <w:rPr>
          <w:rFonts w:ascii="Times New Roman" w:eastAsia="Times New Roman" w:hAnsi="Times New Roman" w:cs="Times New Roman"/>
          <w:bCs/>
          <w:i/>
          <w:sz w:val="28"/>
          <w:szCs w:val="28"/>
          <w:lang w:eastAsia="ru-RU"/>
        </w:rPr>
      </w:pPr>
      <w:r w:rsidRPr="009548B0">
        <w:rPr>
          <w:rFonts w:ascii="Times New Roman" w:eastAsia="Times New Roman" w:hAnsi="Times New Roman" w:cs="Times New Roman"/>
          <w:bCs/>
          <w:i/>
          <w:iCs/>
          <w:sz w:val="28"/>
          <w:szCs w:val="28"/>
          <w:lang w:eastAsia="ru-RU"/>
        </w:rPr>
        <w:t>-Совершенствовать формы родительского взаимодействия в процессе общения с ребенком.</w:t>
      </w:r>
    </w:p>
    <w:p w:rsidR="002819ED" w:rsidRPr="009548B0" w:rsidRDefault="002819ED" w:rsidP="00B80177">
      <w:pPr>
        <w:shd w:val="clear" w:color="auto" w:fill="FFFFFF"/>
        <w:spacing w:after="0" w:line="336" w:lineRule="atLeast"/>
        <w:ind w:left="-851" w:firstLine="851"/>
        <w:rPr>
          <w:rFonts w:ascii="Times New Roman" w:eastAsia="Times New Roman" w:hAnsi="Times New Roman" w:cs="Times New Roman"/>
          <w:bCs/>
          <w:i/>
          <w:sz w:val="28"/>
          <w:szCs w:val="28"/>
          <w:lang w:eastAsia="ru-RU"/>
        </w:rPr>
      </w:pPr>
      <w:r w:rsidRPr="009548B0">
        <w:rPr>
          <w:rFonts w:ascii="Times New Roman" w:eastAsia="Times New Roman" w:hAnsi="Times New Roman" w:cs="Times New Roman"/>
          <w:bCs/>
          <w:i/>
          <w:iCs/>
          <w:sz w:val="28"/>
          <w:szCs w:val="28"/>
          <w:lang w:eastAsia="ru-RU"/>
        </w:rPr>
        <w:t>-Способствовать сплочению родительского коллектива.</w:t>
      </w:r>
    </w:p>
    <w:p w:rsidR="002819ED" w:rsidRPr="009548B0" w:rsidRDefault="002819ED" w:rsidP="00B80177">
      <w:pPr>
        <w:shd w:val="clear" w:color="auto" w:fill="FFFFFF"/>
        <w:spacing w:after="0" w:line="336" w:lineRule="atLeast"/>
        <w:ind w:left="-851" w:firstLine="851"/>
        <w:rPr>
          <w:rFonts w:ascii="Times New Roman" w:eastAsia="Times New Roman" w:hAnsi="Times New Roman" w:cs="Times New Roman"/>
          <w:b/>
          <w:bCs/>
          <w:i/>
          <w:iCs/>
          <w:sz w:val="28"/>
          <w:szCs w:val="28"/>
          <w:lang w:eastAsia="ru-RU"/>
        </w:rPr>
      </w:pPr>
      <w:r w:rsidRPr="009548B0">
        <w:rPr>
          <w:rFonts w:ascii="Times New Roman" w:eastAsia="Times New Roman" w:hAnsi="Times New Roman" w:cs="Times New Roman"/>
          <w:b/>
          <w:bCs/>
          <w:i/>
          <w:iCs/>
          <w:sz w:val="28"/>
          <w:szCs w:val="28"/>
          <w:lang w:eastAsia="ru-RU"/>
        </w:rPr>
        <w:t>Оборудование и материалы:</w:t>
      </w:r>
    </w:p>
    <w:p w:rsidR="002819ED" w:rsidRPr="009548B0" w:rsidRDefault="002819ED" w:rsidP="00B80177">
      <w:pPr>
        <w:shd w:val="clear" w:color="auto" w:fill="FFFFFF"/>
        <w:spacing w:after="0" w:line="336" w:lineRule="atLeast"/>
        <w:ind w:left="-851" w:firstLine="851"/>
        <w:rPr>
          <w:rFonts w:ascii="Times New Roman" w:eastAsia="Times New Roman" w:hAnsi="Times New Roman" w:cs="Times New Roman"/>
          <w:bCs/>
          <w:i/>
          <w:iCs/>
          <w:sz w:val="28"/>
          <w:szCs w:val="28"/>
          <w:lang w:eastAsia="ru-RU"/>
        </w:rPr>
      </w:pPr>
      <w:r w:rsidRPr="009548B0">
        <w:rPr>
          <w:rFonts w:ascii="Times New Roman" w:eastAsia="Times New Roman" w:hAnsi="Times New Roman" w:cs="Times New Roman"/>
          <w:b/>
          <w:bCs/>
          <w:i/>
          <w:iCs/>
          <w:sz w:val="28"/>
          <w:szCs w:val="28"/>
          <w:lang w:eastAsia="ru-RU"/>
        </w:rPr>
        <w:t>-</w:t>
      </w:r>
      <w:r w:rsidRPr="009548B0">
        <w:rPr>
          <w:rFonts w:ascii="Times New Roman" w:eastAsia="Times New Roman" w:hAnsi="Times New Roman" w:cs="Times New Roman"/>
          <w:bCs/>
          <w:i/>
          <w:iCs/>
          <w:sz w:val="28"/>
          <w:szCs w:val="28"/>
          <w:lang w:eastAsia="ru-RU"/>
        </w:rPr>
        <w:t xml:space="preserve">Мультимедийная установка для показа слайдов; </w:t>
      </w:r>
      <w:r w:rsidR="009548B0" w:rsidRPr="009548B0">
        <w:rPr>
          <w:rFonts w:ascii="Times New Roman" w:eastAsia="Times New Roman" w:hAnsi="Times New Roman" w:cs="Times New Roman"/>
          <w:bCs/>
          <w:i/>
          <w:iCs/>
          <w:sz w:val="28"/>
          <w:szCs w:val="28"/>
          <w:lang w:eastAsia="ru-RU"/>
        </w:rPr>
        <w:t>краски,</w:t>
      </w:r>
      <w:r w:rsidRPr="009548B0">
        <w:rPr>
          <w:rFonts w:ascii="Times New Roman" w:eastAsia="Times New Roman" w:hAnsi="Times New Roman" w:cs="Times New Roman"/>
          <w:bCs/>
          <w:i/>
          <w:iCs/>
          <w:sz w:val="28"/>
          <w:szCs w:val="28"/>
          <w:lang w:eastAsia="ru-RU"/>
        </w:rPr>
        <w:t xml:space="preserve"> крахмал, кукурузная мука, клей ПВА, игрушки киндер сюрпризы, </w:t>
      </w:r>
      <w:r w:rsidR="009548B0" w:rsidRPr="009548B0">
        <w:rPr>
          <w:rFonts w:ascii="Times New Roman" w:eastAsia="Times New Roman" w:hAnsi="Times New Roman" w:cs="Times New Roman"/>
          <w:bCs/>
          <w:i/>
          <w:iCs/>
          <w:sz w:val="28"/>
          <w:szCs w:val="28"/>
          <w:lang w:eastAsia="ru-RU"/>
        </w:rPr>
        <w:t>песок, пластиковые</w:t>
      </w:r>
      <w:r w:rsidRPr="009548B0">
        <w:rPr>
          <w:rFonts w:ascii="Times New Roman" w:eastAsia="Times New Roman" w:hAnsi="Times New Roman" w:cs="Times New Roman"/>
          <w:bCs/>
          <w:i/>
          <w:iCs/>
          <w:sz w:val="28"/>
          <w:szCs w:val="28"/>
          <w:lang w:eastAsia="ru-RU"/>
        </w:rPr>
        <w:t xml:space="preserve"> чашечки, одноразовые картонные стаканы, крупы, два пластиковых сосуда, цветная </w:t>
      </w:r>
      <w:r w:rsidR="009548B0" w:rsidRPr="009548B0">
        <w:rPr>
          <w:rFonts w:ascii="Times New Roman" w:eastAsia="Times New Roman" w:hAnsi="Times New Roman" w:cs="Times New Roman"/>
          <w:bCs/>
          <w:i/>
          <w:iCs/>
          <w:sz w:val="28"/>
          <w:szCs w:val="28"/>
          <w:lang w:eastAsia="ru-RU"/>
        </w:rPr>
        <w:t>гуашь, бумага</w:t>
      </w:r>
      <w:r w:rsidRPr="009548B0">
        <w:rPr>
          <w:rFonts w:ascii="Times New Roman" w:eastAsia="Times New Roman" w:hAnsi="Times New Roman" w:cs="Times New Roman"/>
          <w:bCs/>
          <w:i/>
          <w:iCs/>
          <w:sz w:val="28"/>
          <w:szCs w:val="28"/>
          <w:lang w:eastAsia="ru-RU"/>
        </w:rPr>
        <w:t>, ножницы и др.</w:t>
      </w:r>
    </w:p>
    <w:p w:rsidR="002819ED" w:rsidRPr="002819ED" w:rsidRDefault="002819ED" w:rsidP="00B80177">
      <w:pPr>
        <w:shd w:val="clear" w:color="auto" w:fill="FFFFFF"/>
        <w:spacing w:after="0" w:line="336" w:lineRule="atLeast"/>
        <w:ind w:left="-851" w:firstLine="851"/>
        <w:rPr>
          <w:rFonts w:ascii="Arial" w:eastAsia="Times New Roman" w:hAnsi="Arial" w:cs="Arial"/>
          <w:bCs/>
          <w:color w:val="211E1E"/>
          <w:sz w:val="28"/>
          <w:szCs w:val="28"/>
          <w:lang w:eastAsia="ru-RU"/>
        </w:rPr>
      </w:pPr>
    </w:p>
    <w:p w:rsidR="002819ED" w:rsidRPr="00051308" w:rsidRDefault="002819ED" w:rsidP="00B80177">
      <w:pPr>
        <w:pStyle w:val="a3"/>
        <w:shd w:val="clear" w:color="auto" w:fill="FFFFFF"/>
        <w:spacing w:before="0" w:beforeAutospacing="0" w:after="150" w:afterAutospacing="0"/>
        <w:ind w:left="-851" w:firstLine="851"/>
        <w:jc w:val="center"/>
        <w:rPr>
          <w:i/>
          <w:color w:val="92D050"/>
          <w:sz w:val="28"/>
          <w:szCs w:val="28"/>
        </w:rPr>
      </w:pPr>
      <w:r w:rsidRPr="00051308">
        <w:rPr>
          <w:b/>
          <w:bCs/>
          <w:i/>
          <w:color w:val="92D050"/>
          <w:sz w:val="28"/>
          <w:szCs w:val="28"/>
        </w:rPr>
        <w:t>Ход занятия</w:t>
      </w:r>
    </w:p>
    <w:p w:rsidR="002819ED" w:rsidRPr="00051308" w:rsidRDefault="00F3764D" w:rsidP="00B80177">
      <w:pPr>
        <w:pStyle w:val="a3"/>
        <w:shd w:val="clear" w:color="auto" w:fill="FFFFFF"/>
        <w:spacing w:before="0" w:beforeAutospacing="0" w:after="0" w:afterAutospacing="0"/>
        <w:ind w:left="-851" w:firstLine="851"/>
        <w:rPr>
          <w:color w:val="92D050"/>
          <w:sz w:val="28"/>
          <w:szCs w:val="28"/>
        </w:rPr>
      </w:pPr>
      <w:r w:rsidRPr="00051308">
        <w:rPr>
          <w:b/>
          <w:bCs/>
          <w:i/>
          <w:color w:val="92D050"/>
          <w:sz w:val="28"/>
          <w:szCs w:val="28"/>
        </w:rPr>
        <w:t>1.</w:t>
      </w:r>
      <w:r w:rsidR="002819ED" w:rsidRPr="00051308">
        <w:rPr>
          <w:b/>
          <w:bCs/>
          <w:i/>
          <w:color w:val="92D050"/>
          <w:sz w:val="28"/>
          <w:szCs w:val="28"/>
        </w:rPr>
        <w:t>Вводная часть</w:t>
      </w:r>
      <w:r w:rsidR="002819ED" w:rsidRPr="00051308">
        <w:rPr>
          <w:color w:val="92D050"/>
          <w:sz w:val="28"/>
          <w:szCs w:val="28"/>
        </w:rPr>
        <w:t xml:space="preserve"> «</w:t>
      </w:r>
      <w:r w:rsidR="002819ED" w:rsidRPr="00051308">
        <w:rPr>
          <w:b/>
          <w:bCs/>
          <w:i/>
          <w:iCs/>
          <w:color w:val="92D050"/>
          <w:sz w:val="28"/>
          <w:szCs w:val="28"/>
        </w:rPr>
        <w:t xml:space="preserve">Приветствие» </w:t>
      </w:r>
    </w:p>
    <w:p w:rsidR="002819ED" w:rsidRPr="00F3764D" w:rsidRDefault="002819ED" w:rsidP="00B80177">
      <w:pPr>
        <w:pStyle w:val="a3"/>
        <w:shd w:val="clear" w:color="auto" w:fill="FFFFFF"/>
        <w:spacing w:before="0" w:beforeAutospacing="0" w:after="0" w:afterAutospacing="0"/>
        <w:ind w:left="-851" w:firstLine="851"/>
        <w:rPr>
          <w:color w:val="000000" w:themeColor="text1"/>
          <w:sz w:val="28"/>
          <w:szCs w:val="28"/>
        </w:rPr>
      </w:pPr>
      <w:r w:rsidRPr="00F3764D">
        <w:rPr>
          <w:color w:val="000000" w:themeColor="text1"/>
          <w:sz w:val="28"/>
          <w:szCs w:val="28"/>
        </w:rPr>
        <w:t>Упражнение направлено на создание положительной атмосферы в группе.</w:t>
      </w:r>
    </w:p>
    <w:p w:rsidR="00051308" w:rsidRDefault="00F3764D" w:rsidP="00B80177">
      <w:pPr>
        <w:pStyle w:val="a3"/>
        <w:shd w:val="clear" w:color="auto" w:fill="FFFFFF"/>
        <w:spacing w:before="0" w:beforeAutospacing="0" w:after="0" w:afterAutospacing="0"/>
        <w:ind w:left="-851" w:firstLine="851"/>
        <w:rPr>
          <w:i/>
          <w:color w:val="000000" w:themeColor="text1"/>
          <w:sz w:val="28"/>
          <w:szCs w:val="28"/>
        </w:rPr>
      </w:pPr>
      <w:r w:rsidRPr="00F3764D">
        <w:rPr>
          <w:color w:val="000000" w:themeColor="text1"/>
          <w:sz w:val="28"/>
          <w:szCs w:val="28"/>
        </w:rPr>
        <w:t>Воспит</w:t>
      </w:r>
      <w:r>
        <w:rPr>
          <w:color w:val="000000" w:themeColor="text1"/>
          <w:sz w:val="28"/>
          <w:szCs w:val="28"/>
        </w:rPr>
        <w:t>атель: Уважаемые родители здравст</w:t>
      </w:r>
      <w:r w:rsidRPr="00F3764D">
        <w:rPr>
          <w:color w:val="000000" w:themeColor="text1"/>
          <w:sz w:val="28"/>
          <w:szCs w:val="28"/>
        </w:rPr>
        <w:t>вуйте,</w:t>
      </w:r>
      <w:r>
        <w:rPr>
          <w:color w:val="000000" w:themeColor="text1"/>
          <w:sz w:val="28"/>
          <w:szCs w:val="28"/>
        </w:rPr>
        <w:t xml:space="preserve"> </w:t>
      </w:r>
      <w:r w:rsidRPr="00F3764D">
        <w:rPr>
          <w:color w:val="000000" w:themeColor="text1"/>
          <w:sz w:val="28"/>
          <w:szCs w:val="28"/>
        </w:rPr>
        <w:t xml:space="preserve">я предлагаю Вам поиграть. </w:t>
      </w:r>
      <w:r w:rsidRPr="00F3764D">
        <w:rPr>
          <w:i/>
          <w:color w:val="000000" w:themeColor="text1"/>
          <w:sz w:val="28"/>
          <w:szCs w:val="28"/>
        </w:rPr>
        <w:t>Игра называется «Продолжи фразы»</w:t>
      </w:r>
    </w:p>
    <w:p w:rsidR="00051308" w:rsidRDefault="00051308" w:rsidP="00B80177">
      <w:pPr>
        <w:pStyle w:val="a3"/>
        <w:shd w:val="clear" w:color="auto" w:fill="FFFFFF"/>
        <w:spacing w:before="0" w:beforeAutospacing="0" w:after="0" w:afterAutospacing="0"/>
        <w:ind w:left="-851" w:firstLine="851"/>
        <w:rPr>
          <w:i/>
          <w:color w:val="000000" w:themeColor="text1"/>
          <w:sz w:val="28"/>
          <w:szCs w:val="28"/>
        </w:rPr>
      </w:pPr>
    </w:p>
    <w:p w:rsidR="00F3764D" w:rsidRDefault="00051308" w:rsidP="00B80177">
      <w:pPr>
        <w:pStyle w:val="a3"/>
        <w:shd w:val="clear" w:color="auto" w:fill="FFFFFF"/>
        <w:spacing w:before="0" w:beforeAutospacing="0" w:after="0" w:afterAutospacing="0"/>
        <w:ind w:left="-851" w:firstLine="851"/>
        <w:rPr>
          <w:b/>
          <w:i/>
          <w:color w:val="92D050"/>
          <w:sz w:val="28"/>
          <w:szCs w:val="28"/>
        </w:rPr>
      </w:pPr>
      <w:r>
        <w:rPr>
          <w:i/>
          <w:color w:val="000000" w:themeColor="text1"/>
          <w:sz w:val="28"/>
          <w:szCs w:val="28"/>
        </w:rPr>
        <w:t>-</w:t>
      </w:r>
      <w:r w:rsidR="00F55153" w:rsidRPr="00051308">
        <w:rPr>
          <w:b/>
          <w:bCs/>
          <w:i/>
          <w:color w:val="92D050"/>
          <w:sz w:val="28"/>
          <w:szCs w:val="28"/>
        </w:rPr>
        <w:t>Разминка для родителей</w:t>
      </w:r>
      <w:r w:rsidR="00F3764D" w:rsidRPr="00051308">
        <w:rPr>
          <w:b/>
          <w:bCs/>
          <w:i/>
          <w:color w:val="92D050"/>
          <w:sz w:val="28"/>
          <w:szCs w:val="28"/>
        </w:rPr>
        <w:t>:</w:t>
      </w:r>
      <w:r w:rsidR="00F55153" w:rsidRPr="00051308">
        <w:rPr>
          <w:b/>
          <w:bCs/>
          <w:i/>
          <w:color w:val="92D050"/>
          <w:sz w:val="28"/>
          <w:szCs w:val="28"/>
        </w:rPr>
        <w:t xml:space="preserve"> «Игра – </w:t>
      </w:r>
      <w:r w:rsidR="00F3764D" w:rsidRPr="00051308">
        <w:rPr>
          <w:b/>
          <w:i/>
          <w:color w:val="92D050"/>
          <w:sz w:val="28"/>
          <w:szCs w:val="28"/>
        </w:rPr>
        <w:t>«Продолжи фразы»</w:t>
      </w:r>
    </w:p>
    <w:p w:rsidR="00B80177" w:rsidRDefault="00D463DC" w:rsidP="00F34DE7">
      <w:pPr>
        <w:pStyle w:val="a3"/>
        <w:shd w:val="clear" w:color="auto" w:fill="FFFFFF"/>
        <w:spacing w:before="0" w:beforeAutospacing="0" w:after="0" w:afterAutospacing="0"/>
        <w:rPr>
          <w:i/>
          <w:color w:val="000000" w:themeColor="text1"/>
          <w:sz w:val="28"/>
          <w:szCs w:val="28"/>
        </w:rPr>
      </w:pPr>
      <w:r>
        <w:rPr>
          <w:b/>
          <w:i/>
          <w:color w:val="000000" w:themeColor="text1"/>
          <w:sz w:val="28"/>
          <w:szCs w:val="28"/>
        </w:rPr>
        <w:t xml:space="preserve">Ход игры: </w:t>
      </w:r>
      <w:r w:rsidRPr="00D463DC">
        <w:rPr>
          <w:i/>
          <w:color w:val="000000" w:themeColor="text1"/>
          <w:sz w:val="28"/>
          <w:szCs w:val="28"/>
        </w:rPr>
        <w:t>Родителям</w:t>
      </w:r>
      <w:r>
        <w:rPr>
          <w:i/>
          <w:color w:val="000000" w:themeColor="text1"/>
          <w:sz w:val="28"/>
          <w:szCs w:val="28"/>
        </w:rPr>
        <w:t xml:space="preserve"> предлагается закончить фразы: «</w:t>
      </w:r>
      <w:r w:rsidR="009B309F">
        <w:rPr>
          <w:i/>
          <w:color w:val="000000" w:themeColor="text1"/>
          <w:sz w:val="28"/>
          <w:szCs w:val="28"/>
        </w:rPr>
        <w:t>Мой  ребёнок радуется, когда…</w:t>
      </w:r>
      <w:r>
        <w:rPr>
          <w:i/>
          <w:color w:val="000000" w:themeColor="text1"/>
          <w:sz w:val="28"/>
          <w:szCs w:val="28"/>
        </w:rPr>
        <w:t>»</w:t>
      </w:r>
      <w:r w:rsidR="009B309F">
        <w:rPr>
          <w:i/>
          <w:color w:val="000000" w:themeColor="text1"/>
          <w:sz w:val="28"/>
          <w:szCs w:val="28"/>
        </w:rPr>
        <w:t>, «Мой  ребёнок грустит, когда…», «Когда мой ребёнок радуется, я…», «Когда мой ребёнок грустит, я…», «Мой  ребёнок любит…»,</w:t>
      </w:r>
    </w:p>
    <w:p w:rsidR="009B309F" w:rsidRDefault="009B309F" w:rsidP="00B80177">
      <w:pPr>
        <w:pStyle w:val="a3"/>
        <w:shd w:val="clear" w:color="auto" w:fill="FFFFFF"/>
        <w:spacing w:before="0" w:beforeAutospacing="0" w:after="0" w:afterAutospacing="0"/>
        <w:ind w:left="-851" w:firstLine="851"/>
        <w:rPr>
          <w:i/>
          <w:color w:val="000000" w:themeColor="text1"/>
          <w:sz w:val="28"/>
          <w:szCs w:val="28"/>
        </w:rPr>
      </w:pPr>
      <w:r>
        <w:rPr>
          <w:i/>
          <w:color w:val="000000" w:themeColor="text1"/>
          <w:sz w:val="28"/>
          <w:szCs w:val="28"/>
        </w:rPr>
        <w:t xml:space="preserve">-Вот какие ваши дети самые красивые, самые добрые, самые лучшие! </w:t>
      </w:r>
    </w:p>
    <w:p w:rsidR="009E5615" w:rsidRDefault="009B309F" w:rsidP="009E5615">
      <w:pPr>
        <w:pStyle w:val="a3"/>
        <w:shd w:val="clear" w:color="auto" w:fill="FFFFFF"/>
        <w:spacing w:before="0" w:beforeAutospacing="0" w:after="0" w:afterAutospacing="0"/>
        <w:ind w:left="-851"/>
        <w:rPr>
          <w:i/>
          <w:color w:val="000000" w:themeColor="text1"/>
          <w:sz w:val="28"/>
          <w:szCs w:val="28"/>
        </w:rPr>
      </w:pPr>
      <w:r>
        <w:rPr>
          <w:i/>
          <w:color w:val="000000" w:themeColor="text1"/>
          <w:sz w:val="28"/>
          <w:szCs w:val="28"/>
        </w:rPr>
        <w:t xml:space="preserve">А встретились мы с Вами для </w:t>
      </w:r>
      <w:r w:rsidR="009F2D90">
        <w:rPr>
          <w:i/>
          <w:color w:val="000000" w:themeColor="text1"/>
          <w:sz w:val="28"/>
          <w:szCs w:val="28"/>
        </w:rPr>
        <w:t>того, что бы поиграть.</w:t>
      </w:r>
      <w:r>
        <w:rPr>
          <w:i/>
          <w:color w:val="000000" w:themeColor="text1"/>
          <w:sz w:val="28"/>
          <w:szCs w:val="28"/>
        </w:rPr>
        <w:t xml:space="preserve"> </w:t>
      </w:r>
    </w:p>
    <w:p w:rsidR="009E5615" w:rsidRDefault="009E5615" w:rsidP="009E5615">
      <w:pPr>
        <w:pStyle w:val="a3"/>
        <w:shd w:val="clear" w:color="auto" w:fill="FFFFFF"/>
        <w:spacing w:before="0" w:beforeAutospacing="0" w:after="0" w:afterAutospacing="0"/>
        <w:ind w:left="-851"/>
        <w:rPr>
          <w:i/>
          <w:color w:val="000000" w:themeColor="text1"/>
          <w:sz w:val="28"/>
          <w:szCs w:val="28"/>
        </w:rPr>
      </w:pPr>
    </w:p>
    <w:p w:rsidR="00051308" w:rsidRPr="00F34DE7" w:rsidRDefault="00F55153" w:rsidP="009E5615">
      <w:pPr>
        <w:pStyle w:val="a3"/>
        <w:shd w:val="clear" w:color="auto" w:fill="FFFFFF"/>
        <w:spacing w:before="0" w:beforeAutospacing="0" w:after="0" w:afterAutospacing="0"/>
        <w:ind w:left="-851"/>
        <w:rPr>
          <w:i/>
          <w:color w:val="000000" w:themeColor="text1"/>
          <w:sz w:val="28"/>
          <w:szCs w:val="28"/>
        </w:rPr>
      </w:pPr>
      <w:r w:rsidRPr="00051308">
        <w:rPr>
          <w:b/>
          <w:i/>
          <w:color w:val="92D050"/>
          <w:sz w:val="28"/>
          <w:szCs w:val="28"/>
        </w:rPr>
        <w:t>Итак, подведём итог:</w:t>
      </w:r>
    </w:p>
    <w:p w:rsidR="00051308" w:rsidRDefault="00051308" w:rsidP="00B80177">
      <w:pPr>
        <w:shd w:val="clear" w:color="auto" w:fill="FFFFFF"/>
        <w:spacing w:after="0" w:line="240" w:lineRule="auto"/>
        <w:ind w:left="-851" w:firstLine="851"/>
        <w:rPr>
          <w:rFonts w:ascii="Times New Roman" w:eastAsia="Times New Roman" w:hAnsi="Times New Roman" w:cs="Times New Roman"/>
          <w:b/>
          <w:i/>
          <w:color w:val="00B050"/>
          <w:sz w:val="28"/>
          <w:szCs w:val="28"/>
          <w:lang w:eastAsia="ru-RU"/>
        </w:rPr>
      </w:pPr>
      <w:r w:rsidRPr="00051308">
        <w:rPr>
          <w:rFonts w:ascii="Times New Roman" w:eastAsia="Times New Roman" w:hAnsi="Times New Roman" w:cs="Times New Roman"/>
          <w:b/>
          <w:i/>
          <w:sz w:val="28"/>
          <w:szCs w:val="28"/>
          <w:lang w:eastAsia="ru-RU"/>
        </w:rPr>
        <w:t>Дети с аутизмом тоже хотят играть! Просто они не умеют играть в наши игры. Им надо помочь!</w:t>
      </w:r>
    </w:p>
    <w:p w:rsidR="00051308" w:rsidRPr="00051308" w:rsidRDefault="00051308" w:rsidP="00B80177">
      <w:pPr>
        <w:shd w:val="clear" w:color="auto" w:fill="FFFFFF"/>
        <w:spacing w:after="0" w:line="240" w:lineRule="auto"/>
        <w:ind w:left="-851" w:firstLine="851"/>
        <w:rPr>
          <w:rFonts w:ascii="Times New Roman" w:eastAsia="Times New Roman" w:hAnsi="Times New Roman" w:cs="Times New Roman"/>
          <w:b/>
          <w:i/>
          <w:color w:val="00B050"/>
          <w:sz w:val="28"/>
          <w:szCs w:val="28"/>
          <w:lang w:eastAsia="ru-RU"/>
        </w:rPr>
      </w:pPr>
      <w:r w:rsidRPr="00051308">
        <w:rPr>
          <w:rFonts w:ascii="Times New Roman" w:eastAsia="Times New Roman" w:hAnsi="Times New Roman" w:cs="Times New Roman"/>
          <w:sz w:val="28"/>
          <w:szCs w:val="28"/>
          <w:lang w:eastAsia="ru-RU"/>
        </w:rPr>
        <w:t xml:space="preserve">Через игру, ребёнок познаёт мир естественным образом. Занимаясь игровой терапией с детьми с РАС необходимо учитывать многие аспекты и тонкости характера каждого ребёнка. Дети с диагнозом аутизм имеют своё особенное восприятие мира. Им сложно понять взаимосвязь некоторых действий и слов </w:t>
      </w:r>
      <w:r w:rsidR="009548B0" w:rsidRPr="00051308">
        <w:rPr>
          <w:rFonts w:ascii="Times New Roman" w:eastAsia="Times New Roman" w:hAnsi="Times New Roman" w:cs="Times New Roman"/>
          <w:sz w:val="28"/>
          <w:szCs w:val="28"/>
          <w:lang w:eastAsia="ru-RU"/>
        </w:rPr>
        <w:t>норм типичных</w:t>
      </w:r>
      <w:r w:rsidRPr="00051308">
        <w:rPr>
          <w:rFonts w:ascii="Times New Roman" w:eastAsia="Times New Roman" w:hAnsi="Times New Roman" w:cs="Times New Roman"/>
          <w:sz w:val="28"/>
          <w:szCs w:val="28"/>
          <w:lang w:eastAsia="ru-RU"/>
        </w:rPr>
        <w:t xml:space="preserve"> людей.</w:t>
      </w:r>
    </w:p>
    <w:p w:rsidR="00051308" w:rsidRPr="00051308" w:rsidRDefault="00051308" w:rsidP="00B80177">
      <w:pPr>
        <w:pStyle w:val="a3"/>
        <w:shd w:val="clear" w:color="auto" w:fill="FFFFFF"/>
        <w:spacing w:before="0" w:beforeAutospacing="0" w:after="0" w:afterAutospacing="0"/>
        <w:ind w:left="-851" w:firstLine="851"/>
        <w:rPr>
          <w:sz w:val="28"/>
          <w:szCs w:val="28"/>
        </w:rPr>
      </w:pPr>
      <w:r w:rsidRPr="00051308">
        <w:rPr>
          <w:sz w:val="28"/>
          <w:szCs w:val="28"/>
          <w:shd w:val="clear" w:color="auto" w:fill="FFFFFF"/>
        </w:rPr>
        <w:t xml:space="preserve">В социальной среде такие дети нам кажутся отрешенными от действительности. Но поверьте, им также хочется играть и взаимодействовать с другими детьми. Просто они не могут понять наши правила жизни. Их надо научить. Мы для них иностранцы, как и они для нас. С интеллектом у них всё в порядке. Просто они нас не понимают. Их мир состоит из отдельных </w:t>
      </w:r>
      <w:proofErr w:type="spellStart"/>
      <w:r w:rsidRPr="00051308">
        <w:rPr>
          <w:sz w:val="28"/>
          <w:szCs w:val="28"/>
          <w:shd w:val="clear" w:color="auto" w:fill="FFFFFF"/>
        </w:rPr>
        <w:t>пазлов</w:t>
      </w:r>
      <w:proofErr w:type="spellEnd"/>
      <w:r w:rsidRPr="00051308">
        <w:rPr>
          <w:sz w:val="28"/>
          <w:szCs w:val="28"/>
          <w:shd w:val="clear" w:color="auto" w:fill="FFFFFF"/>
        </w:rPr>
        <w:t xml:space="preserve">. Они по-другому ощущают и воспринимают окружающий мир. Для ребёнка с аутизмом </w:t>
      </w:r>
      <w:r w:rsidRPr="00051308">
        <w:rPr>
          <w:sz w:val="28"/>
          <w:szCs w:val="28"/>
          <w:shd w:val="clear" w:color="auto" w:fill="FFFFFF"/>
        </w:rPr>
        <w:lastRenderedPageBreak/>
        <w:t>даже самая простая игра с элементарными правилами, кажется сложной и непонятной.</w:t>
      </w:r>
    </w:p>
    <w:p w:rsidR="00051308" w:rsidRPr="00051308" w:rsidRDefault="00051308" w:rsidP="00B80177">
      <w:pPr>
        <w:shd w:val="clear" w:color="auto" w:fill="FFFFFF"/>
        <w:spacing w:after="0" w:line="240" w:lineRule="auto"/>
        <w:ind w:left="-851" w:firstLine="851"/>
        <w:rPr>
          <w:rFonts w:ascii="Times New Roman" w:eastAsia="Times New Roman" w:hAnsi="Times New Roman" w:cs="Times New Roman"/>
          <w:b/>
          <w:i/>
          <w:sz w:val="28"/>
          <w:szCs w:val="28"/>
          <w:lang w:eastAsia="ru-RU"/>
        </w:rPr>
      </w:pPr>
    </w:p>
    <w:p w:rsidR="00F55153" w:rsidRPr="00B80177" w:rsidRDefault="00F55153" w:rsidP="00B80177">
      <w:pPr>
        <w:shd w:val="clear" w:color="auto" w:fill="FFFFFF"/>
        <w:spacing w:after="0" w:line="336" w:lineRule="atLeast"/>
        <w:ind w:left="-851" w:firstLine="851"/>
        <w:rPr>
          <w:rFonts w:ascii="Times New Roman" w:eastAsia="Times New Roman" w:hAnsi="Times New Roman" w:cs="Times New Roman"/>
          <w:i/>
          <w:color w:val="92D050"/>
          <w:sz w:val="28"/>
          <w:szCs w:val="28"/>
          <w:lang w:eastAsia="ru-RU"/>
        </w:rPr>
      </w:pPr>
      <w:r w:rsidRPr="00B80177">
        <w:rPr>
          <w:rFonts w:ascii="Times New Roman" w:eastAsia="Times New Roman" w:hAnsi="Times New Roman" w:cs="Times New Roman"/>
          <w:b/>
          <w:bCs/>
          <w:i/>
          <w:iCs/>
          <w:color w:val="92D050"/>
          <w:sz w:val="28"/>
          <w:szCs w:val="28"/>
          <w:lang w:eastAsia="ru-RU"/>
        </w:rPr>
        <w:t> </w:t>
      </w:r>
      <w:r w:rsidR="00B80177" w:rsidRPr="00B80177">
        <w:rPr>
          <w:rFonts w:ascii="Times New Roman" w:eastAsia="Times New Roman" w:hAnsi="Times New Roman" w:cs="Times New Roman"/>
          <w:b/>
          <w:bCs/>
          <w:i/>
          <w:color w:val="92D050"/>
          <w:sz w:val="28"/>
          <w:szCs w:val="28"/>
          <w:lang w:eastAsia="ru-RU"/>
        </w:rPr>
        <w:t>2.</w:t>
      </w:r>
      <w:r w:rsidRPr="00B80177">
        <w:rPr>
          <w:rFonts w:ascii="Times New Roman" w:eastAsia="Times New Roman" w:hAnsi="Times New Roman" w:cs="Times New Roman"/>
          <w:b/>
          <w:bCs/>
          <w:i/>
          <w:color w:val="92D050"/>
          <w:sz w:val="28"/>
          <w:szCs w:val="28"/>
          <w:lang w:eastAsia="ru-RU"/>
        </w:rPr>
        <w:t>Основная часть.</w:t>
      </w:r>
    </w:p>
    <w:p w:rsidR="00F55153" w:rsidRPr="00B80177" w:rsidRDefault="00F55153" w:rsidP="00B80177">
      <w:pPr>
        <w:shd w:val="clear" w:color="auto" w:fill="FFFFFF"/>
        <w:spacing w:after="0" w:line="336" w:lineRule="atLeast"/>
        <w:ind w:left="-851" w:firstLine="851"/>
        <w:rPr>
          <w:rFonts w:ascii="Times New Roman" w:eastAsia="Times New Roman" w:hAnsi="Times New Roman" w:cs="Times New Roman"/>
          <w:i/>
          <w:color w:val="92D050"/>
          <w:sz w:val="28"/>
          <w:szCs w:val="28"/>
          <w:lang w:eastAsia="ru-RU"/>
        </w:rPr>
      </w:pPr>
      <w:r w:rsidRPr="00B80177">
        <w:rPr>
          <w:rFonts w:ascii="Times New Roman" w:eastAsia="Times New Roman" w:hAnsi="Times New Roman" w:cs="Times New Roman"/>
          <w:b/>
          <w:bCs/>
          <w:i/>
          <w:color w:val="92D050"/>
          <w:sz w:val="28"/>
          <w:szCs w:val="28"/>
          <w:lang w:eastAsia="ru-RU"/>
        </w:rPr>
        <w:t>Игра выполняет следующие функции:</w:t>
      </w:r>
    </w:p>
    <w:p w:rsidR="00F55153" w:rsidRPr="00B80177" w:rsidRDefault="00F55153" w:rsidP="00B80177">
      <w:pPr>
        <w:shd w:val="clear" w:color="auto" w:fill="FFFFFF"/>
        <w:spacing w:after="0" w:line="240" w:lineRule="auto"/>
        <w:ind w:left="-851" w:firstLine="851"/>
        <w:rPr>
          <w:rFonts w:ascii="Times New Roman" w:eastAsia="Times New Roman" w:hAnsi="Times New Roman" w:cs="Times New Roman"/>
          <w:i/>
          <w:color w:val="211E1E"/>
          <w:sz w:val="28"/>
          <w:szCs w:val="28"/>
          <w:lang w:eastAsia="ru-RU"/>
        </w:rPr>
      </w:pPr>
      <w:r w:rsidRPr="00B80177">
        <w:rPr>
          <w:rFonts w:ascii="Times New Roman" w:eastAsia="Times New Roman" w:hAnsi="Times New Roman" w:cs="Times New Roman"/>
          <w:i/>
          <w:color w:val="211E1E"/>
          <w:sz w:val="28"/>
          <w:szCs w:val="28"/>
          <w:lang w:eastAsia="ru-RU"/>
        </w:rPr>
        <w:t> - развлекательную;</w:t>
      </w:r>
    </w:p>
    <w:p w:rsidR="00F55153" w:rsidRPr="00B80177" w:rsidRDefault="00F55153" w:rsidP="00B80177">
      <w:pPr>
        <w:shd w:val="clear" w:color="auto" w:fill="FFFFFF"/>
        <w:spacing w:after="0" w:line="240" w:lineRule="auto"/>
        <w:ind w:left="-851" w:firstLine="851"/>
        <w:rPr>
          <w:rFonts w:ascii="Times New Roman" w:eastAsia="Times New Roman" w:hAnsi="Times New Roman" w:cs="Times New Roman"/>
          <w:i/>
          <w:color w:val="211E1E"/>
          <w:sz w:val="28"/>
          <w:szCs w:val="28"/>
          <w:lang w:eastAsia="ru-RU"/>
        </w:rPr>
      </w:pPr>
      <w:r w:rsidRPr="00B80177">
        <w:rPr>
          <w:rFonts w:ascii="Times New Roman" w:eastAsia="Times New Roman" w:hAnsi="Times New Roman" w:cs="Times New Roman"/>
          <w:i/>
          <w:color w:val="211E1E"/>
          <w:sz w:val="28"/>
          <w:szCs w:val="28"/>
          <w:lang w:eastAsia="ru-RU"/>
        </w:rPr>
        <w:t> - коммуникативную;</w:t>
      </w:r>
    </w:p>
    <w:p w:rsidR="00F55153" w:rsidRPr="00B80177" w:rsidRDefault="00F55153" w:rsidP="00B80177">
      <w:pPr>
        <w:shd w:val="clear" w:color="auto" w:fill="FFFFFF"/>
        <w:spacing w:after="0" w:line="240" w:lineRule="auto"/>
        <w:ind w:left="-851" w:firstLine="851"/>
        <w:rPr>
          <w:rFonts w:ascii="Times New Roman" w:eastAsia="Times New Roman" w:hAnsi="Times New Roman" w:cs="Times New Roman"/>
          <w:i/>
          <w:color w:val="211E1E"/>
          <w:sz w:val="28"/>
          <w:szCs w:val="28"/>
          <w:lang w:eastAsia="ru-RU"/>
        </w:rPr>
      </w:pPr>
      <w:r w:rsidRPr="00B80177">
        <w:rPr>
          <w:rFonts w:ascii="Times New Roman" w:eastAsia="Times New Roman" w:hAnsi="Times New Roman" w:cs="Times New Roman"/>
          <w:i/>
          <w:color w:val="211E1E"/>
          <w:sz w:val="28"/>
          <w:szCs w:val="28"/>
          <w:lang w:eastAsia="ru-RU"/>
        </w:rPr>
        <w:t> - диагностическую;</w:t>
      </w:r>
    </w:p>
    <w:p w:rsidR="00F55153" w:rsidRPr="00B80177" w:rsidRDefault="00F55153" w:rsidP="00B80177">
      <w:pPr>
        <w:shd w:val="clear" w:color="auto" w:fill="FFFFFF"/>
        <w:spacing w:after="0" w:line="240" w:lineRule="auto"/>
        <w:ind w:left="-851" w:firstLine="851"/>
        <w:rPr>
          <w:rFonts w:ascii="Times New Roman" w:eastAsia="Times New Roman" w:hAnsi="Times New Roman" w:cs="Times New Roman"/>
          <w:i/>
          <w:color w:val="211E1E"/>
          <w:sz w:val="28"/>
          <w:szCs w:val="28"/>
          <w:lang w:eastAsia="ru-RU"/>
        </w:rPr>
      </w:pPr>
      <w:r w:rsidRPr="00B80177">
        <w:rPr>
          <w:rFonts w:ascii="Times New Roman" w:eastAsia="Times New Roman" w:hAnsi="Times New Roman" w:cs="Times New Roman"/>
          <w:i/>
          <w:color w:val="211E1E"/>
          <w:sz w:val="28"/>
          <w:szCs w:val="28"/>
          <w:lang w:eastAsia="ru-RU"/>
        </w:rPr>
        <w:t> - социализирующую;</w:t>
      </w:r>
    </w:p>
    <w:p w:rsidR="00F55153" w:rsidRPr="00B80177" w:rsidRDefault="00F55153" w:rsidP="00B80177">
      <w:pPr>
        <w:shd w:val="clear" w:color="auto" w:fill="FFFFFF"/>
        <w:spacing w:after="0" w:line="240" w:lineRule="auto"/>
        <w:ind w:left="-851" w:firstLine="851"/>
        <w:rPr>
          <w:rFonts w:ascii="Times New Roman" w:eastAsia="Times New Roman" w:hAnsi="Times New Roman" w:cs="Times New Roman"/>
          <w:i/>
          <w:color w:val="211E1E"/>
          <w:sz w:val="28"/>
          <w:szCs w:val="28"/>
          <w:lang w:eastAsia="ru-RU"/>
        </w:rPr>
      </w:pPr>
      <w:r w:rsidRPr="00B80177">
        <w:rPr>
          <w:rFonts w:ascii="Times New Roman" w:eastAsia="Times New Roman" w:hAnsi="Times New Roman" w:cs="Times New Roman"/>
          <w:i/>
          <w:color w:val="211E1E"/>
          <w:sz w:val="28"/>
          <w:szCs w:val="28"/>
          <w:lang w:eastAsia="ru-RU"/>
        </w:rPr>
        <w:t> - коррекционную;</w:t>
      </w:r>
    </w:p>
    <w:p w:rsidR="00F55153" w:rsidRPr="00B80177" w:rsidRDefault="00F55153" w:rsidP="00B80177">
      <w:pPr>
        <w:shd w:val="clear" w:color="auto" w:fill="FFFFFF"/>
        <w:spacing w:after="0" w:line="240" w:lineRule="auto"/>
        <w:ind w:left="-851" w:firstLine="851"/>
        <w:rPr>
          <w:rFonts w:ascii="Times New Roman" w:eastAsia="Times New Roman" w:hAnsi="Times New Roman" w:cs="Times New Roman"/>
          <w:i/>
          <w:color w:val="211E1E"/>
          <w:sz w:val="28"/>
          <w:szCs w:val="28"/>
          <w:lang w:eastAsia="ru-RU"/>
        </w:rPr>
      </w:pPr>
      <w:r w:rsidRPr="00B80177">
        <w:rPr>
          <w:rFonts w:ascii="Times New Roman" w:eastAsia="Times New Roman" w:hAnsi="Times New Roman" w:cs="Times New Roman"/>
          <w:i/>
          <w:color w:val="211E1E"/>
          <w:sz w:val="28"/>
          <w:szCs w:val="28"/>
          <w:lang w:eastAsia="ru-RU"/>
        </w:rPr>
        <w:t> - функцию самореализации;</w:t>
      </w:r>
    </w:p>
    <w:p w:rsidR="00F55153" w:rsidRPr="00B80177" w:rsidRDefault="00F55153" w:rsidP="00B80177">
      <w:pPr>
        <w:shd w:val="clear" w:color="auto" w:fill="FFFFFF"/>
        <w:spacing w:after="0" w:line="240" w:lineRule="auto"/>
        <w:ind w:left="-851" w:firstLine="851"/>
        <w:rPr>
          <w:rFonts w:ascii="Times New Roman" w:eastAsia="Times New Roman" w:hAnsi="Times New Roman" w:cs="Times New Roman"/>
          <w:i/>
          <w:color w:val="211E1E"/>
          <w:sz w:val="28"/>
          <w:szCs w:val="28"/>
          <w:lang w:eastAsia="ru-RU"/>
        </w:rPr>
      </w:pPr>
      <w:r w:rsidRPr="00B80177">
        <w:rPr>
          <w:rFonts w:ascii="Times New Roman" w:eastAsia="Times New Roman" w:hAnsi="Times New Roman" w:cs="Times New Roman"/>
          <w:i/>
          <w:color w:val="211E1E"/>
          <w:sz w:val="28"/>
          <w:szCs w:val="28"/>
          <w:lang w:eastAsia="ru-RU"/>
        </w:rPr>
        <w:t> - творческую.</w:t>
      </w:r>
    </w:p>
    <w:p w:rsidR="00F55153" w:rsidRPr="00B80177" w:rsidRDefault="00F55153" w:rsidP="00B80177">
      <w:pPr>
        <w:shd w:val="clear" w:color="auto" w:fill="FFFFFF"/>
        <w:spacing w:after="0" w:line="336" w:lineRule="atLeast"/>
        <w:rPr>
          <w:rFonts w:ascii="Times New Roman" w:eastAsia="Times New Roman" w:hAnsi="Times New Roman" w:cs="Times New Roman"/>
          <w:i/>
          <w:color w:val="92D050"/>
          <w:sz w:val="28"/>
          <w:szCs w:val="28"/>
          <w:lang w:eastAsia="ru-RU"/>
        </w:rPr>
      </w:pPr>
      <w:r w:rsidRPr="00B80177">
        <w:rPr>
          <w:rFonts w:ascii="Times New Roman" w:eastAsia="Times New Roman" w:hAnsi="Times New Roman" w:cs="Times New Roman"/>
          <w:b/>
          <w:bCs/>
          <w:i/>
          <w:color w:val="92D050"/>
          <w:sz w:val="28"/>
          <w:szCs w:val="28"/>
          <w:lang w:eastAsia="ru-RU"/>
        </w:rPr>
        <w:t>В игре, благодаря игровой мотивации, развиваются:</w:t>
      </w:r>
    </w:p>
    <w:p w:rsidR="00F55153" w:rsidRPr="00B80177" w:rsidRDefault="00F55153" w:rsidP="00B80177">
      <w:pPr>
        <w:shd w:val="clear" w:color="auto" w:fill="FFFFFF"/>
        <w:spacing w:after="0" w:line="240" w:lineRule="auto"/>
        <w:rPr>
          <w:rFonts w:ascii="Times New Roman" w:eastAsia="Times New Roman" w:hAnsi="Times New Roman" w:cs="Times New Roman"/>
          <w:i/>
          <w:color w:val="211E1E"/>
          <w:sz w:val="28"/>
          <w:szCs w:val="28"/>
          <w:lang w:eastAsia="ru-RU"/>
        </w:rPr>
      </w:pPr>
      <w:r w:rsidRPr="00F55153">
        <w:rPr>
          <w:rFonts w:ascii="Arial" w:eastAsia="Times New Roman" w:hAnsi="Arial" w:cs="Arial"/>
          <w:color w:val="211E1E"/>
          <w:sz w:val="24"/>
          <w:szCs w:val="24"/>
          <w:lang w:eastAsia="ru-RU"/>
        </w:rPr>
        <w:t> </w:t>
      </w:r>
      <w:r w:rsidRPr="00B80177">
        <w:rPr>
          <w:rFonts w:ascii="Times New Roman" w:eastAsia="Times New Roman" w:hAnsi="Times New Roman" w:cs="Times New Roman"/>
          <w:i/>
          <w:color w:val="211E1E"/>
          <w:sz w:val="28"/>
          <w:szCs w:val="28"/>
          <w:lang w:eastAsia="ru-RU"/>
        </w:rPr>
        <w:t>- воображение и фантазия</w:t>
      </w:r>
    </w:p>
    <w:p w:rsidR="00F55153" w:rsidRPr="00B80177" w:rsidRDefault="00F55153" w:rsidP="00B80177">
      <w:pPr>
        <w:shd w:val="clear" w:color="auto" w:fill="FFFFFF"/>
        <w:spacing w:after="0" w:line="240" w:lineRule="auto"/>
        <w:rPr>
          <w:rFonts w:ascii="Times New Roman" w:eastAsia="Times New Roman" w:hAnsi="Times New Roman" w:cs="Times New Roman"/>
          <w:i/>
          <w:color w:val="211E1E"/>
          <w:sz w:val="28"/>
          <w:szCs w:val="28"/>
          <w:lang w:eastAsia="ru-RU"/>
        </w:rPr>
      </w:pPr>
      <w:r w:rsidRPr="00B80177">
        <w:rPr>
          <w:rFonts w:ascii="Times New Roman" w:eastAsia="Times New Roman" w:hAnsi="Times New Roman" w:cs="Times New Roman"/>
          <w:i/>
          <w:color w:val="211E1E"/>
          <w:sz w:val="28"/>
          <w:szCs w:val="28"/>
          <w:lang w:eastAsia="ru-RU"/>
        </w:rPr>
        <w:t> - коммуникативные способности</w:t>
      </w:r>
    </w:p>
    <w:p w:rsidR="00F55153" w:rsidRPr="00B80177" w:rsidRDefault="00F55153" w:rsidP="00B80177">
      <w:pPr>
        <w:shd w:val="clear" w:color="auto" w:fill="FFFFFF"/>
        <w:spacing w:after="0" w:line="240" w:lineRule="auto"/>
        <w:rPr>
          <w:rFonts w:ascii="Times New Roman" w:eastAsia="Times New Roman" w:hAnsi="Times New Roman" w:cs="Times New Roman"/>
          <w:i/>
          <w:color w:val="211E1E"/>
          <w:sz w:val="28"/>
          <w:szCs w:val="28"/>
          <w:lang w:eastAsia="ru-RU"/>
        </w:rPr>
      </w:pPr>
      <w:r w:rsidRPr="00B80177">
        <w:rPr>
          <w:rFonts w:ascii="Times New Roman" w:eastAsia="Times New Roman" w:hAnsi="Times New Roman" w:cs="Times New Roman"/>
          <w:i/>
          <w:color w:val="211E1E"/>
          <w:sz w:val="28"/>
          <w:szCs w:val="28"/>
          <w:lang w:eastAsia="ru-RU"/>
        </w:rPr>
        <w:t> - способность к символизации и преобразованию</w:t>
      </w:r>
    </w:p>
    <w:p w:rsidR="00F55153" w:rsidRPr="00B80177" w:rsidRDefault="00F55153" w:rsidP="00B80177">
      <w:pPr>
        <w:shd w:val="clear" w:color="auto" w:fill="FFFFFF"/>
        <w:spacing w:after="0" w:line="240" w:lineRule="auto"/>
        <w:rPr>
          <w:rFonts w:ascii="Times New Roman" w:eastAsia="Times New Roman" w:hAnsi="Times New Roman" w:cs="Times New Roman"/>
          <w:i/>
          <w:color w:val="211E1E"/>
          <w:sz w:val="28"/>
          <w:szCs w:val="28"/>
          <w:lang w:eastAsia="ru-RU"/>
        </w:rPr>
      </w:pPr>
      <w:r w:rsidRPr="00B80177">
        <w:rPr>
          <w:rFonts w:ascii="Times New Roman" w:eastAsia="Times New Roman" w:hAnsi="Times New Roman" w:cs="Times New Roman"/>
          <w:i/>
          <w:color w:val="211E1E"/>
          <w:sz w:val="28"/>
          <w:szCs w:val="28"/>
          <w:lang w:eastAsia="ru-RU"/>
        </w:rPr>
        <w:t> - функция обобщения</w:t>
      </w:r>
    </w:p>
    <w:p w:rsidR="00F55153" w:rsidRPr="00B80177" w:rsidRDefault="00F55153" w:rsidP="00B80177">
      <w:pPr>
        <w:shd w:val="clear" w:color="auto" w:fill="FFFFFF"/>
        <w:spacing w:after="0" w:line="336" w:lineRule="atLeast"/>
        <w:rPr>
          <w:rFonts w:ascii="Times New Roman" w:eastAsia="Times New Roman" w:hAnsi="Times New Roman" w:cs="Times New Roman"/>
          <w:i/>
          <w:color w:val="211E1E"/>
          <w:sz w:val="28"/>
          <w:szCs w:val="28"/>
          <w:lang w:eastAsia="ru-RU"/>
        </w:rPr>
      </w:pPr>
      <w:r w:rsidRPr="00B80177">
        <w:rPr>
          <w:rFonts w:ascii="Times New Roman" w:eastAsia="Times New Roman" w:hAnsi="Times New Roman" w:cs="Times New Roman"/>
          <w:i/>
          <w:color w:val="211E1E"/>
          <w:sz w:val="28"/>
          <w:szCs w:val="28"/>
          <w:lang w:eastAsia="ru-RU"/>
        </w:rPr>
        <w:t> - произвольность поведение (сила воли)</w:t>
      </w:r>
    </w:p>
    <w:p w:rsidR="00B80177" w:rsidRDefault="00F55153" w:rsidP="00B80177">
      <w:pPr>
        <w:shd w:val="clear" w:color="auto" w:fill="FFFFFF"/>
        <w:spacing w:after="0" w:line="336" w:lineRule="atLeast"/>
        <w:rPr>
          <w:rFonts w:ascii="Times New Roman" w:eastAsia="Times New Roman" w:hAnsi="Times New Roman" w:cs="Times New Roman"/>
          <w:i/>
          <w:color w:val="211E1E"/>
          <w:sz w:val="28"/>
          <w:szCs w:val="28"/>
          <w:lang w:eastAsia="ru-RU"/>
        </w:rPr>
      </w:pPr>
      <w:r w:rsidRPr="00B80177">
        <w:rPr>
          <w:rFonts w:ascii="Times New Roman" w:eastAsia="Times New Roman" w:hAnsi="Times New Roman" w:cs="Times New Roman"/>
          <w:i/>
          <w:color w:val="211E1E"/>
          <w:sz w:val="28"/>
          <w:szCs w:val="28"/>
          <w:lang w:eastAsia="ru-RU"/>
        </w:rPr>
        <w:t> - идеальный план - умение думать и др.</w:t>
      </w:r>
    </w:p>
    <w:p w:rsidR="00F55153" w:rsidRDefault="00F55153" w:rsidP="00B80177">
      <w:pPr>
        <w:shd w:val="clear" w:color="auto" w:fill="FFFFFF"/>
        <w:spacing w:after="0" w:line="336" w:lineRule="atLeast"/>
        <w:rPr>
          <w:rFonts w:ascii="Times New Roman" w:eastAsia="Times New Roman" w:hAnsi="Times New Roman" w:cs="Times New Roman"/>
          <w:i/>
          <w:color w:val="211E1E"/>
          <w:sz w:val="28"/>
          <w:szCs w:val="28"/>
          <w:lang w:eastAsia="ru-RU"/>
        </w:rPr>
      </w:pPr>
      <w:r w:rsidRPr="00F55153">
        <w:rPr>
          <w:rFonts w:ascii="Arial" w:eastAsia="Times New Roman" w:hAnsi="Arial" w:cs="Arial"/>
          <w:color w:val="211E1E"/>
          <w:sz w:val="24"/>
          <w:szCs w:val="24"/>
          <w:lang w:eastAsia="ru-RU"/>
        </w:rPr>
        <w:t> </w:t>
      </w:r>
      <w:r w:rsidRPr="00B80177">
        <w:rPr>
          <w:rFonts w:ascii="Times New Roman" w:eastAsia="Times New Roman" w:hAnsi="Times New Roman" w:cs="Times New Roman"/>
          <w:i/>
          <w:color w:val="211E1E"/>
          <w:sz w:val="28"/>
          <w:szCs w:val="28"/>
          <w:lang w:eastAsia="ru-RU"/>
        </w:rPr>
        <w:t>- в игре зарождаются новые виды продуктивной деятельности (рисование, лепка, аппликация).</w:t>
      </w:r>
    </w:p>
    <w:p w:rsidR="00500AF1" w:rsidRPr="00B80177" w:rsidRDefault="00500AF1" w:rsidP="00B80177">
      <w:pPr>
        <w:shd w:val="clear" w:color="auto" w:fill="FFFFFF"/>
        <w:spacing w:after="0" w:line="336" w:lineRule="atLeast"/>
        <w:rPr>
          <w:rFonts w:ascii="Times New Roman" w:eastAsia="Times New Roman" w:hAnsi="Times New Roman" w:cs="Times New Roman"/>
          <w:i/>
          <w:color w:val="211E1E"/>
          <w:sz w:val="28"/>
          <w:szCs w:val="28"/>
          <w:lang w:eastAsia="ru-RU"/>
        </w:rPr>
      </w:pPr>
    </w:p>
    <w:p w:rsidR="00500AF1" w:rsidRDefault="00F55153" w:rsidP="00500AF1">
      <w:pPr>
        <w:shd w:val="clear" w:color="auto" w:fill="FFFFFF"/>
        <w:spacing w:after="0" w:line="336" w:lineRule="atLeast"/>
        <w:rPr>
          <w:rFonts w:ascii="Times New Roman" w:eastAsia="Times New Roman" w:hAnsi="Times New Roman" w:cs="Times New Roman"/>
          <w:i/>
          <w:color w:val="92D050"/>
          <w:sz w:val="28"/>
          <w:szCs w:val="28"/>
          <w:lang w:eastAsia="ru-RU"/>
        </w:rPr>
      </w:pPr>
      <w:r w:rsidRPr="00500AF1">
        <w:rPr>
          <w:rFonts w:ascii="Times New Roman" w:eastAsia="Times New Roman" w:hAnsi="Times New Roman" w:cs="Times New Roman"/>
          <w:b/>
          <w:bCs/>
          <w:i/>
          <w:color w:val="92D050"/>
          <w:sz w:val="28"/>
          <w:szCs w:val="28"/>
          <w:lang w:eastAsia="ru-RU"/>
        </w:rPr>
        <w:t>Основные виды игр с ребёнком.</w:t>
      </w:r>
    </w:p>
    <w:p w:rsidR="00F55153" w:rsidRPr="00500AF1" w:rsidRDefault="00500AF1" w:rsidP="00500AF1">
      <w:pPr>
        <w:shd w:val="clear" w:color="auto" w:fill="FFFFFF"/>
        <w:spacing w:after="0" w:line="336" w:lineRule="atLeast"/>
        <w:rPr>
          <w:rFonts w:ascii="Times New Roman" w:eastAsia="Times New Roman" w:hAnsi="Times New Roman" w:cs="Times New Roman"/>
          <w:i/>
          <w:color w:val="92D050"/>
          <w:sz w:val="28"/>
          <w:szCs w:val="28"/>
          <w:lang w:eastAsia="ru-RU"/>
        </w:rPr>
      </w:pPr>
      <w:r w:rsidRPr="00500AF1">
        <w:rPr>
          <w:rFonts w:ascii="Times New Roman" w:eastAsia="Times New Roman" w:hAnsi="Times New Roman" w:cs="Times New Roman"/>
          <w:i/>
          <w:color w:val="92D050"/>
          <w:sz w:val="28"/>
          <w:szCs w:val="28"/>
          <w:lang w:eastAsia="ru-RU"/>
        </w:rPr>
        <w:t>-</w:t>
      </w:r>
      <w:r w:rsidR="00F55153" w:rsidRPr="00500AF1">
        <w:rPr>
          <w:rFonts w:ascii="Times New Roman" w:eastAsia="Times New Roman" w:hAnsi="Times New Roman" w:cs="Times New Roman"/>
          <w:b/>
          <w:bCs/>
          <w:i/>
          <w:color w:val="211E1E"/>
          <w:sz w:val="28"/>
          <w:szCs w:val="28"/>
          <w:lang w:eastAsia="ru-RU"/>
        </w:rPr>
        <w:t>Стереотипная игра</w:t>
      </w:r>
      <w:r w:rsidR="00F55153" w:rsidRPr="00500AF1">
        <w:rPr>
          <w:rFonts w:ascii="Times New Roman" w:eastAsia="Times New Roman" w:hAnsi="Times New Roman" w:cs="Times New Roman"/>
          <w:b/>
          <w:bCs/>
          <w:color w:val="211E1E"/>
          <w:sz w:val="28"/>
          <w:szCs w:val="28"/>
          <w:lang w:eastAsia="ru-RU"/>
        </w:rPr>
        <w:t> </w:t>
      </w:r>
      <w:r w:rsidR="00F55153" w:rsidRPr="00500AF1">
        <w:rPr>
          <w:rFonts w:ascii="Times New Roman" w:eastAsia="Times New Roman" w:hAnsi="Times New Roman" w:cs="Times New Roman"/>
          <w:color w:val="211E1E"/>
          <w:sz w:val="28"/>
          <w:szCs w:val="28"/>
          <w:lang w:eastAsia="ru-RU"/>
        </w:rPr>
        <w:t>ребенка - основа взаимодействия с ним; также она дает возможность переключения, если поведение ребенка выходит из-под контроля.</w:t>
      </w:r>
    </w:p>
    <w:p w:rsidR="00F55153" w:rsidRPr="00500AF1" w:rsidRDefault="00500AF1" w:rsidP="00500AF1">
      <w:pPr>
        <w:shd w:val="clear" w:color="auto" w:fill="FFFFFF"/>
        <w:spacing w:after="0" w:line="336" w:lineRule="atLeast"/>
        <w:rPr>
          <w:rFonts w:ascii="Times New Roman" w:eastAsia="Times New Roman" w:hAnsi="Times New Roman" w:cs="Times New Roman"/>
          <w:color w:val="211E1E"/>
          <w:sz w:val="28"/>
          <w:szCs w:val="28"/>
          <w:lang w:eastAsia="ru-RU"/>
        </w:rPr>
      </w:pPr>
      <w:r>
        <w:rPr>
          <w:rFonts w:ascii="Times New Roman" w:eastAsia="Times New Roman" w:hAnsi="Times New Roman" w:cs="Times New Roman"/>
          <w:b/>
          <w:bCs/>
          <w:color w:val="211E1E"/>
          <w:sz w:val="28"/>
          <w:szCs w:val="28"/>
          <w:lang w:eastAsia="ru-RU"/>
        </w:rPr>
        <w:t>-</w:t>
      </w:r>
      <w:r w:rsidR="00F55153" w:rsidRPr="00500AF1">
        <w:rPr>
          <w:rFonts w:ascii="Times New Roman" w:eastAsia="Times New Roman" w:hAnsi="Times New Roman" w:cs="Times New Roman"/>
          <w:b/>
          <w:bCs/>
          <w:i/>
          <w:color w:val="211E1E"/>
          <w:sz w:val="28"/>
          <w:szCs w:val="28"/>
          <w:lang w:eastAsia="ru-RU"/>
        </w:rPr>
        <w:t>Сенсорные игры</w:t>
      </w:r>
      <w:r w:rsidR="00F55153" w:rsidRPr="00500AF1">
        <w:rPr>
          <w:rFonts w:ascii="Times New Roman" w:eastAsia="Times New Roman" w:hAnsi="Times New Roman" w:cs="Times New Roman"/>
          <w:color w:val="211E1E"/>
          <w:sz w:val="28"/>
          <w:szCs w:val="28"/>
          <w:lang w:eastAsia="ru-RU"/>
        </w:rPr>
        <w:t> дают новую чувственную информацию, переживание приятных эмоций и создают возможность установления контакта с ребенком (игры с водой, свечами, тенями, льдом, пластилином, крупами, ритмом, звуками и т.д.);</w:t>
      </w:r>
    </w:p>
    <w:p w:rsidR="00F55153" w:rsidRPr="00500AF1" w:rsidRDefault="00500AF1" w:rsidP="00500AF1">
      <w:pPr>
        <w:shd w:val="clear" w:color="auto" w:fill="FFFFFF"/>
        <w:spacing w:after="0" w:line="336" w:lineRule="atLeast"/>
        <w:rPr>
          <w:rFonts w:ascii="Times New Roman" w:eastAsia="Times New Roman" w:hAnsi="Times New Roman" w:cs="Times New Roman"/>
          <w:color w:val="211E1E"/>
          <w:sz w:val="28"/>
          <w:szCs w:val="28"/>
          <w:lang w:eastAsia="ru-RU"/>
        </w:rPr>
      </w:pPr>
      <w:r w:rsidRPr="00500AF1">
        <w:rPr>
          <w:rFonts w:ascii="Times New Roman" w:eastAsia="Times New Roman" w:hAnsi="Times New Roman" w:cs="Times New Roman"/>
          <w:b/>
          <w:bCs/>
          <w:i/>
          <w:color w:val="211E1E"/>
          <w:sz w:val="28"/>
          <w:szCs w:val="28"/>
          <w:lang w:eastAsia="ru-RU"/>
        </w:rPr>
        <w:t>-</w:t>
      </w:r>
      <w:r w:rsidR="00F55153" w:rsidRPr="00500AF1">
        <w:rPr>
          <w:rFonts w:ascii="Times New Roman" w:eastAsia="Times New Roman" w:hAnsi="Times New Roman" w:cs="Times New Roman"/>
          <w:b/>
          <w:bCs/>
          <w:i/>
          <w:color w:val="211E1E"/>
          <w:sz w:val="28"/>
          <w:szCs w:val="28"/>
          <w:lang w:eastAsia="ru-RU"/>
        </w:rPr>
        <w:t>Терапевтические игры</w:t>
      </w:r>
      <w:r w:rsidR="00F55153" w:rsidRPr="00500AF1">
        <w:rPr>
          <w:rFonts w:ascii="Times New Roman" w:eastAsia="Times New Roman" w:hAnsi="Times New Roman" w:cs="Times New Roman"/>
          <w:color w:val="211E1E"/>
          <w:sz w:val="28"/>
          <w:szCs w:val="28"/>
          <w:lang w:eastAsia="ru-RU"/>
        </w:rPr>
        <w:t> позволяют снять внутреннее напряжение, выплеснуть негативные эмоции, выявить скрытые страхи и в целом являются первым шагом ребенка к контролю над собственным поведением; </w:t>
      </w:r>
    </w:p>
    <w:p w:rsidR="00F55153" w:rsidRPr="00500AF1" w:rsidRDefault="00500AF1" w:rsidP="00500AF1">
      <w:pPr>
        <w:shd w:val="clear" w:color="auto" w:fill="FFFFFF"/>
        <w:spacing w:after="0" w:line="336" w:lineRule="atLeast"/>
        <w:rPr>
          <w:rFonts w:ascii="Times New Roman" w:eastAsia="Times New Roman" w:hAnsi="Times New Roman" w:cs="Times New Roman"/>
          <w:color w:val="211E1E"/>
          <w:sz w:val="28"/>
          <w:szCs w:val="28"/>
          <w:lang w:eastAsia="ru-RU"/>
        </w:rPr>
      </w:pPr>
      <w:r w:rsidRPr="00500AF1">
        <w:rPr>
          <w:rFonts w:ascii="Times New Roman" w:eastAsia="Times New Roman" w:hAnsi="Times New Roman" w:cs="Times New Roman"/>
          <w:b/>
          <w:bCs/>
          <w:i/>
          <w:color w:val="211E1E"/>
          <w:sz w:val="28"/>
          <w:szCs w:val="28"/>
          <w:lang w:eastAsia="ru-RU"/>
        </w:rPr>
        <w:t>-</w:t>
      </w:r>
      <w:r w:rsidR="009548B0" w:rsidRPr="00500AF1">
        <w:rPr>
          <w:rFonts w:ascii="Times New Roman" w:eastAsia="Times New Roman" w:hAnsi="Times New Roman" w:cs="Times New Roman"/>
          <w:b/>
          <w:bCs/>
          <w:i/>
          <w:color w:val="211E1E"/>
          <w:sz w:val="28"/>
          <w:szCs w:val="28"/>
          <w:lang w:eastAsia="ru-RU"/>
        </w:rPr>
        <w:t>Псих драма</w:t>
      </w:r>
      <w:r w:rsidR="00F55153" w:rsidRPr="00500AF1">
        <w:rPr>
          <w:rFonts w:ascii="Times New Roman" w:eastAsia="Times New Roman" w:hAnsi="Times New Roman" w:cs="Times New Roman"/>
          <w:color w:val="211E1E"/>
          <w:sz w:val="28"/>
          <w:szCs w:val="28"/>
          <w:lang w:eastAsia="ru-RU"/>
        </w:rPr>
        <w:t> - способ борьбы со страхами и избавления от них. </w:t>
      </w:r>
    </w:p>
    <w:p w:rsidR="00F55153" w:rsidRDefault="00500AF1" w:rsidP="00500AF1">
      <w:pPr>
        <w:shd w:val="clear" w:color="auto" w:fill="FFFFFF"/>
        <w:spacing w:after="0" w:line="336" w:lineRule="atLeast"/>
        <w:rPr>
          <w:rFonts w:ascii="Arial" w:eastAsia="Times New Roman" w:hAnsi="Arial" w:cs="Arial"/>
          <w:color w:val="211E1E"/>
          <w:sz w:val="24"/>
          <w:szCs w:val="24"/>
          <w:lang w:eastAsia="ru-RU"/>
        </w:rPr>
      </w:pPr>
      <w:r w:rsidRPr="00500AF1">
        <w:rPr>
          <w:rFonts w:ascii="Times New Roman" w:eastAsia="Times New Roman" w:hAnsi="Times New Roman" w:cs="Times New Roman"/>
          <w:b/>
          <w:bCs/>
          <w:i/>
          <w:color w:val="211E1E"/>
          <w:sz w:val="28"/>
          <w:szCs w:val="28"/>
          <w:lang w:eastAsia="ru-RU"/>
        </w:rPr>
        <w:t>-</w:t>
      </w:r>
      <w:r w:rsidR="00F55153" w:rsidRPr="00500AF1">
        <w:rPr>
          <w:rFonts w:ascii="Times New Roman" w:eastAsia="Times New Roman" w:hAnsi="Times New Roman" w:cs="Times New Roman"/>
          <w:b/>
          <w:bCs/>
          <w:i/>
          <w:color w:val="211E1E"/>
          <w:sz w:val="28"/>
          <w:szCs w:val="28"/>
          <w:lang w:eastAsia="ru-RU"/>
        </w:rPr>
        <w:t>Совместное рисование</w:t>
      </w:r>
      <w:r w:rsidR="00F55153" w:rsidRPr="00500AF1">
        <w:rPr>
          <w:rFonts w:ascii="Times New Roman" w:eastAsia="Times New Roman" w:hAnsi="Times New Roman" w:cs="Times New Roman"/>
          <w:color w:val="211E1E"/>
          <w:sz w:val="28"/>
          <w:szCs w:val="28"/>
          <w:lang w:eastAsia="ru-RU"/>
        </w:rPr>
        <w:t> дает замечательные возможности для проявления аутичным ребенком активности, для развития его представлений об окружающем</w:t>
      </w:r>
      <w:r w:rsidR="00F55153" w:rsidRPr="00F55153">
        <w:rPr>
          <w:rFonts w:ascii="Arial" w:eastAsia="Times New Roman" w:hAnsi="Arial" w:cs="Arial"/>
          <w:color w:val="211E1E"/>
          <w:sz w:val="24"/>
          <w:szCs w:val="24"/>
          <w:lang w:eastAsia="ru-RU"/>
        </w:rPr>
        <w:t>.</w:t>
      </w:r>
    </w:p>
    <w:p w:rsidR="00500AF1" w:rsidRPr="00F55153" w:rsidRDefault="00500AF1" w:rsidP="00500AF1">
      <w:pPr>
        <w:shd w:val="clear" w:color="auto" w:fill="FFFFFF"/>
        <w:spacing w:after="0" w:line="336" w:lineRule="atLeast"/>
        <w:rPr>
          <w:rFonts w:ascii="Arial" w:eastAsia="Times New Roman" w:hAnsi="Arial" w:cs="Arial"/>
          <w:color w:val="211E1E"/>
          <w:sz w:val="24"/>
          <w:szCs w:val="24"/>
          <w:lang w:eastAsia="ru-RU"/>
        </w:rPr>
      </w:pPr>
    </w:p>
    <w:p w:rsidR="00F55153" w:rsidRPr="00500AF1" w:rsidRDefault="00F55153" w:rsidP="00F55153">
      <w:pPr>
        <w:shd w:val="clear" w:color="auto" w:fill="FFFFFF"/>
        <w:spacing w:after="0" w:line="336" w:lineRule="atLeast"/>
        <w:jc w:val="center"/>
        <w:rPr>
          <w:rFonts w:ascii="Times New Roman" w:eastAsia="Times New Roman" w:hAnsi="Times New Roman" w:cs="Times New Roman"/>
          <w:color w:val="92D050"/>
          <w:sz w:val="28"/>
          <w:szCs w:val="28"/>
          <w:lang w:eastAsia="ru-RU"/>
        </w:rPr>
      </w:pPr>
      <w:r w:rsidRPr="00500AF1">
        <w:rPr>
          <w:rFonts w:ascii="Times New Roman" w:eastAsia="Times New Roman" w:hAnsi="Times New Roman" w:cs="Times New Roman"/>
          <w:b/>
          <w:bCs/>
          <w:i/>
          <w:iCs/>
          <w:color w:val="92D050"/>
          <w:sz w:val="28"/>
          <w:szCs w:val="28"/>
          <w:lang w:eastAsia="ru-RU"/>
        </w:rPr>
        <w:t>Для всех видов игр характерны общие закономерности:</w:t>
      </w:r>
    </w:p>
    <w:p w:rsidR="00F55153" w:rsidRPr="003D5E8E" w:rsidRDefault="00500AF1" w:rsidP="00500AF1">
      <w:pPr>
        <w:shd w:val="clear" w:color="auto" w:fill="FFFFFF"/>
        <w:spacing w:after="0" w:line="336" w:lineRule="atLeast"/>
        <w:ind w:left="180"/>
        <w:rPr>
          <w:rFonts w:ascii="Times New Roman" w:eastAsia="Times New Roman" w:hAnsi="Times New Roman" w:cs="Times New Roman"/>
          <w:i/>
          <w:color w:val="211E1E"/>
          <w:sz w:val="28"/>
          <w:szCs w:val="28"/>
          <w:lang w:eastAsia="ru-RU"/>
        </w:rPr>
      </w:pPr>
      <w:r w:rsidRPr="003D5E8E">
        <w:rPr>
          <w:rFonts w:ascii="Times New Roman" w:eastAsia="Times New Roman" w:hAnsi="Times New Roman" w:cs="Times New Roman"/>
          <w:b/>
          <w:bCs/>
          <w:i/>
          <w:color w:val="211E1E"/>
          <w:sz w:val="28"/>
          <w:szCs w:val="28"/>
          <w:lang w:eastAsia="ru-RU"/>
        </w:rPr>
        <w:t>-П</w:t>
      </w:r>
      <w:r w:rsidR="00F55153" w:rsidRPr="003D5E8E">
        <w:rPr>
          <w:rFonts w:ascii="Times New Roman" w:eastAsia="Times New Roman" w:hAnsi="Times New Roman" w:cs="Times New Roman"/>
          <w:b/>
          <w:bCs/>
          <w:i/>
          <w:color w:val="211E1E"/>
          <w:sz w:val="28"/>
          <w:szCs w:val="28"/>
          <w:lang w:eastAsia="ru-RU"/>
        </w:rPr>
        <w:t>овторяемость;</w:t>
      </w:r>
      <w:r w:rsidR="00F55153" w:rsidRPr="003D5E8E">
        <w:rPr>
          <w:rFonts w:ascii="Times New Roman" w:eastAsia="Times New Roman" w:hAnsi="Times New Roman" w:cs="Times New Roman"/>
          <w:i/>
          <w:color w:val="211E1E"/>
          <w:sz w:val="28"/>
          <w:szCs w:val="28"/>
          <w:lang w:eastAsia="ru-RU"/>
        </w:rPr>
        <w:t> </w:t>
      </w:r>
    </w:p>
    <w:p w:rsidR="00500AF1" w:rsidRDefault="003D5E8E" w:rsidP="003D5E8E">
      <w:pPr>
        <w:shd w:val="clear" w:color="auto" w:fill="FFFFFF"/>
        <w:spacing w:after="0" w:line="336" w:lineRule="atLeast"/>
        <w:rPr>
          <w:rFonts w:ascii="Times New Roman" w:eastAsia="Times New Roman" w:hAnsi="Times New Roman" w:cs="Times New Roman"/>
          <w:color w:val="211E1E"/>
          <w:sz w:val="28"/>
          <w:szCs w:val="28"/>
          <w:lang w:eastAsia="ru-RU"/>
        </w:rPr>
      </w:pPr>
      <w:r w:rsidRPr="003D5E8E">
        <w:rPr>
          <w:rFonts w:ascii="Times New Roman" w:eastAsia="Times New Roman" w:hAnsi="Times New Roman" w:cs="Times New Roman"/>
          <w:b/>
          <w:bCs/>
          <w:i/>
          <w:color w:val="211E1E"/>
          <w:sz w:val="28"/>
          <w:szCs w:val="28"/>
          <w:lang w:eastAsia="ru-RU"/>
        </w:rPr>
        <w:t>-П</w:t>
      </w:r>
      <w:r w:rsidR="00F55153" w:rsidRPr="003D5E8E">
        <w:rPr>
          <w:rFonts w:ascii="Times New Roman" w:eastAsia="Times New Roman" w:hAnsi="Times New Roman" w:cs="Times New Roman"/>
          <w:b/>
          <w:bCs/>
          <w:i/>
          <w:color w:val="211E1E"/>
          <w:sz w:val="28"/>
          <w:szCs w:val="28"/>
          <w:lang w:eastAsia="ru-RU"/>
        </w:rPr>
        <w:t>уть "от ребенка":</w:t>
      </w:r>
      <w:r w:rsidR="00F55153" w:rsidRPr="003D5E8E">
        <w:rPr>
          <w:rFonts w:ascii="Times New Roman" w:eastAsia="Times New Roman" w:hAnsi="Times New Roman" w:cs="Times New Roman"/>
          <w:color w:val="211E1E"/>
          <w:sz w:val="28"/>
          <w:szCs w:val="28"/>
          <w:lang w:eastAsia="ru-RU"/>
        </w:rPr>
        <w:t> недопустимо навязывать ребенку игру, это бесполезно и даже вредно; игра достигнет своей цели лишь в случае, если ребенок сам захотел в нее поиграть; </w:t>
      </w:r>
    </w:p>
    <w:p w:rsidR="003D5E8E" w:rsidRPr="003D5E8E" w:rsidRDefault="003D5E8E" w:rsidP="003D5E8E">
      <w:pPr>
        <w:shd w:val="clear" w:color="auto" w:fill="FFFFFF"/>
        <w:spacing w:after="0" w:line="336" w:lineRule="atLeast"/>
        <w:rPr>
          <w:rFonts w:ascii="Times New Roman" w:eastAsia="Times New Roman" w:hAnsi="Times New Roman" w:cs="Times New Roman"/>
          <w:color w:val="211E1E"/>
          <w:sz w:val="28"/>
          <w:szCs w:val="28"/>
          <w:lang w:eastAsia="ru-RU"/>
        </w:rPr>
      </w:pPr>
    </w:p>
    <w:p w:rsidR="00F55153" w:rsidRPr="003D5E8E" w:rsidRDefault="003D5E8E" w:rsidP="00F55153">
      <w:pPr>
        <w:shd w:val="clear" w:color="auto" w:fill="FFFFFF"/>
        <w:spacing w:after="0" w:line="336" w:lineRule="atLeast"/>
        <w:rPr>
          <w:rFonts w:ascii="Times New Roman" w:eastAsia="Times New Roman" w:hAnsi="Times New Roman" w:cs="Times New Roman"/>
          <w:i/>
          <w:color w:val="92D050"/>
          <w:sz w:val="28"/>
          <w:szCs w:val="28"/>
          <w:lang w:eastAsia="ru-RU"/>
        </w:rPr>
      </w:pPr>
      <w:r>
        <w:rPr>
          <w:rFonts w:ascii="Times New Roman" w:eastAsia="Times New Roman" w:hAnsi="Times New Roman" w:cs="Times New Roman"/>
          <w:b/>
          <w:bCs/>
          <w:i/>
          <w:color w:val="92D050"/>
          <w:sz w:val="28"/>
          <w:szCs w:val="28"/>
          <w:lang w:eastAsia="ru-RU"/>
        </w:rPr>
        <w:t xml:space="preserve">3. </w:t>
      </w:r>
      <w:r w:rsidR="00F55153" w:rsidRPr="003D5E8E">
        <w:rPr>
          <w:rFonts w:ascii="Times New Roman" w:eastAsia="Times New Roman" w:hAnsi="Times New Roman" w:cs="Times New Roman"/>
          <w:b/>
          <w:bCs/>
          <w:i/>
          <w:color w:val="92D050"/>
          <w:sz w:val="28"/>
          <w:szCs w:val="28"/>
          <w:lang w:eastAsia="ru-RU"/>
        </w:rPr>
        <w:t>Практическая часть.</w:t>
      </w:r>
    </w:p>
    <w:p w:rsidR="003D5E8E" w:rsidRPr="003D5E8E" w:rsidRDefault="00F55153" w:rsidP="00F55153">
      <w:pPr>
        <w:shd w:val="clear" w:color="auto" w:fill="FFFFFF"/>
        <w:spacing w:after="225" w:line="336" w:lineRule="atLeast"/>
        <w:rPr>
          <w:rFonts w:ascii="Times New Roman" w:eastAsia="Times New Roman" w:hAnsi="Times New Roman" w:cs="Times New Roman"/>
          <w:color w:val="211E1E"/>
          <w:sz w:val="28"/>
          <w:szCs w:val="28"/>
          <w:lang w:eastAsia="ru-RU"/>
        </w:rPr>
      </w:pPr>
      <w:r w:rsidRPr="003D5E8E">
        <w:rPr>
          <w:rFonts w:ascii="Times New Roman" w:eastAsia="Times New Roman" w:hAnsi="Times New Roman" w:cs="Times New Roman"/>
          <w:color w:val="211E1E"/>
          <w:sz w:val="28"/>
          <w:szCs w:val="28"/>
          <w:lang w:eastAsia="ru-RU"/>
        </w:rPr>
        <w:t>Каждому родителю педагоги дают два предмета, с помощью которых он должен придумать сенсорную  игру, в которую можно играть с его ребёнком.</w:t>
      </w:r>
    </w:p>
    <w:p w:rsidR="00F55153" w:rsidRPr="003D5E8E" w:rsidRDefault="00F55153" w:rsidP="00F55153">
      <w:pPr>
        <w:shd w:val="clear" w:color="auto" w:fill="FFFFFF"/>
        <w:spacing w:after="225" w:line="336" w:lineRule="atLeast"/>
        <w:rPr>
          <w:rFonts w:ascii="Times New Roman" w:eastAsia="Times New Roman" w:hAnsi="Times New Roman" w:cs="Times New Roman"/>
          <w:i/>
          <w:color w:val="211E1E"/>
          <w:sz w:val="28"/>
          <w:szCs w:val="28"/>
          <w:lang w:eastAsia="ru-RU"/>
        </w:rPr>
      </w:pPr>
      <w:r w:rsidRPr="003D5E8E">
        <w:rPr>
          <w:rFonts w:ascii="Times New Roman" w:eastAsia="Times New Roman" w:hAnsi="Times New Roman" w:cs="Times New Roman"/>
          <w:i/>
          <w:color w:val="211E1E"/>
          <w:sz w:val="28"/>
          <w:szCs w:val="28"/>
          <w:lang w:eastAsia="ru-RU"/>
        </w:rPr>
        <w:t xml:space="preserve"> </w:t>
      </w:r>
      <w:r w:rsidR="003D5E8E">
        <w:rPr>
          <w:rFonts w:ascii="Times New Roman" w:eastAsia="Times New Roman" w:hAnsi="Times New Roman" w:cs="Times New Roman"/>
          <w:i/>
          <w:color w:val="211E1E"/>
          <w:sz w:val="28"/>
          <w:szCs w:val="28"/>
          <w:lang w:eastAsia="ru-RU"/>
        </w:rPr>
        <w:t>-</w:t>
      </w:r>
      <w:r w:rsidRPr="003D5E8E">
        <w:rPr>
          <w:rFonts w:ascii="Times New Roman" w:eastAsia="Times New Roman" w:hAnsi="Times New Roman" w:cs="Times New Roman"/>
          <w:i/>
          <w:color w:val="211E1E"/>
          <w:sz w:val="28"/>
          <w:szCs w:val="28"/>
          <w:lang w:eastAsia="ru-RU"/>
        </w:rPr>
        <w:t>Для обдумывания игры даётся несколько минут.</w:t>
      </w:r>
    </w:p>
    <w:p w:rsidR="00F55153" w:rsidRPr="003D5E8E" w:rsidRDefault="003D5E8E" w:rsidP="00F55153">
      <w:pPr>
        <w:shd w:val="clear" w:color="auto" w:fill="FFFFFF"/>
        <w:spacing w:after="0" w:line="336" w:lineRule="atLeast"/>
        <w:rPr>
          <w:rFonts w:ascii="Arial" w:eastAsia="Times New Roman" w:hAnsi="Arial" w:cs="Arial"/>
          <w:b/>
          <w:color w:val="211E1E"/>
          <w:sz w:val="24"/>
          <w:szCs w:val="24"/>
          <w:lang w:eastAsia="ru-RU"/>
        </w:rPr>
      </w:pPr>
      <w:r w:rsidRPr="003D5E8E">
        <w:rPr>
          <w:rFonts w:ascii="Arial" w:eastAsia="Times New Roman" w:hAnsi="Arial" w:cs="Arial"/>
          <w:b/>
          <w:i/>
          <w:iCs/>
          <w:color w:val="211E1E"/>
          <w:sz w:val="24"/>
          <w:szCs w:val="24"/>
          <w:lang w:eastAsia="ru-RU"/>
        </w:rPr>
        <w:t>-</w:t>
      </w:r>
      <w:r w:rsidR="00F55153" w:rsidRPr="003D5E8E">
        <w:rPr>
          <w:rFonts w:ascii="Arial" w:eastAsia="Times New Roman" w:hAnsi="Arial" w:cs="Arial"/>
          <w:b/>
          <w:i/>
          <w:iCs/>
          <w:color w:val="211E1E"/>
          <w:sz w:val="24"/>
          <w:szCs w:val="24"/>
          <w:lang w:eastAsia="ru-RU"/>
        </w:rPr>
        <w:t>Предлагаемые предметы для придумывания игр</w:t>
      </w:r>
      <w:r w:rsidR="00F55153" w:rsidRPr="003D5E8E">
        <w:rPr>
          <w:rFonts w:ascii="Arial" w:eastAsia="Times New Roman" w:hAnsi="Arial" w:cs="Arial"/>
          <w:b/>
          <w:color w:val="211E1E"/>
          <w:sz w:val="24"/>
          <w:szCs w:val="24"/>
          <w:lang w:eastAsia="ru-RU"/>
        </w:rPr>
        <w:t>:</w:t>
      </w:r>
    </w:p>
    <w:p w:rsidR="003D5E8E" w:rsidRDefault="009548B0" w:rsidP="003D5E8E">
      <w:pPr>
        <w:shd w:val="clear" w:color="auto" w:fill="FFFFFF"/>
        <w:spacing w:after="0" w:line="336" w:lineRule="atLeast"/>
        <w:ind w:left="-851" w:firstLine="851"/>
        <w:rPr>
          <w:rFonts w:ascii="Times New Roman" w:eastAsia="Times New Roman" w:hAnsi="Times New Roman" w:cs="Times New Roman"/>
          <w:bCs/>
          <w:i/>
          <w:iCs/>
          <w:color w:val="211E1E"/>
          <w:sz w:val="28"/>
          <w:szCs w:val="28"/>
          <w:lang w:eastAsia="ru-RU"/>
        </w:rPr>
      </w:pPr>
      <w:r w:rsidRPr="002819ED">
        <w:rPr>
          <w:rFonts w:ascii="Times New Roman" w:eastAsia="Times New Roman" w:hAnsi="Times New Roman" w:cs="Times New Roman"/>
          <w:bCs/>
          <w:i/>
          <w:iCs/>
          <w:color w:val="211E1E"/>
          <w:sz w:val="28"/>
          <w:szCs w:val="28"/>
          <w:lang w:eastAsia="ru-RU"/>
        </w:rPr>
        <w:t>краски,</w:t>
      </w:r>
      <w:r w:rsidR="003D5E8E" w:rsidRPr="002819ED">
        <w:rPr>
          <w:rFonts w:ascii="Times New Roman" w:eastAsia="Times New Roman" w:hAnsi="Times New Roman" w:cs="Times New Roman"/>
          <w:bCs/>
          <w:i/>
          <w:iCs/>
          <w:color w:val="211E1E"/>
          <w:sz w:val="28"/>
          <w:szCs w:val="28"/>
          <w:lang w:eastAsia="ru-RU"/>
        </w:rPr>
        <w:t xml:space="preserve"> крахмал, кукурузная мука, клей ПВА, игрушки киндер сюрпризы, </w:t>
      </w:r>
      <w:r w:rsidRPr="002819ED">
        <w:rPr>
          <w:rFonts w:ascii="Times New Roman" w:eastAsia="Times New Roman" w:hAnsi="Times New Roman" w:cs="Times New Roman"/>
          <w:bCs/>
          <w:i/>
          <w:iCs/>
          <w:color w:val="211E1E"/>
          <w:sz w:val="28"/>
          <w:szCs w:val="28"/>
          <w:lang w:eastAsia="ru-RU"/>
        </w:rPr>
        <w:t>песок, пластиковые</w:t>
      </w:r>
      <w:r w:rsidR="003D5E8E" w:rsidRPr="002819ED">
        <w:rPr>
          <w:rFonts w:ascii="Times New Roman" w:eastAsia="Times New Roman" w:hAnsi="Times New Roman" w:cs="Times New Roman"/>
          <w:bCs/>
          <w:i/>
          <w:iCs/>
          <w:color w:val="211E1E"/>
          <w:sz w:val="28"/>
          <w:szCs w:val="28"/>
          <w:lang w:eastAsia="ru-RU"/>
        </w:rPr>
        <w:t xml:space="preserve"> чашечки, одноразовые картонные стаканы, крупы, два пластиковых сосуда, цветная </w:t>
      </w:r>
      <w:r w:rsidRPr="002819ED">
        <w:rPr>
          <w:rFonts w:ascii="Times New Roman" w:eastAsia="Times New Roman" w:hAnsi="Times New Roman" w:cs="Times New Roman"/>
          <w:bCs/>
          <w:i/>
          <w:iCs/>
          <w:color w:val="211E1E"/>
          <w:sz w:val="28"/>
          <w:szCs w:val="28"/>
          <w:lang w:eastAsia="ru-RU"/>
        </w:rPr>
        <w:t>гуашь, бумага</w:t>
      </w:r>
      <w:r w:rsidR="003D5E8E" w:rsidRPr="002819ED">
        <w:rPr>
          <w:rFonts w:ascii="Times New Roman" w:eastAsia="Times New Roman" w:hAnsi="Times New Roman" w:cs="Times New Roman"/>
          <w:bCs/>
          <w:i/>
          <w:iCs/>
          <w:color w:val="211E1E"/>
          <w:sz w:val="28"/>
          <w:szCs w:val="28"/>
          <w:lang w:eastAsia="ru-RU"/>
        </w:rPr>
        <w:t>, ножницы и др.</w:t>
      </w:r>
    </w:p>
    <w:p w:rsidR="003D5E8E" w:rsidRPr="002819ED" w:rsidRDefault="003D5E8E" w:rsidP="003D5E8E">
      <w:pPr>
        <w:shd w:val="clear" w:color="auto" w:fill="FFFFFF"/>
        <w:spacing w:after="0" w:line="336" w:lineRule="atLeast"/>
        <w:ind w:left="-851" w:firstLine="851"/>
        <w:rPr>
          <w:rFonts w:ascii="Times New Roman" w:eastAsia="Times New Roman" w:hAnsi="Times New Roman" w:cs="Times New Roman"/>
          <w:bCs/>
          <w:i/>
          <w:iCs/>
          <w:color w:val="211E1E"/>
          <w:sz w:val="28"/>
          <w:szCs w:val="28"/>
          <w:lang w:eastAsia="ru-RU"/>
        </w:rPr>
      </w:pPr>
    </w:p>
    <w:p w:rsidR="00F55153" w:rsidRPr="003D5E8E" w:rsidRDefault="003D5E8E" w:rsidP="00F55153">
      <w:pPr>
        <w:shd w:val="clear" w:color="auto" w:fill="FFFFFF"/>
        <w:spacing w:after="0" w:line="336" w:lineRule="atLeast"/>
        <w:rPr>
          <w:rFonts w:ascii="Times New Roman" w:eastAsia="Times New Roman" w:hAnsi="Times New Roman" w:cs="Times New Roman"/>
          <w:b/>
          <w:bCs/>
          <w:i/>
          <w:sz w:val="28"/>
          <w:szCs w:val="28"/>
          <w:lang w:eastAsia="ru-RU"/>
        </w:rPr>
      </w:pPr>
      <w:r w:rsidRPr="003D5E8E">
        <w:rPr>
          <w:rFonts w:ascii="Times New Roman" w:eastAsia="Times New Roman" w:hAnsi="Times New Roman" w:cs="Times New Roman"/>
          <w:b/>
          <w:bCs/>
          <w:i/>
          <w:sz w:val="28"/>
          <w:szCs w:val="28"/>
          <w:lang w:eastAsia="ru-RU"/>
        </w:rPr>
        <w:t xml:space="preserve">4. </w:t>
      </w:r>
      <w:r w:rsidR="00F55153" w:rsidRPr="003D5E8E">
        <w:rPr>
          <w:rFonts w:ascii="Times New Roman" w:eastAsia="Times New Roman" w:hAnsi="Times New Roman" w:cs="Times New Roman"/>
          <w:b/>
          <w:bCs/>
          <w:i/>
          <w:sz w:val="28"/>
          <w:szCs w:val="28"/>
          <w:lang w:eastAsia="ru-RU"/>
        </w:rPr>
        <w:t>Итог родительского собрания.</w:t>
      </w:r>
    </w:p>
    <w:p w:rsidR="003D5E8E" w:rsidRPr="003D5E8E" w:rsidRDefault="003D5E8E" w:rsidP="00F55153">
      <w:pPr>
        <w:shd w:val="clear" w:color="auto" w:fill="FFFFFF"/>
        <w:spacing w:after="0" w:line="336" w:lineRule="atLeast"/>
        <w:rPr>
          <w:rFonts w:ascii="Times New Roman" w:eastAsia="Times New Roman" w:hAnsi="Times New Roman" w:cs="Times New Roman"/>
          <w:b/>
          <w:bCs/>
          <w:i/>
          <w:sz w:val="28"/>
          <w:szCs w:val="28"/>
          <w:lang w:eastAsia="ru-RU"/>
        </w:rPr>
      </w:pPr>
    </w:p>
    <w:p w:rsidR="003D5E8E" w:rsidRPr="003D5E8E" w:rsidRDefault="003D5E8E" w:rsidP="003D5E8E">
      <w:pPr>
        <w:pStyle w:val="a3"/>
        <w:shd w:val="clear" w:color="auto" w:fill="FFFFFF"/>
        <w:spacing w:before="0" w:beforeAutospacing="0" w:after="150" w:afterAutospacing="0"/>
        <w:rPr>
          <w:sz w:val="28"/>
          <w:szCs w:val="28"/>
        </w:rPr>
      </w:pPr>
      <w:r w:rsidRPr="003D5E8E">
        <w:rPr>
          <w:sz w:val="28"/>
          <w:szCs w:val="28"/>
        </w:rPr>
        <w:t>Пусть на первых порах ребёнок диктует правила, по которым будет строиться ваша игра, но вы вполне можете осторожно пытаться привнести в нее что-то новое, если он позволит. Если ребенок полностью поглощен своим занятием, едва ли он будет пытаться бегать по потолку или стараться выскочить в окошко, особенно если вы рядом и также как он увлечены вашей общей игрой. Подойдите к процессу с фантазией, выйдите за рамки привычных представлений об игровом процессе, позвольте себе стать немного волшебником – не одно, так другое обязательно заинтересует вашего ребенка.</w:t>
      </w:r>
    </w:p>
    <w:p w:rsidR="003D5E8E" w:rsidRPr="003D5E8E" w:rsidRDefault="003D5E8E" w:rsidP="003D5E8E">
      <w:pPr>
        <w:pStyle w:val="a3"/>
        <w:shd w:val="clear" w:color="auto" w:fill="FFFFFF"/>
        <w:spacing w:before="0" w:beforeAutospacing="0" w:after="150" w:afterAutospacing="0"/>
        <w:rPr>
          <w:b/>
          <w:i/>
          <w:sz w:val="28"/>
          <w:szCs w:val="28"/>
        </w:rPr>
      </w:pPr>
      <w:r w:rsidRPr="003D5E8E">
        <w:rPr>
          <w:b/>
          <w:i/>
          <w:sz w:val="28"/>
          <w:szCs w:val="28"/>
        </w:rPr>
        <w:t>Единственная мысль, которую я пытаюсь донести до вас: </w:t>
      </w:r>
      <w:r w:rsidRPr="003D5E8E">
        <w:rPr>
          <w:b/>
          <w:bCs/>
          <w:i/>
          <w:sz w:val="28"/>
          <w:szCs w:val="28"/>
        </w:rPr>
        <w:t>играйте с ребенком, играйте по его правилам, играйте ради него, играйте ради удовольствия!</w:t>
      </w:r>
    </w:p>
    <w:p w:rsidR="003D5E8E" w:rsidRPr="003D5E8E" w:rsidRDefault="003D5E8E" w:rsidP="00F55153">
      <w:pPr>
        <w:shd w:val="clear" w:color="auto" w:fill="FFFFFF"/>
        <w:spacing w:after="0" w:line="336" w:lineRule="atLeast"/>
        <w:rPr>
          <w:rFonts w:ascii="Times New Roman" w:eastAsia="Times New Roman" w:hAnsi="Times New Roman" w:cs="Times New Roman"/>
          <w:b/>
          <w:i/>
          <w:color w:val="92D050"/>
          <w:sz w:val="28"/>
          <w:szCs w:val="28"/>
          <w:lang w:eastAsia="ru-RU"/>
        </w:rPr>
      </w:pPr>
    </w:p>
    <w:p w:rsidR="00F55153" w:rsidRDefault="00F55153" w:rsidP="00F55153">
      <w:pPr>
        <w:shd w:val="clear" w:color="auto" w:fill="FFFFFF"/>
        <w:spacing w:after="0" w:line="336" w:lineRule="atLeast"/>
        <w:rPr>
          <w:rFonts w:ascii="Times New Roman" w:eastAsia="Times New Roman" w:hAnsi="Times New Roman" w:cs="Times New Roman"/>
          <w:b/>
          <w:bCs/>
          <w:i/>
          <w:color w:val="92D050"/>
          <w:sz w:val="28"/>
          <w:szCs w:val="28"/>
          <w:lang w:eastAsia="ru-RU"/>
        </w:rPr>
      </w:pPr>
      <w:r w:rsidRPr="003D5E8E">
        <w:rPr>
          <w:rFonts w:ascii="Times New Roman" w:eastAsia="Times New Roman" w:hAnsi="Times New Roman" w:cs="Times New Roman"/>
          <w:b/>
          <w:bCs/>
          <w:i/>
          <w:color w:val="92D050"/>
          <w:sz w:val="28"/>
          <w:szCs w:val="28"/>
          <w:lang w:eastAsia="ru-RU"/>
        </w:rPr>
        <w:t xml:space="preserve">Родителям раздаются </w:t>
      </w:r>
      <w:r w:rsidR="009548B0" w:rsidRPr="003D5E8E">
        <w:rPr>
          <w:rFonts w:ascii="Times New Roman" w:eastAsia="Times New Roman" w:hAnsi="Times New Roman" w:cs="Times New Roman"/>
          <w:b/>
          <w:bCs/>
          <w:i/>
          <w:color w:val="92D050"/>
          <w:sz w:val="28"/>
          <w:szCs w:val="28"/>
          <w:lang w:eastAsia="ru-RU"/>
        </w:rPr>
        <w:t>памятки:</w:t>
      </w:r>
      <w:r w:rsidRPr="003D5E8E">
        <w:rPr>
          <w:rFonts w:ascii="Times New Roman" w:eastAsia="Times New Roman" w:hAnsi="Times New Roman" w:cs="Times New Roman"/>
          <w:b/>
          <w:bCs/>
          <w:i/>
          <w:color w:val="92D050"/>
          <w:sz w:val="28"/>
          <w:szCs w:val="28"/>
          <w:lang w:eastAsia="ru-RU"/>
        </w:rPr>
        <w:t xml:space="preserve"> «Советы родителям: как через стереотипную игру взаимодействовать с </w:t>
      </w:r>
      <w:r w:rsidR="009548B0" w:rsidRPr="003D5E8E">
        <w:rPr>
          <w:rFonts w:ascii="Times New Roman" w:eastAsia="Times New Roman" w:hAnsi="Times New Roman" w:cs="Times New Roman"/>
          <w:b/>
          <w:bCs/>
          <w:i/>
          <w:color w:val="92D050"/>
          <w:sz w:val="28"/>
          <w:szCs w:val="28"/>
          <w:lang w:eastAsia="ru-RU"/>
        </w:rPr>
        <w:t>ребёнком» (</w:t>
      </w:r>
      <w:r w:rsidRPr="003D5E8E">
        <w:rPr>
          <w:rFonts w:ascii="Times New Roman" w:eastAsia="Times New Roman" w:hAnsi="Times New Roman" w:cs="Times New Roman"/>
          <w:b/>
          <w:bCs/>
          <w:i/>
          <w:color w:val="FFC000"/>
          <w:sz w:val="28"/>
          <w:szCs w:val="28"/>
          <w:lang w:eastAsia="ru-RU"/>
        </w:rPr>
        <w:t>Приложение №</w:t>
      </w:r>
      <w:r w:rsidR="009548B0" w:rsidRPr="003D5E8E">
        <w:rPr>
          <w:rFonts w:ascii="Times New Roman" w:eastAsia="Times New Roman" w:hAnsi="Times New Roman" w:cs="Times New Roman"/>
          <w:b/>
          <w:bCs/>
          <w:i/>
          <w:color w:val="FFC000"/>
          <w:sz w:val="28"/>
          <w:szCs w:val="28"/>
          <w:lang w:eastAsia="ru-RU"/>
        </w:rPr>
        <w:t>1)</w:t>
      </w:r>
      <w:r w:rsidRPr="003D5E8E">
        <w:rPr>
          <w:rFonts w:ascii="Times New Roman" w:eastAsia="Times New Roman" w:hAnsi="Times New Roman" w:cs="Times New Roman"/>
          <w:b/>
          <w:bCs/>
          <w:i/>
          <w:color w:val="FFC000"/>
          <w:sz w:val="28"/>
          <w:szCs w:val="28"/>
          <w:lang w:eastAsia="ru-RU"/>
        </w:rPr>
        <w:t>.</w:t>
      </w:r>
    </w:p>
    <w:p w:rsidR="003D5E8E" w:rsidRPr="003D5E8E" w:rsidRDefault="003D5E8E" w:rsidP="00F55153">
      <w:pPr>
        <w:shd w:val="clear" w:color="auto" w:fill="FFFFFF"/>
        <w:spacing w:after="0" w:line="336" w:lineRule="atLeast"/>
        <w:rPr>
          <w:rFonts w:ascii="Times New Roman" w:eastAsia="Times New Roman" w:hAnsi="Times New Roman" w:cs="Times New Roman"/>
          <w:i/>
          <w:color w:val="92D050"/>
          <w:sz w:val="28"/>
          <w:szCs w:val="28"/>
          <w:lang w:eastAsia="ru-RU"/>
        </w:rPr>
      </w:pPr>
    </w:p>
    <w:p w:rsidR="00F55153" w:rsidRPr="003D5E8E" w:rsidRDefault="00F55153" w:rsidP="00F55153">
      <w:pPr>
        <w:shd w:val="clear" w:color="auto" w:fill="FFFFFF"/>
        <w:spacing w:after="0" w:line="336" w:lineRule="atLeast"/>
        <w:jc w:val="center"/>
        <w:rPr>
          <w:rFonts w:ascii="Times New Roman" w:eastAsia="Times New Roman" w:hAnsi="Times New Roman" w:cs="Times New Roman"/>
          <w:i/>
          <w:color w:val="FFC000"/>
          <w:sz w:val="28"/>
          <w:szCs w:val="28"/>
          <w:lang w:eastAsia="ru-RU"/>
        </w:rPr>
      </w:pPr>
      <w:r w:rsidRPr="003D5E8E">
        <w:rPr>
          <w:rFonts w:ascii="Times New Roman" w:eastAsia="Times New Roman" w:hAnsi="Times New Roman" w:cs="Times New Roman"/>
          <w:b/>
          <w:bCs/>
          <w:i/>
          <w:color w:val="FFC000"/>
          <w:sz w:val="28"/>
          <w:szCs w:val="28"/>
          <w:lang w:eastAsia="ru-RU"/>
        </w:rPr>
        <w:t>Приложение 1</w:t>
      </w:r>
    </w:p>
    <w:p w:rsidR="00F55153" w:rsidRPr="0003230C" w:rsidRDefault="00F55153" w:rsidP="00F55153">
      <w:pPr>
        <w:shd w:val="clear" w:color="auto" w:fill="FFFFFF"/>
        <w:spacing w:after="0" w:line="336" w:lineRule="atLeast"/>
        <w:jc w:val="center"/>
        <w:rPr>
          <w:rFonts w:ascii="Times New Roman" w:eastAsia="Times New Roman" w:hAnsi="Times New Roman" w:cs="Times New Roman"/>
          <w:b/>
          <w:i/>
          <w:sz w:val="28"/>
          <w:szCs w:val="28"/>
          <w:lang w:eastAsia="ru-RU"/>
        </w:rPr>
      </w:pPr>
      <w:r w:rsidRPr="0003230C">
        <w:rPr>
          <w:rFonts w:ascii="Times New Roman" w:eastAsia="Times New Roman" w:hAnsi="Times New Roman" w:cs="Times New Roman"/>
          <w:b/>
          <w:i/>
          <w:iCs/>
          <w:sz w:val="28"/>
          <w:szCs w:val="28"/>
          <w:lang w:eastAsia="ru-RU"/>
        </w:rPr>
        <w:t>Советы родителям.</w:t>
      </w:r>
    </w:p>
    <w:p w:rsidR="0003230C" w:rsidRDefault="00F55153" w:rsidP="0003230C">
      <w:pPr>
        <w:shd w:val="clear" w:color="auto" w:fill="FFFFFF"/>
        <w:spacing w:after="0" w:line="336" w:lineRule="atLeast"/>
        <w:jc w:val="center"/>
        <w:rPr>
          <w:rFonts w:ascii="Times New Roman" w:eastAsia="Times New Roman" w:hAnsi="Times New Roman" w:cs="Times New Roman"/>
          <w:b/>
          <w:i/>
          <w:iCs/>
          <w:sz w:val="28"/>
          <w:szCs w:val="28"/>
          <w:lang w:eastAsia="ru-RU"/>
        </w:rPr>
      </w:pPr>
      <w:r w:rsidRPr="0003230C">
        <w:rPr>
          <w:rFonts w:ascii="Times New Roman" w:eastAsia="Times New Roman" w:hAnsi="Times New Roman" w:cs="Times New Roman"/>
          <w:b/>
          <w:i/>
          <w:iCs/>
          <w:sz w:val="28"/>
          <w:szCs w:val="28"/>
          <w:lang w:eastAsia="ru-RU"/>
        </w:rPr>
        <w:t>«Как через стереотипную игру взаимодействовать с ребёнком»</w:t>
      </w:r>
    </w:p>
    <w:p w:rsidR="0003230C" w:rsidRDefault="0003230C" w:rsidP="0003230C">
      <w:pPr>
        <w:shd w:val="clear" w:color="auto" w:fill="FFFFFF"/>
        <w:spacing w:after="0" w:line="336" w:lineRule="atLeast"/>
        <w:jc w:val="center"/>
        <w:rPr>
          <w:rFonts w:ascii="Times New Roman" w:eastAsia="Times New Roman" w:hAnsi="Times New Roman" w:cs="Times New Roman"/>
          <w:b/>
          <w:i/>
          <w:sz w:val="28"/>
          <w:szCs w:val="28"/>
          <w:lang w:eastAsia="ru-RU"/>
        </w:rPr>
      </w:pPr>
    </w:p>
    <w:p w:rsidR="00F55153" w:rsidRPr="0003230C" w:rsidRDefault="0003230C" w:rsidP="0003230C">
      <w:pPr>
        <w:shd w:val="clear" w:color="auto" w:fill="FFFFFF"/>
        <w:spacing w:after="0" w:line="336" w:lineRule="atLeast"/>
        <w:ind w:left="-709"/>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color w:val="211E1E"/>
          <w:sz w:val="28"/>
          <w:szCs w:val="28"/>
          <w:lang w:eastAsia="ru-RU"/>
        </w:rPr>
        <w:t>-</w:t>
      </w:r>
      <w:r w:rsidR="00F55153" w:rsidRPr="0003230C">
        <w:rPr>
          <w:rFonts w:ascii="Times New Roman" w:eastAsia="Times New Roman" w:hAnsi="Times New Roman" w:cs="Times New Roman"/>
          <w:color w:val="211E1E"/>
          <w:sz w:val="28"/>
          <w:szCs w:val="28"/>
          <w:lang w:eastAsia="ru-RU"/>
        </w:rPr>
        <w:t>Два тезиса - </w:t>
      </w:r>
      <w:r w:rsidR="00F55153" w:rsidRPr="0003230C">
        <w:rPr>
          <w:rFonts w:ascii="Times New Roman" w:eastAsia="Times New Roman" w:hAnsi="Times New Roman" w:cs="Times New Roman"/>
          <w:b/>
          <w:bCs/>
          <w:i/>
          <w:color w:val="211E1E"/>
          <w:sz w:val="28"/>
          <w:szCs w:val="28"/>
          <w:lang w:eastAsia="ru-RU"/>
        </w:rPr>
        <w:t>наличие комфорта и переживание удовольствия</w:t>
      </w:r>
      <w:r w:rsidR="00F55153" w:rsidRPr="0003230C">
        <w:rPr>
          <w:rFonts w:ascii="Times New Roman" w:eastAsia="Times New Roman" w:hAnsi="Times New Roman" w:cs="Times New Roman"/>
          <w:color w:val="211E1E"/>
          <w:sz w:val="28"/>
          <w:szCs w:val="28"/>
          <w:lang w:eastAsia="ru-RU"/>
        </w:rPr>
        <w:t> - ложатся в основу использования стереотипной игры как основы взаимодействия с ребенком.</w:t>
      </w:r>
    </w:p>
    <w:p w:rsidR="0003230C" w:rsidRDefault="0003230C" w:rsidP="0003230C">
      <w:pPr>
        <w:shd w:val="clear" w:color="auto" w:fill="FFFFFF"/>
        <w:spacing w:after="0" w:line="336" w:lineRule="atLeast"/>
        <w:ind w:left="-851"/>
        <w:rPr>
          <w:rFonts w:ascii="Times New Roman" w:eastAsia="Times New Roman" w:hAnsi="Times New Roman" w:cs="Times New Roman"/>
          <w:color w:val="211E1E"/>
          <w:sz w:val="28"/>
          <w:szCs w:val="28"/>
          <w:lang w:eastAsia="ru-RU"/>
        </w:rPr>
      </w:pPr>
      <w:r>
        <w:rPr>
          <w:rFonts w:ascii="Times New Roman" w:eastAsia="Times New Roman" w:hAnsi="Times New Roman" w:cs="Times New Roman"/>
          <w:color w:val="211E1E"/>
          <w:sz w:val="28"/>
          <w:szCs w:val="28"/>
          <w:lang w:eastAsia="ru-RU"/>
        </w:rPr>
        <w:t>-</w:t>
      </w:r>
      <w:r w:rsidR="00F55153" w:rsidRPr="0003230C">
        <w:rPr>
          <w:rFonts w:ascii="Times New Roman" w:eastAsia="Times New Roman" w:hAnsi="Times New Roman" w:cs="Times New Roman"/>
          <w:color w:val="211E1E"/>
          <w:sz w:val="28"/>
          <w:szCs w:val="28"/>
          <w:lang w:eastAsia="ru-RU"/>
        </w:rPr>
        <w:t xml:space="preserve">На начальном этапе взрослого не должно быть "слишком много". Взрослый поначалу лишь наблюдает, затем осторожно подключается к играм ребенка, делая это тактично и ненавязчиво. Для начала просто присядьте на некотором расстоянии от ребенка и понаблюдайте за его игрой. Если он не отвернется от вас -уже хорошо. Но чаще у ребенка уже есть опыт общения со взрослым, основанный на прямом давлении, поэтому скорее всего он отойдет от вас подальше и расположится для </w:t>
      </w:r>
      <w:r w:rsidR="00F55153" w:rsidRPr="0003230C">
        <w:rPr>
          <w:rFonts w:ascii="Times New Roman" w:eastAsia="Times New Roman" w:hAnsi="Times New Roman" w:cs="Times New Roman"/>
          <w:color w:val="211E1E"/>
          <w:sz w:val="28"/>
          <w:szCs w:val="28"/>
          <w:lang w:eastAsia="ru-RU"/>
        </w:rPr>
        <w:lastRenderedPageBreak/>
        <w:t>игры в другом месте, или прямо заявит: "Не хочешь!" В любом случае оставайтесь неподалеку и продолжайте наблюдать.</w:t>
      </w:r>
    </w:p>
    <w:p w:rsidR="0003230C" w:rsidRDefault="0003230C" w:rsidP="0003230C">
      <w:pPr>
        <w:shd w:val="clear" w:color="auto" w:fill="FFFFFF"/>
        <w:spacing w:after="0" w:line="336" w:lineRule="atLeast"/>
        <w:ind w:left="-851"/>
        <w:rPr>
          <w:rFonts w:ascii="Times New Roman" w:eastAsia="Times New Roman" w:hAnsi="Times New Roman" w:cs="Times New Roman"/>
          <w:color w:val="211E1E"/>
          <w:sz w:val="28"/>
          <w:szCs w:val="28"/>
          <w:lang w:eastAsia="ru-RU"/>
        </w:rPr>
      </w:pPr>
    </w:p>
    <w:p w:rsidR="0003230C" w:rsidRDefault="0003230C" w:rsidP="0003230C">
      <w:pPr>
        <w:shd w:val="clear" w:color="auto" w:fill="FFFFFF"/>
        <w:spacing w:after="0" w:line="336" w:lineRule="atLeast"/>
        <w:ind w:left="-851"/>
        <w:rPr>
          <w:rFonts w:ascii="Times New Roman" w:eastAsia="Times New Roman" w:hAnsi="Times New Roman" w:cs="Times New Roman"/>
          <w:color w:val="211E1E"/>
          <w:sz w:val="28"/>
          <w:szCs w:val="28"/>
          <w:lang w:eastAsia="ru-RU"/>
        </w:rPr>
      </w:pPr>
      <w:r>
        <w:rPr>
          <w:rFonts w:ascii="Times New Roman" w:eastAsia="Times New Roman" w:hAnsi="Times New Roman" w:cs="Times New Roman"/>
          <w:color w:val="211E1E"/>
          <w:sz w:val="28"/>
          <w:szCs w:val="28"/>
          <w:lang w:eastAsia="ru-RU"/>
        </w:rPr>
        <w:t>-</w:t>
      </w:r>
      <w:r w:rsidR="00F55153" w:rsidRPr="0003230C">
        <w:rPr>
          <w:rFonts w:ascii="Times New Roman" w:eastAsia="Times New Roman" w:hAnsi="Times New Roman" w:cs="Times New Roman"/>
          <w:color w:val="211E1E"/>
          <w:sz w:val="28"/>
          <w:szCs w:val="28"/>
          <w:lang w:eastAsia="ru-RU"/>
        </w:rPr>
        <w:t>Не торопите взаимодействие. Используя результаты наблюдений, постарайтесь вникнуть в структуру стереотипной игры ребенка: выделите цикл повторяющихся действий; прислушайтесь к бормотанию ребенка во время игры. Ваши выводы помогут в дальнейшем, подскажут, каким образом можно принять участие в его игре.</w:t>
      </w:r>
    </w:p>
    <w:p w:rsidR="0003230C" w:rsidRDefault="0003230C" w:rsidP="0003230C">
      <w:pPr>
        <w:shd w:val="clear" w:color="auto" w:fill="FFFFFF"/>
        <w:spacing w:after="0" w:line="336" w:lineRule="atLeast"/>
        <w:ind w:left="-851"/>
        <w:rPr>
          <w:rFonts w:ascii="Times New Roman" w:eastAsia="Times New Roman" w:hAnsi="Times New Roman" w:cs="Times New Roman"/>
          <w:color w:val="211E1E"/>
          <w:sz w:val="28"/>
          <w:szCs w:val="28"/>
          <w:lang w:eastAsia="ru-RU"/>
        </w:rPr>
      </w:pPr>
      <w:r>
        <w:rPr>
          <w:rFonts w:ascii="Times New Roman" w:eastAsia="Times New Roman" w:hAnsi="Times New Roman" w:cs="Times New Roman"/>
          <w:color w:val="211E1E"/>
          <w:sz w:val="28"/>
          <w:szCs w:val="28"/>
          <w:lang w:eastAsia="ru-RU"/>
        </w:rPr>
        <w:t>-</w:t>
      </w:r>
      <w:r w:rsidR="00F55153" w:rsidRPr="0003230C">
        <w:rPr>
          <w:rFonts w:ascii="Times New Roman" w:eastAsia="Times New Roman" w:hAnsi="Times New Roman" w:cs="Times New Roman"/>
          <w:color w:val="211E1E"/>
          <w:sz w:val="28"/>
          <w:szCs w:val="28"/>
          <w:lang w:eastAsia="ru-RU"/>
        </w:rPr>
        <w:t>Когда ребенок привыкнет к вашему присутствию, можно пробовать организовать взаимодействие с ним внутри стереотипной игры. Не надо много говорить, совершать активные действия. Начните с того, что в нужный момент (вы ведь уже запомнили порядок действий ребенка) подайте ему нужную деталь, чем обратите его внимание на ваше присутствие. Негромко повторите за ребенком его слова. В следующий раз используйте любимую игрушку ребенка, действуя также тактично и постепенно.</w:t>
      </w:r>
    </w:p>
    <w:p w:rsidR="0003230C" w:rsidRDefault="0003230C" w:rsidP="0003230C">
      <w:pPr>
        <w:shd w:val="clear" w:color="auto" w:fill="FFFFFF"/>
        <w:spacing w:after="0" w:line="336" w:lineRule="atLeast"/>
        <w:ind w:left="-851"/>
        <w:rPr>
          <w:rFonts w:ascii="Times New Roman" w:eastAsia="Times New Roman" w:hAnsi="Times New Roman" w:cs="Times New Roman"/>
          <w:color w:val="211E1E"/>
          <w:sz w:val="28"/>
          <w:szCs w:val="28"/>
          <w:lang w:eastAsia="ru-RU"/>
        </w:rPr>
      </w:pPr>
    </w:p>
    <w:p w:rsidR="0003230C" w:rsidRDefault="0003230C" w:rsidP="0003230C">
      <w:pPr>
        <w:shd w:val="clear" w:color="auto" w:fill="FFFFFF"/>
        <w:spacing w:after="0" w:line="336" w:lineRule="atLeast"/>
        <w:ind w:left="-851"/>
        <w:rPr>
          <w:rFonts w:ascii="Times New Roman" w:eastAsia="Times New Roman" w:hAnsi="Times New Roman" w:cs="Times New Roman"/>
          <w:color w:val="211E1E"/>
          <w:sz w:val="28"/>
          <w:szCs w:val="28"/>
          <w:lang w:eastAsia="ru-RU"/>
        </w:rPr>
      </w:pPr>
      <w:r>
        <w:rPr>
          <w:rFonts w:ascii="Times New Roman" w:eastAsia="Times New Roman" w:hAnsi="Times New Roman" w:cs="Times New Roman"/>
          <w:color w:val="211E1E"/>
          <w:sz w:val="28"/>
          <w:szCs w:val="28"/>
          <w:lang w:eastAsia="ru-RU"/>
        </w:rPr>
        <w:t>-</w:t>
      </w:r>
      <w:r w:rsidR="00F55153" w:rsidRPr="0003230C">
        <w:rPr>
          <w:rFonts w:ascii="Times New Roman" w:eastAsia="Times New Roman" w:hAnsi="Times New Roman" w:cs="Times New Roman"/>
          <w:color w:val="211E1E"/>
          <w:sz w:val="28"/>
          <w:szCs w:val="28"/>
          <w:lang w:eastAsia="ru-RU"/>
        </w:rPr>
        <w:t xml:space="preserve">Ваша цель - дать ребенку понять, что вы не помешаете ему играть (как обычно бывает), от вас даже может быть польза. На этом этапе все усилия должны быть направлены на завоевание доверия ребенка. Это потребует времени, усилий и терпения. Ситуация, когда педагог приходит, а ребенок занят своей стереотипной игрой и не обращает на его приход никакого внимания, - обычная в начале занятий с аутичным </w:t>
      </w:r>
      <w:r w:rsidR="009548B0" w:rsidRPr="0003230C">
        <w:rPr>
          <w:rFonts w:ascii="Times New Roman" w:eastAsia="Times New Roman" w:hAnsi="Times New Roman" w:cs="Times New Roman"/>
          <w:color w:val="211E1E"/>
          <w:sz w:val="28"/>
          <w:szCs w:val="28"/>
          <w:lang w:eastAsia="ru-RU"/>
        </w:rPr>
        <w:t>ребенком. Но</w:t>
      </w:r>
      <w:r w:rsidR="00F55153" w:rsidRPr="0003230C">
        <w:rPr>
          <w:rFonts w:ascii="Times New Roman" w:eastAsia="Times New Roman" w:hAnsi="Times New Roman" w:cs="Times New Roman"/>
          <w:color w:val="211E1E"/>
          <w:sz w:val="28"/>
          <w:szCs w:val="28"/>
          <w:lang w:eastAsia="ru-RU"/>
        </w:rPr>
        <w:t xml:space="preserve"> если действовать терпеливо и настойчиво, обязательно наступит момент, когда ребенок доверится вам, вы станете для него тем человеком, от которого он будет ждать понимания и помощи. И однажды примет ваше предложение поиграть немножко по-другому.</w:t>
      </w:r>
    </w:p>
    <w:p w:rsidR="0003230C" w:rsidRDefault="0003230C" w:rsidP="0003230C">
      <w:pPr>
        <w:shd w:val="clear" w:color="auto" w:fill="FFFFFF"/>
        <w:spacing w:after="0" w:line="336" w:lineRule="atLeast"/>
        <w:ind w:left="-851"/>
        <w:rPr>
          <w:rFonts w:ascii="Times New Roman" w:eastAsia="Times New Roman" w:hAnsi="Times New Roman" w:cs="Times New Roman"/>
          <w:color w:val="211E1E"/>
          <w:sz w:val="28"/>
          <w:szCs w:val="28"/>
          <w:lang w:eastAsia="ru-RU"/>
        </w:rPr>
      </w:pPr>
      <w:r>
        <w:rPr>
          <w:rFonts w:ascii="Times New Roman" w:eastAsia="Times New Roman" w:hAnsi="Times New Roman" w:cs="Times New Roman"/>
          <w:color w:val="211E1E"/>
          <w:sz w:val="28"/>
          <w:szCs w:val="28"/>
          <w:lang w:eastAsia="ru-RU"/>
        </w:rPr>
        <w:t>-</w:t>
      </w:r>
      <w:r w:rsidR="00F55153" w:rsidRPr="0003230C">
        <w:rPr>
          <w:rFonts w:ascii="Times New Roman" w:eastAsia="Times New Roman" w:hAnsi="Times New Roman" w:cs="Times New Roman"/>
          <w:color w:val="211E1E"/>
          <w:sz w:val="28"/>
          <w:szCs w:val="28"/>
          <w:lang w:eastAsia="ru-RU"/>
        </w:rPr>
        <w:t>Старайтесь включаться в стереотипную игру, а так же вносить в нее новую сюжетную линию исподволь, т.к. нарушение стереотипа игры (в неосторожных словах типа "Давай по-другому!" или слишком активных действиях) вызовут у ребенка протест. Здесь важно уже то, что ребенок не возражает против участия в его игре другого человека. </w:t>
      </w:r>
    </w:p>
    <w:p w:rsidR="0003230C" w:rsidRDefault="0003230C" w:rsidP="0003230C">
      <w:pPr>
        <w:shd w:val="clear" w:color="auto" w:fill="FFFFFF"/>
        <w:spacing w:after="0" w:line="336" w:lineRule="atLeast"/>
        <w:ind w:left="-851"/>
        <w:rPr>
          <w:rFonts w:ascii="Times New Roman" w:eastAsia="Times New Roman" w:hAnsi="Times New Roman" w:cs="Times New Roman"/>
          <w:color w:val="211E1E"/>
          <w:sz w:val="28"/>
          <w:szCs w:val="28"/>
          <w:lang w:eastAsia="ru-RU"/>
        </w:rPr>
      </w:pPr>
      <w:r>
        <w:rPr>
          <w:rFonts w:ascii="Times New Roman" w:eastAsia="Times New Roman" w:hAnsi="Times New Roman" w:cs="Times New Roman"/>
          <w:color w:val="211E1E"/>
          <w:sz w:val="28"/>
          <w:szCs w:val="28"/>
          <w:lang w:eastAsia="ru-RU"/>
        </w:rPr>
        <w:t>-</w:t>
      </w:r>
      <w:r w:rsidR="00F55153" w:rsidRPr="0003230C">
        <w:rPr>
          <w:rFonts w:ascii="Times New Roman" w:eastAsia="Times New Roman" w:hAnsi="Times New Roman" w:cs="Times New Roman"/>
          <w:color w:val="211E1E"/>
          <w:sz w:val="28"/>
          <w:szCs w:val="28"/>
          <w:lang w:eastAsia="ru-RU"/>
        </w:rPr>
        <w:t>В процессе занятия ребенок в любой момент может вернуться к своей игре - позвольте ему это. Помните: стереотипная игра дает ребенку ощущение комфорта, и, быть может, это в данный момент ему необходимо. </w:t>
      </w:r>
    </w:p>
    <w:p w:rsidR="00F55153" w:rsidRPr="0003230C" w:rsidRDefault="0003230C" w:rsidP="0003230C">
      <w:pPr>
        <w:shd w:val="clear" w:color="auto" w:fill="FFFFFF"/>
        <w:spacing w:after="0" w:line="336" w:lineRule="atLeast"/>
        <w:ind w:left="-851"/>
        <w:rPr>
          <w:rFonts w:ascii="Times New Roman" w:eastAsia="Times New Roman" w:hAnsi="Times New Roman" w:cs="Times New Roman"/>
          <w:color w:val="211E1E"/>
          <w:sz w:val="28"/>
          <w:szCs w:val="28"/>
          <w:lang w:eastAsia="ru-RU"/>
        </w:rPr>
      </w:pPr>
      <w:r>
        <w:rPr>
          <w:rFonts w:ascii="Times New Roman" w:eastAsia="Times New Roman" w:hAnsi="Times New Roman" w:cs="Times New Roman"/>
          <w:color w:val="211E1E"/>
          <w:sz w:val="28"/>
          <w:szCs w:val="28"/>
          <w:lang w:eastAsia="ru-RU"/>
        </w:rPr>
        <w:t>-</w:t>
      </w:r>
      <w:r w:rsidR="00F55153" w:rsidRPr="0003230C">
        <w:rPr>
          <w:rFonts w:ascii="Times New Roman" w:eastAsia="Times New Roman" w:hAnsi="Times New Roman" w:cs="Times New Roman"/>
          <w:color w:val="211E1E"/>
          <w:sz w:val="28"/>
          <w:szCs w:val="28"/>
          <w:lang w:eastAsia="ru-RU"/>
        </w:rPr>
        <w:t>Любимая игра ребенка может стать выходом из кризисной ситуации: если у него возникла аффективная вспышка, а причину понять и устранить невозможно - предложите ему любимую игру. Если запущен стереотип игры, то ребенок переключается с захлестнувших его негативных эмоций и приступает к спокойной игре.</w:t>
      </w:r>
    </w:p>
    <w:p w:rsidR="00AC41AB" w:rsidRPr="0003230C" w:rsidRDefault="0003230C" w:rsidP="009548B0">
      <w:pPr>
        <w:jc w:val="center"/>
        <w:rPr>
          <w:rFonts w:ascii="Times New Roman" w:hAnsi="Times New Roman" w:cs="Times New Roman"/>
          <w:color w:val="FF0000"/>
          <w:sz w:val="28"/>
          <w:szCs w:val="28"/>
        </w:rPr>
      </w:pPr>
      <w:r>
        <w:rPr>
          <w:noProof/>
          <w:lang w:eastAsia="ru-RU"/>
        </w:rPr>
        <w:lastRenderedPageBreak/>
        <w:drawing>
          <wp:inline distT="0" distB="0" distL="0" distR="0">
            <wp:extent cx="3591991" cy="2000250"/>
            <wp:effectExtent l="19050" t="0" r="8890" b="571500"/>
            <wp:docPr id="1" name="Рисунок 2" descr="https://ds-vishenka.ucoz.ru/pedagogi/izmenenie-lgotnogo-pervoocherednogo-zachisleniy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vishenka.ucoz.ru/pedagogi/izmenenie-lgotnogo-pervoocherednogo-zachisleniya-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03565" cy="20066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A7E90" w:rsidRPr="004A7E90" w:rsidRDefault="004A7E90" w:rsidP="004A7E90">
      <w:pPr>
        <w:shd w:val="clear" w:color="auto" w:fill="FFFFFF"/>
        <w:spacing w:after="0" w:line="240" w:lineRule="auto"/>
        <w:outlineLvl w:val="2"/>
        <w:rPr>
          <w:rFonts w:ascii="Times New Roman" w:eastAsia="Times New Roman" w:hAnsi="Times New Roman" w:cs="Times New Roman"/>
          <w:b/>
          <w:i/>
          <w:color w:val="202020"/>
          <w:sz w:val="36"/>
          <w:szCs w:val="36"/>
          <w:lang w:eastAsia="ru-RU"/>
        </w:rPr>
      </w:pPr>
      <w:r w:rsidRPr="004A7E90">
        <w:rPr>
          <w:rFonts w:ascii="Times New Roman" w:eastAsia="Times New Roman" w:hAnsi="Times New Roman" w:cs="Times New Roman"/>
          <w:b/>
          <w:i/>
          <w:color w:val="202020"/>
          <w:sz w:val="36"/>
          <w:szCs w:val="36"/>
          <w:lang w:eastAsia="ru-RU"/>
        </w:rPr>
        <w:t>Сенсорные игры</w:t>
      </w:r>
    </w:p>
    <w:p w:rsidR="004A7E90" w:rsidRPr="004A7E90" w:rsidRDefault="004A7E90" w:rsidP="004A7E90">
      <w:pPr>
        <w:shd w:val="clear" w:color="auto" w:fill="FFFFFF"/>
        <w:spacing w:after="0" w:line="240" w:lineRule="auto"/>
        <w:jc w:val="both"/>
        <w:rPr>
          <w:rFonts w:ascii="Times New Roman" w:eastAsia="Times New Roman" w:hAnsi="Times New Roman" w:cs="Times New Roman"/>
          <w:i/>
          <w:color w:val="333333"/>
          <w:sz w:val="28"/>
          <w:szCs w:val="28"/>
          <w:lang w:eastAsia="ru-RU"/>
        </w:rPr>
      </w:pPr>
      <w:r w:rsidRPr="004A7E90">
        <w:rPr>
          <w:rFonts w:ascii="Times New Roman" w:eastAsia="Times New Roman" w:hAnsi="Times New Roman" w:cs="Times New Roman"/>
          <w:b/>
          <w:bCs/>
          <w:i/>
          <w:color w:val="333333"/>
          <w:sz w:val="28"/>
          <w:szCs w:val="28"/>
          <w:lang w:eastAsia="ru-RU"/>
        </w:rPr>
        <w:t>Попробуйте такие занятия:</w:t>
      </w:r>
    </w:p>
    <w:p w:rsidR="004A7E90" w:rsidRPr="004A7E90" w:rsidRDefault="004A7E90" w:rsidP="004A7E90">
      <w:pPr>
        <w:numPr>
          <w:ilvl w:val="0"/>
          <w:numId w:val="7"/>
        </w:numPr>
        <w:shd w:val="clear" w:color="auto" w:fill="FFFFFF"/>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i/>
          <w:color w:val="333333"/>
          <w:sz w:val="28"/>
          <w:szCs w:val="28"/>
          <w:lang w:eastAsia="ru-RU"/>
        </w:rPr>
        <w:t>Ванна с фасолью или гречкой</w:t>
      </w:r>
      <w:r w:rsidRPr="004A7E90">
        <w:rPr>
          <w:rFonts w:ascii="Times New Roman" w:eastAsia="Times New Roman" w:hAnsi="Times New Roman" w:cs="Times New Roman"/>
          <w:b/>
          <w:bCs/>
          <w:i/>
          <w:color w:val="333333"/>
          <w:sz w:val="28"/>
          <w:szCs w:val="28"/>
          <w:lang w:eastAsia="ru-RU"/>
        </w:rPr>
        <w:t>.</w:t>
      </w:r>
      <w:r w:rsidRPr="004A7E90">
        <w:rPr>
          <w:rFonts w:ascii="Times New Roman" w:eastAsia="Times New Roman" w:hAnsi="Times New Roman" w:cs="Times New Roman"/>
          <w:color w:val="333333"/>
          <w:sz w:val="28"/>
          <w:szCs w:val="28"/>
          <w:lang w:eastAsia="ru-RU"/>
        </w:rPr>
        <w:t> Как уже говорилось ранее, пусть дети погружают в нее руки, закапывают и выкапывают зверей и другие игрушки;</w:t>
      </w:r>
    </w:p>
    <w:p w:rsidR="004A7E90" w:rsidRDefault="004A7E90" w:rsidP="004A7E90">
      <w:pPr>
        <w:numPr>
          <w:ilvl w:val="0"/>
          <w:numId w:val="7"/>
        </w:numPr>
        <w:shd w:val="clear" w:color="auto" w:fill="FFFFFF"/>
        <w:spacing w:after="0" w:line="240" w:lineRule="auto"/>
        <w:rPr>
          <w:rFonts w:ascii="Times New Roman" w:eastAsia="Times New Roman" w:hAnsi="Times New Roman" w:cs="Times New Roman"/>
          <w:color w:val="333333"/>
          <w:sz w:val="28"/>
          <w:szCs w:val="28"/>
          <w:lang w:eastAsia="ru-RU"/>
        </w:rPr>
      </w:pPr>
      <w:r w:rsidRPr="004A7E90">
        <w:rPr>
          <w:rFonts w:ascii="Times New Roman" w:eastAsia="Times New Roman" w:hAnsi="Times New Roman" w:cs="Times New Roman"/>
          <w:b/>
          <w:bCs/>
          <w:i/>
          <w:color w:val="333333"/>
          <w:sz w:val="28"/>
          <w:szCs w:val="28"/>
          <w:lang w:eastAsia="ru-RU"/>
        </w:rPr>
        <w:t>Рисование по крему для  бритья.</w:t>
      </w:r>
      <w:r w:rsidRPr="004A7E90">
        <w:rPr>
          <w:rFonts w:ascii="Times New Roman" w:eastAsia="Times New Roman" w:hAnsi="Times New Roman" w:cs="Times New Roman"/>
          <w:color w:val="333333"/>
          <w:sz w:val="28"/>
          <w:szCs w:val="28"/>
          <w:lang w:eastAsia="ru-RU"/>
        </w:rPr>
        <w:t> Нанесите на столешницу немного крема для бритья и путь дети размажут его по всей крышке стола;</w:t>
      </w:r>
    </w:p>
    <w:p w:rsidR="004A7E90" w:rsidRDefault="004A7E90" w:rsidP="004A7E90">
      <w:pPr>
        <w:numPr>
          <w:ilvl w:val="0"/>
          <w:numId w:val="7"/>
        </w:numPr>
        <w:shd w:val="clear" w:color="auto" w:fill="FFFFFF"/>
        <w:spacing w:after="0" w:line="240" w:lineRule="auto"/>
        <w:rPr>
          <w:rFonts w:ascii="Times New Roman" w:eastAsia="Times New Roman" w:hAnsi="Times New Roman" w:cs="Times New Roman"/>
          <w:color w:val="333333"/>
          <w:sz w:val="28"/>
          <w:szCs w:val="28"/>
          <w:lang w:eastAsia="ru-RU"/>
        </w:rPr>
      </w:pPr>
      <w:r w:rsidRPr="004A7E90">
        <w:rPr>
          <w:rFonts w:ascii="Times New Roman" w:eastAsia="Times New Roman" w:hAnsi="Times New Roman" w:cs="Times New Roman"/>
          <w:b/>
          <w:i/>
          <w:color w:val="333333"/>
          <w:sz w:val="28"/>
          <w:szCs w:val="28"/>
          <w:lang w:eastAsia="ru-RU"/>
        </w:rPr>
        <w:t xml:space="preserve">Поэкспериментируйте  с </w:t>
      </w:r>
      <w:proofErr w:type="spellStart"/>
      <w:r w:rsidRPr="004A7E90">
        <w:rPr>
          <w:rFonts w:ascii="Times New Roman" w:eastAsia="Times New Roman" w:hAnsi="Times New Roman" w:cs="Times New Roman"/>
          <w:b/>
          <w:i/>
          <w:color w:val="333333"/>
          <w:sz w:val="28"/>
          <w:szCs w:val="28"/>
          <w:lang w:eastAsia="ru-RU"/>
        </w:rPr>
        <w:t>арбизами</w:t>
      </w:r>
      <w:proofErr w:type="spellEnd"/>
      <w:r w:rsidRPr="004A7E90">
        <w:rPr>
          <w:rFonts w:ascii="Times New Roman" w:eastAsia="Times New Roman" w:hAnsi="Times New Roman" w:cs="Times New Roman"/>
          <w:b/>
          <w:i/>
          <w:color w:val="333333"/>
          <w:sz w:val="28"/>
          <w:szCs w:val="28"/>
          <w:lang w:eastAsia="ru-RU"/>
        </w:rPr>
        <w:t xml:space="preserve"> </w:t>
      </w:r>
      <w:r>
        <w:rPr>
          <w:rFonts w:ascii="Times New Roman" w:eastAsia="Times New Roman" w:hAnsi="Times New Roman" w:cs="Times New Roman"/>
          <w:b/>
          <w:i/>
          <w:color w:val="333333"/>
          <w:sz w:val="28"/>
          <w:szCs w:val="28"/>
          <w:lang w:eastAsia="ru-RU"/>
        </w:rPr>
        <w:t xml:space="preserve"> (Гидрогелем) </w:t>
      </w:r>
      <w:r>
        <w:rPr>
          <w:rFonts w:ascii="Times New Roman" w:eastAsia="Times New Roman" w:hAnsi="Times New Roman" w:cs="Times New Roman"/>
          <w:color w:val="333333"/>
          <w:sz w:val="28"/>
          <w:szCs w:val="28"/>
          <w:lang w:eastAsia="ru-RU"/>
        </w:rPr>
        <w:t xml:space="preserve">для развития  </w:t>
      </w:r>
      <w:proofErr w:type="spellStart"/>
      <w:r>
        <w:rPr>
          <w:rFonts w:ascii="Times New Roman" w:eastAsia="Times New Roman" w:hAnsi="Times New Roman" w:cs="Times New Roman"/>
          <w:color w:val="333333"/>
          <w:sz w:val="28"/>
          <w:szCs w:val="28"/>
          <w:lang w:eastAsia="ru-RU"/>
        </w:rPr>
        <w:t>сенсорики</w:t>
      </w:r>
      <w:proofErr w:type="spellEnd"/>
      <w:r>
        <w:rPr>
          <w:rFonts w:ascii="Times New Roman" w:eastAsia="Times New Roman" w:hAnsi="Times New Roman" w:cs="Times New Roman"/>
          <w:color w:val="333333"/>
          <w:sz w:val="28"/>
          <w:szCs w:val="28"/>
          <w:lang w:eastAsia="ru-RU"/>
        </w:rPr>
        <w:t xml:space="preserve"> и мелкой моторики.</w:t>
      </w:r>
    </w:p>
    <w:p w:rsidR="004A7E90" w:rsidRPr="004A7E90" w:rsidRDefault="004A7E90" w:rsidP="00004831">
      <w:pPr>
        <w:shd w:val="clear" w:color="auto" w:fill="FFFFFF"/>
        <w:spacing w:after="0" w:line="240" w:lineRule="auto"/>
        <w:ind w:left="720"/>
        <w:rPr>
          <w:rFonts w:ascii="Times New Roman" w:eastAsia="Times New Roman" w:hAnsi="Times New Roman" w:cs="Times New Roman"/>
          <w:color w:val="333333"/>
          <w:sz w:val="28"/>
          <w:szCs w:val="28"/>
          <w:lang w:eastAsia="ru-RU"/>
        </w:rPr>
      </w:pPr>
    </w:p>
    <w:p w:rsidR="009548B0" w:rsidRDefault="0009551C" w:rsidP="009548B0">
      <w:pPr>
        <w:shd w:val="clear" w:color="auto" w:fill="FFFFFF"/>
        <w:spacing w:after="0" w:line="240" w:lineRule="auto"/>
        <w:rPr>
          <w:rFonts w:ascii="Times New Roman" w:eastAsia="Times New Roman" w:hAnsi="Times New Roman" w:cs="Times New Roman"/>
          <w:b/>
          <w:i/>
          <w:color w:val="FF0000"/>
          <w:sz w:val="28"/>
          <w:szCs w:val="28"/>
          <w:lang w:eastAsia="ru-RU"/>
        </w:rPr>
      </w:pPr>
      <w:r w:rsidRPr="0009551C">
        <w:rPr>
          <w:rFonts w:ascii="Times New Roman" w:eastAsia="Times New Roman" w:hAnsi="Times New Roman" w:cs="Times New Roman"/>
          <w:b/>
          <w:i/>
          <w:color w:val="FF0000"/>
          <w:sz w:val="28"/>
          <w:szCs w:val="28"/>
          <w:lang w:eastAsia="ru-RU"/>
        </w:rPr>
        <w:t>Сначала показываем, как мы с ним играем.</w:t>
      </w:r>
    </w:p>
    <w:p w:rsidR="0009551C" w:rsidRPr="009548B0" w:rsidRDefault="0009551C" w:rsidP="009548B0">
      <w:pPr>
        <w:shd w:val="clear" w:color="auto" w:fill="FFFFFF"/>
        <w:spacing w:after="0" w:line="240" w:lineRule="auto"/>
        <w:rPr>
          <w:rFonts w:ascii="Times New Roman" w:eastAsia="Times New Roman" w:hAnsi="Times New Roman" w:cs="Times New Roman"/>
          <w:b/>
          <w:i/>
          <w:color w:val="FF0000"/>
          <w:sz w:val="28"/>
          <w:szCs w:val="28"/>
          <w:lang w:eastAsia="ru-RU"/>
        </w:rPr>
      </w:pPr>
      <w:r w:rsidRPr="0009551C">
        <w:rPr>
          <w:rFonts w:ascii="Times New Roman" w:eastAsia="Times New Roman" w:hAnsi="Times New Roman" w:cs="Times New Roman"/>
          <w:b/>
          <w:bCs/>
          <w:i/>
          <w:color w:val="000000"/>
          <w:sz w:val="28"/>
          <w:szCs w:val="28"/>
          <w:lang w:eastAsia="ru-RU"/>
        </w:rPr>
        <w:t>1. Наблюдаем за ростом шариков гидрогеля</w:t>
      </w:r>
    </w:p>
    <w:p w:rsidR="0009551C" w:rsidRPr="0009551C" w:rsidRDefault="0009551C" w:rsidP="009548B0">
      <w:pPr>
        <w:shd w:val="clear" w:color="auto" w:fill="FFFFFF"/>
        <w:spacing w:after="0" w:line="240" w:lineRule="auto"/>
        <w:rPr>
          <w:rFonts w:ascii="Times New Roman" w:eastAsia="Times New Roman" w:hAnsi="Times New Roman" w:cs="Times New Roman"/>
          <w:i/>
          <w:color w:val="000000"/>
          <w:sz w:val="28"/>
          <w:szCs w:val="28"/>
          <w:lang w:eastAsia="ru-RU"/>
        </w:rPr>
      </w:pPr>
      <w:r w:rsidRPr="0009551C">
        <w:rPr>
          <w:rFonts w:ascii="Times New Roman" w:eastAsia="Times New Roman" w:hAnsi="Times New Roman" w:cs="Times New Roman"/>
          <w:i/>
          <w:color w:val="000000"/>
          <w:sz w:val="28"/>
          <w:szCs w:val="28"/>
          <w:lang w:eastAsia="ru-RU"/>
        </w:rPr>
        <w:t>Берем банку с прозрачными стенками, засыпаем бусинки сухого гидрогеля, заливаем водой и наблюдаем. Растет он буквально на глазах и дети завороженно наблюдают.</w:t>
      </w:r>
    </w:p>
    <w:p w:rsidR="0009551C" w:rsidRPr="0009551C" w:rsidRDefault="0009551C" w:rsidP="0009551C">
      <w:pPr>
        <w:shd w:val="clear" w:color="auto" w:fill="FFFFFF"/>
        <w:spacing w:after="0" w:line="240" w:lineRule="auto"/>
        <w:rPr>
          <w:rFonts w:ascii="Times New Roman" w:eastAsia="Times New Roman" w:hAnsi="Times New Roman" w:cs="Times New Roman"/>
          <w:color w:val="000000"/>
          <w:sz w:val="28"/>
          <w:szCs w:val="28"/>
          <w:lang w:eastAsia="ru-RU"/>
        </w:rPr>
      </w:pPr>
    </w:p>
    <w:p w:rsidR="0009551C" w:rsidRPr="0009551C" w:rsidRDefault="0009551C" w:rsidP="0009551C">
      <w:pPr>
        <w:shd w:val="clear" w:color="auto" w:fill="FFFFFF"/>
        <w:spacing w:after="0" w:line="240" w:lineRule="auto"/>
        <w:outlineLvl w:val="2"/>
        <w:rPr>
          <w:rFonts w:ascii="Times New Roman" w:eastAsia="Times New Roman" w:hAnsi="Times New Roman" w:cs="Times New Roman"/>
          <w:b/>
          <w:bCs/>
          <w:i/>
          <w:color w:val="000000"/>
          <w:sz w:val="28"/>
          <w:szCs w:val="28"/>
          <w:lang w:eastAsia="ru-RU"/>
        </w:rPr>
      </w:pPr>
      <w:r w:rsidRPr="0009551C">
        <w:rPr>
          <w:rFonts w:ascii="Times New Roman" w:eastAsia="Times New Roman" w:hAnsi="Times New Roman" w:cs="Times New Roman"/>
          <w:b/>
          <w:bCs/>
          <w:i/>
          <w:color w:val="000000"/>
          <w:sz w:val="28"/>
          <w:szCs w:val="28"/>
          <w:lang w:eastAsia="ru-RU"/>
        </w:rPr>
        <w:t>2. Морская сенсорная коробка</w:t>
      </w:r>
    </w:p>
    <w:p w:rsidR="0009551C" w:rsidRPr="0009551C" w:rsidRDefault="0009551C" w:rsidP="0009551C">
      <w:pPr>
        <w:shd w:val="clear" w:color="auto" w:fill="FFFFFF"/>
        <w:spacing w:before="90" w:after="300" w:line="240" w:lineRule="auto"/>
        <w:rPr>
          <w:rFonts w:ascii="Times New Roman" w:eastAsia="Times New Roman" w:hAnsi="Times New Roman" w:cs="Times New Roman"/>
          <w:i/>
          <w:color w:val="000000"/>
          <w:sz w:val="28"/>
          <w:szCs w:val="28"/>
          <w:lang w:eastAsia="ru-RU"/>
        </w:rPr>
      </w:pPr>
      <w:r w:rsidRPr="0009551C">
        <w:rPr>
          <w:rFonts w:ascii="Times New Roman" w:eastAsia="Times New Roman" w:hAnsi="Times New Roman" w:cs="Times New Roman"/>
          <w:i/>
          <w:color w:val="000000"/>
          <w:sz w:val="28"/>
          <w:szCs w:val="28"/>
          <w:lang w:eastAsia="ru-RU"/>
        </w:rPr>
        <w:t>Б</w:t>
      </w:r>
      <w:r>
        <w:rPr>
          <w:rFonts w:ascii="Times New Roman" w:eastAsia="Times New Roman" w:hAnsi="Times New Roman" w:cs="Times New Roman"/>
          <w:i/>
          <w:color w:val="000000"/>
          <w:sz w:val="28"/>
          <w:szCs w:val="28"/>
          <w:lang w:eastAsia="ru-RU"/>
        </w:rPr>
        <w:t xml:space="preserve">ерем голубой гидрогель (шарики </w:t>
      </w:r>
      <w:proofErr w:type="spellStart"/>
      <w:r>
        <w:rPr>
          <w:rFonts w:ascii="Times New Roman" w:eastAsia="Times New Roman" w:hAnsi="Times New Roman" w:cs="Times New Roman"/>
          <w:i/>
          <w:color w:val="000000"/>
          <w:sz w:val="28"/>
          <w:szCs w:val="28"/>
          <w:lang w:eastAsia="ru-RU"/>
        </w:rPr>
        <w:t>а</w:t>
      </w:r>
      <w:r w:rsidRPr="0009551C">
        <w:rPr>
          <w:rFonts w:ascii="Times New Roman" w:eastAsia="Times New Roman" w:hAnsi="Times New Roman" w:cs="Times New Roman"/>
          <w:i/>
          <w:color w:val="000000"/>
          <w:sz w:val="28"/>
          <w:szCs w:val="28"/>
          <w:lang w:eastAsia="ru-RU"/>
        </w:rPr>
        <w:t>рбиз</w:t>
      </w:r>
      <w:proofErr w:type="spellEnd"/>
      <w:r w:rsidRPr="0009551C">
        <w:rPr>
          <w:rFonts w:ascii="Times New Roman" w:eastAsia="Times New Roman" w:hAnsi="Times New Roman" w:cs="Times New Roman"/>
          <w:i/>
          <w:color w:val="000000"/>
          <w:sz w:val="28"/>
          <w:szCs w:val="28"/>
          <w:lang w:eastAsia="ru-RU"/>
        </w:rPr>
        <w:t>), морских игрушечных обитателей, ситечко, пинцеты, тарелки и.. играем.</w:t>
      </w:r>
    </w:p>
    <w:p w:rsidR="0009551C" w:rsidRPr="0009551C" w:rsidRDefault="0009551C" w:rsidP="0009551C">
      <w:pPr>
        <w:shd w:val="clear" w:color="auto" w:fill="FFFFFF"/>
        <w:spacing w:after="0" w:line="420" w:lineRule="atLeast"/>
        <w:rPr>
          <w:rFonts w:ascii="Helvetica" w:eastAsia="Times New Roman" w:hAnsi="Helvetica" w:cs="Helvetica"/>
          <w:color w:val="000000"/>
          <w:sz w:val="26"/>
          <w:szCs w:val="26"/>
          <w:lang w:eastAsia="ru-RU"/>
        </w:rPr>
      </w:pPr>
      <w:r>
        <w:rPr>
          <w:rFonts w:ascii="Helvetica" w:eastAsia="Times New Roman" w:hAnsi="Helvetica" w:cs="Helvetica"/>
          <w:noProof/>
          <w:color w:val="000000"/>
          <w:sz w:val="26"/>
          <w:szCs w:val="26"/>
          <w:lang w:eastAsia="ru-RU"/>
        </w:rPr>
        <w:drawing>
          <wp:inline distT="0" distB="0" distL="0" distR="0">
            <wp:extent cx="2847975" cy="1901155"/>
            <wp:effectExtent l="0" t="0" r="0" b="0"/>
            <wp:docPr id="23" name="Рисунок 1" descr="Показываем как мы играем с орбизами (гидрогелем) и почему он считается опасным.  Для меня гидрогель - очень крутой материал для сенсорных коробок и не только. Необычный, интересный и бюджет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казываем как мы играем с орбизами (гидрогелем) и почему он считается опасным.  Для меня гидрогель - очень крутой материал для сенсорных коробок и не только. Необычный, интересный и бюджетный."/>
                    <pic:cNvPicPr>
                      <a:picLocks noChangeAspect="1" noChangeArrowheads="1"/>
                    </pic:cNvPicPr>
                  </pic:nvPicPr>
                  <pic:blipFill>
                    <a:blip r:embed="rId8" cstate="print"/>
                    <a:srcRect l="10817" t="9603" r="5519" b="6622"/>
                    <a:stretch>
                      <a:fillRect/>
                    </a:stretch>
                  </pic:blipFill>
                  <pic:spPr bwMode="auto">
                    <a:xfrm>
                      <a:off x="0" y="0"/>
                      <a:ext cx="2849592" cy="1902234"/>
                    </a:xfrm>
                    <a:prstGeom prst="ellipse">
                      <a:avLst/>
                    </a:prstGeom>
                    <a:ln>
                      <a:noFill/>
                    </a:ln>
                    <a:effectLst>
                      <a:softEdge rad="112500"/>
                    </a:effectLst>
                  </pic:spPr>
                </pic:pic>
              </a:graphicData>
            </a:graphic>
          </wp:inline>
        </w:drawing>
      </w:r>
    </w:p>
    <w:p w:rsidR="0009551C" w:rsidRPr="0009551C" w:rsidRDefault="0009551C" w:rsidP="009548B0">
      <w:pPr>
        <w:shd w:val="clear" w:color="auto" w:fill="FFFFFF"/>
        <w:spacing w:line="420" w:lineRule="atLeast"/>
        <w:jc w:val="center"/>
        <w:rPr>
          <w:rFonts w:ascii="Helvetica" w:eastAsia="Times New Roman" w:hAnsi="Helvetica" w:cs="Helvetica"/>
          <w:color w:val="000000"/>
          <w:sz w:val="26"/>
          <w:szCs w:val="26"/>
          <w:lang w:eastAsia="ru-RU"/>
        </w:rPr>
      </w:pPr>
      <w:r>
        <w:rPr>
          <w:rFonts w:ascii="Helvetica" w:eastAsia="Times New Roman" w:hAnsi="Helvetica" w:cs="Helvetica"/>
          <w:noProof/>
          <w:color w:val="000000"/>
          <w:sz w:val="26"/>
          <w:szCs w:val="26"/>
          <w:lang w:eastAsia="ru-RU"/>
        </w:rPr>
        <w:lastRenderedPageBreak/>
        <w:drawing>
          <wp:inline distT="0" distB="0" distL="0" distR="0">
            <wp:extent cx="3162300" cy="2051001"/>
            <wp:effectExtent l="0" t="0" r="0" b="0"/>
            <wp:docPr id="22" name="Рисунок 2" descr="Показываем как мы играем с орбизами (гидрогелем) и почему он считается опасным.  Для меня гидрогель - очень крутой материал для сенсорных коробок и не только. Необычный, интересный и бюджетный.-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казываем как мы играем с орбизами (гидрогелем) и почему он считается опасным.  Для меня гидрогель - очень крутой материал для сенсорных коробок и не только. Необычный, интересный и бюджетный.-1-2"/>
                    <pic:cNvPicPr>
                      <a:picLocks noChangeAspect="1" noChangeArrowheads="1"/>
                    </pic:cNvPicPr>
                  </pic:nvPicPr>
                  <pic:blipFill>
                    <a:blip r:embed="rId9" cstate="print"/>
                    <a:srcRect l="10772" t="20122" r="10570" b="3354"/>
                    <a:stretch>
                      <a:fillRect/>
                    </a:stretch>
                  </pic:blipFill>
                  <pic:spPr bwMode="auto">
                    <a:xfrm>
                      <a:off x="0" y="0"/>
                      <a:ext cx="3164384" cy="2052352"/>
                    </a:xfrm>
                    <a:prstGeom prst="ellipse">
                      <a:avLst/>
                    </a:prstGeom>
                    <a:ln>
                      <a:noFill/>
                    </a:ln>
                    <a:effectLst>
                      <a:softEdge rad="112500"/>
                    </a:effectLst>
                  </pic:spPr>
                </pic:pic>
              </a:graphicData>
            </a:graphic>
          </wp:inline>
        </w:drawing>
      </w:r>
    </w:p>
    <w:p w:rsidR="0009551C" w:rsidRPr="0009551C" w:rsidRDefault="0009551C" w:rsidP="0009551C">
      <w:pPr>
        <w:shd w:val="clear" w:color="auto" w:fill="FFFFFF"/>
        <w:spacing w:after="0" w:line="240" w:lineRule="auto"/>
        <w:outlineLvl w:val="2"/>
        <w:rPr>
          <w:rFonts w:ascii="Times New Roman" w:eastAsia="Times New Roman" w:hAnsi="Times New Roman" w:cs="Times New Roman"/>
          <w:b/>
          <w:bCs/>
          <w:i/>
          <w:color w:val="000000"/>
          <w:sz w:val="28"/>
          <w:szCs w:val="28"/>
          <w:lang w:eastAsia="ru-RU"/>
        </w:rPr>
      </w:pPr>
      <w:r w:rsidRPr="0009551C">
        <w:rPr>
          <w:rFonts w:ascii="Times New Roman" w:eastAsia="Times New Roman" w:hAnsi="Times New Roman" w:cs="Times New Roman"/>
          <w:b/>
          <w:bCs/>
          <w:i/>
          <w:color w:val="000000"/>
          <w:sz w:val="28"/>
          <w:szCs w:val="28"/>
          <w:lang w:eastAsia="ru-RU"/>
        </w:rPr>
        <w:t>3. Гидрогель и световой стол</w:t>
      </w:r>
    </w:p>
    <w:p w:rsidR="0009551C" w:rsidRPr="0009551C" w:rsidRDefault="0009551C" w:rsidP="0009551C">
      <w:pPr>
        <w:shd w:val="clear" w:color="auto" w:fill="FFFFFF"/>
        <w:spacing w:after="0" w:line="240" w:lineRule="auto"/>
        <w:rPr>
          <w:rFonts w:ascii="Times New Roman" w:eastAsia="Times New Roman" w:hAnsi="Times New Roman" w:cs="Times New Roman"/>
          <w:i/>
          <w:color w:val="000000"/>
          <w:sz w:val="28"/>
          <w:szCs w:val="28"/>
          <w:lang w:eastAsia="ru-RU"/>
        </w:rPr>
      </w:pPr>
      <w:r w:rsidRPr="0009551C">
        <w:rPr>
          <w:rFonts w:ascii="Times New Roman" w:eastAsia="Times New Roman" w:hAnsi="Times New Roman" w:cs="Times New Roman"/>
          <w:i/>
          <w:color w:val="000000"/>
          <w:sz w:val="28"/>
          <w:szCs w:val="28"/>
          <w:lang w:eastAsia="ru-RU"/>
        </w:rPr>
        <w:t>В нашем случае - световая коробка.</w:t>
      </w:r>
    </w:p>
    <w:p w:rsidR="0009551C" w:rsidRPr="0009551C" w:rsidRDefault="0009551C" w:rsidP="0009551C">
      <w:pPr>
        <w:shd w:val="clear" w:color="auto" w:fill="FFFFFF"/>
        <w:spacing w:after="0" w:line="240" w:lineRule="auto"/>
        <w:rPr>
          <w:rFonts w:ascii="Times New Roman" w:eastAsia="Times New Roman" w:hAnsi="Times New Roman" w:cs="Times New Roman"/>
          <w:i/>
          <w:color w:val="000000"/>
          <w:sz w:val="28"/>
          <w:szCs w:val="28"/>
          <w:lang w:eastAsia="ru-RU"/>
        </w:rPr>
      </w:pPr>
      <w:r w:rsidRPr="0009551C">
        <w:rPr>
          <w:rFonts w:ascii="Times New Roman" w:eastAsia="Times New Roman" w:hAnsi="Times New Roman" w:cs="Times New Roman"/>
          <w:i/>
          <w:color w:val="000000"/>
          <w:sz w:val="28"/>
          <w:szCs w:val="28"/>
          <w:lang w:eastAsia="ru-RU"/>
        </w:rPr>
        <w:t xml:space="preserve">Берем прозрачный контейнер, насыпаем в него </w:t>
      </w:r>
      <w:proofErr w:type="spellStart"/>
      <w:r w:rsidRPr="0009551C">
        <w:rPr>
          <w:rFonts w:ascii="Times New Roman" w:eastAsia="Times New Roman" w:hAnsi="Times New Roman" w:cs="Times New Roman"/>
          <w:i/>
          <w:color w:val="000000"/>
          <w:sz w:val="28"/>
          <w:szCs w:val="28"/>
          <w:lang w:eastAsia="ru-RU"/>
        </w:rPr>
        <w:t>орбизы</w:t>
      </w:r>
      <w:proofErr w:type="spellEnd"/>
      <w:r w:rsidRPr="0009551C">
        <w:rPr>
          <w:rFonts w:ascii="Times New Roman" w:eastAsia="Times New Roman" w:hAnsi="Times New Roman" w:cs="Times New Roman"/>
          <w:i/>
          <w:color w:val="000000"/>
          <w:sz w:val="28"/>
          <w:szCs w:val="28"/>
          <w:lang w:eastAsia="ru-RU"/>
        </w:rPr>
        <w:t xml:space="preserve"> и другие игрушки и.. ставим на коробку с гирляндой. Получается простой световой стол.</w:t>
      </w:r>
    </w:p>
    <w:p w:rsidR="0009551C" w:rsidRDefault="0009551C" w:rsidP="0009551C">
      <w:pPr>
        <w:shd w:val="clear" w:color="auto" w:fill="FFFFFF"/>
        <w:spacing w:after="0" w:line="240" w:lineRule="auto"/>
        <w:rPr>
          <w:rFonts w:ascii="Times New Roman" w:eastAsia="Times New Roman" w:hAnsi="Times New Roman" w:cs="Times New Roman"/>
          <w:i/>
          <w:color w:val="000000"/>
          <w:sz w:val="28"/>
          <w:szCs w:val="28"/>
          <w:lang w:eastAsia="ru-RU"/>
        </w:rPr>
      </w:pPr>
      <w:r w:rsidRPr="0009551C">
        <w:rPr>
          <w:rFonts w:ascii="Times New Roman" w:eastAsia="Times New Roman" w:hAnsi="Times New Roman" w:cs="Times New Roman"/>
          <w:i/>
          <w:color w:val="000000"/>
          <w:sz w:val="28"/>
          <w:szCs w:val="28"/>
          <w:lang w:eastAsia="ru-RU"/>
        </w:rPr>
        <w:t>Шарики здорово подсвечиваются, и я зависла на этой игре вместе с детьми. Листайте галерею - там картинки крупнее.</w:t>
      </w:r>
    </w:p>
    <w:p w:rsidR="0009551C" w:rsidRPr="0009551C" w:rsidRDefault="0009551C" w:rsidP="0009551C">
      <w:pPr>
        <w:shd w:val="clear" w:color="auto" w:fill="FFFFFF"/>
        <w:spacing w:after="0" w:line="240" w:lineRule="auto"/>
        <w:rPr>
          <w:rFonts w:ascii="Times New Roman" w:eastAsia="Times New Roman" w:hAnsi="Times New Roman" w:cs="Times New Roman"/>
          <w:i/>
          <w:color w:val="000000"/>
          <w:sz w:val="28"/>
          <w:szCs w:val="28"/>
          <w:lang w:eastAsia="ru-RU"/>
        </w:rPr>
      </w:pPr>
    </w:p>
    <w:p w:rsidR="0009551C" w:rsidRPr="0009551C" w:rsidRDefault="0009551C" w:rsidP="0009551C">
      <w:pPr>
        <w:shd w:val="clear" w:color="auto" w:fill="FFFFFF"/>
        <w:spacing w:after="0" w:line="420" w:lineRule="atLeast"/>
        <w:rPr>
          <w:rFonts w:ascii="Helvetica" w:eastAsia="Times New Roman" w:hAnsi="Helvetica" w:cs="Helvetica"/>
          <w:color w:val="000000"/>
          <w:sz w:val="26"/>
          <w:szCs w:val="26"/>
          <w:lang w:eastAsia="ru-RU"/>
        </w:rPr>
      </w:pPr>
      <w:r>
        <w:rPr>
          <w:rFonts w:ascii="Helvetica" w:eastAsia="Times New Roman" w:hAnsi="Helvetica" w:cs="Helvetica"/>
          <w:noProof/>
          <w:color w:val="000000"/>
          <w:sz w:val="26"/>
          <w:szCs w:val="26"/>
          <w:lang w:eastAsia="ru-RU"/>
        </w:rPr>
        <w:drawing>
          <wp:inline distT="0" distB="0" distL="0" distR="0">
            <wp:extent cx="3184167" cy="2238375"/>
            <wp:effectExtent l="19050" t="0" r="0" b="0"/>
            <wp:docPr id="3" name="Рисунок 3" descr="Показываем как мы играем с орбизами (гидрогелем) и почему он считается опасным.  Для меня гидрогель - очень крутой материал для сенсорных коробок и не только. Необычный, интересный и бюджетны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казываем как мы играем с орбизами (гидрогелем) и почему он считается опасным.  Для меня гидрогель - очень крутой материал для сенсорных коробок и не только. Необычный, интересный и бюджетный.-2"/>
                    <pic:cNvPicPr>
                      <a:picLocks noChangeAspect="1" noChangeArrowheads="1"/>
                    </pic:cNvPicPr>
                  </pic:nvPicPr>
                  <pic:blipFill>
                    <a:blip r:embed="rId10" cstate="print"/>
                    <a:srcRect l="12107" t="47490" r="35859" b="-2317"/>
                    <a:stretch>
                      <a:fillRect/>
                    </a:stretch>
                  </pic:blipFill>
                  <pic:spPr bwMode="auto">
                    <a:xfrm>
                      <a:off x="0" y="0"/>
                      <a:ext cx="3184167" cy="2238375"/>
                    </a:xfrm>
                    <a:prstGeom prst="ellipse">
                      <a:avLst/>
                    </a:prstGeom>
                    <a:ln>
                      <a:noFill/>
                    </a:ln>
                    <a:effectLst>
                      <a:softEdge rad="112500"/>
                    </a:effectLst>
                  </pic:spPr>
                </pic:pic>
              </a:graphicData>
            </a:graphic>
          </wp:inline>
        </w:drawing>
      </w:r>
    </w:p>
    <w:p w:rsidR="0009551C" w:rsidRPr="0009551C" w:rsidRDefault="0009551C" w:rsidP="0009551C">
      <w:pPr>
        <w:shd w:val="clear" w:color="auto" w:fill="FFFFFF"/>
        <w:spacing w:after="0" w:line="420" w:lineRule="atLeast"/>
        <w:rPr>
          <w:rFonts w:ascii="Helvetica" w:eastAsia="Times New Roman" w:hAnsi="Helvetica" w:cs="Helvetica"/>
          <w:color w:val="000000"/>
          <w:sz w:val="26"/>
          <w:szCs w:val="26"/>
          <w:lang w:eastAsia="ru-RU"/>
        </w:rPr>
      </w:pPr>
    </w:p>
    <w:p w:rsidR="0009551C" w:rsidRPr="0009551C" w:rsidRDefault="0009551C" w:rsidP="0009551C">
      <w:pPr>
        <w:shd w:val="clear" w:color="auto" w:fill="FFFFFF"/>
        <w:spacing w:line="420" w:lineRule="atLeast"/>
        <w:rPr>
          <w:rFonts w:ascii="Helvetica" w:eastAsia="Times New Roman" w:hAnsi="Helvetica" w:cs="Helvetica"/>
          <w:color w:val="000000"/>
          <w:sz w:val="26"/>
          <w:szCs w:val="26"/>
          <w:lang w:eastAsia="ru-RU"/>
        </w:rPr>
      </w:pPr>
      <w:r>
        <w:rPr>
          <w:rFonts w:ascii="Helvetica" w:eastAsia="Times New Roman" w:hAnsi="Helvetica" w:cs="Helvetica"/>
          <w:noProof/>
          <w:color w:val="000000"/>
          <w:sz w:val="26"/>
          <w:szCs w:val="26"/>
          <w:lang w:eastAsia="ru-RU"/>
        </w:rPr>
        <w:drawing>
          <wp:inline distT="0" distB="0" distL="0" distR="0">
            <wp:extent cx="4800918" cy="3124200"/>
            <wp:effectExtent l="19050" t="0" r="0" b="0"/>
            <wp:docPr id="5" name="Рисунок 5" descr="Показываем как мы играем с орбизами (гидрогелем) и почему он считается опасным.  Для меня гидрогель - очень крутой материал для сенсорных коробок и не только. Необычный, интересный и бюджетный.-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казываем как мы играем с орбизами (гидрогелем) и почему он считается опасным.  Для меня гидрогель - очень крутой материал для сенсорных коробок и не только. Необычный, интересный и бюджетный.-2-3"/>
                    <pic:cNvPicPr>
                      <a:picLocks noChangeAspect="1" noChangeArrowheads="1"/>
                    </pic:cNvPicPr>
                  </pic:nvPicPr>
                  <pic:blipFill>
                    <a:blip r:embed="rId11" cstate="print"/>
                    <a:srcRect t="22823" r="20945"/>
                    <a:stretch>
                      <a:fillRect/>
                    </a:stretch>
                  </pic:blipFill>
                  <pic:spPr bwMode="auto">
                    <a:xfrm>
                      <a:off x="0" y="0"/>
                      <a:ext cx="4800918" cy="3124200"/>
                    </a:xfrm>
                    <a:prstGeom prst="ellipse">
                      <a:avLst/>
                    </a:prstGeom>
                    <a:ln>
                      <a:noFill/>
                    </a:ln>
                    <a:effectLst>
                      <a:softEdge rad="112500"/>
                    </a:effectLst>
                  </pic:spPr>
                </pic:pic>
              </a:graphicData>
            </a:graphic>
          </wp:inline>
        </w:drawing>
      </w:r>
    </w:p>
    <w:p w:rsidR="0009551C" w:rsidRPr="0009551C" w:rsidRDefault="0009551C" w:rsidP="009548B0">
      <w:pPr>
        <w:shd w:val="clear" w:color="auto" w:fill="FFFFFF"/>
        <w:spacing w:after="0" w:line="240" w:lineRule="auto"/>
        <w:outlineLvl w:val="2"/>
        <w:rPr>
          <w:rFonts w:ascii="Times New Roman" w:eastAsia="Times New Roman" w:hAnsi="Times New Roman" w:cs="Times New Roman"/>
          <w:b/>
          <w:bCs/>
          <w:i/>
          <w:color w:val="000000"/>
          <w:sz w:val="28"/>
          <w:szCs w:val="28"/>
          <w:lang w:eastAsia="ru-RU"/>
        </w:rPr>
      </w:pPr>
      <w:r w:rsidRPr="0009551C">
        <w:rPr>
          <w:rFonts w:ascii="Times New Roman" w:eastAsia="Times New Roman" w:hAnsi="Times New Roman" w:cs="Times New Roman"/>
          <w:b/>
          <w:bCs/>
          <w:i/>
          <w:color w:val="000000"/>
          <w:sz w:val="28"/>
          <w:szCs w:val="28"/>
          <w:lang w:eastAsia="ru-RU"/>
        </w:rPr>
        <w:lastRenderedPageBreak/>
        <w:t>4. Массаж ног и рук с гидрогелем</w:t>
      </w:r>
    </w:p>
    <w:p w:rsidR="0009551C" w:rsidRPr="0009551C" w:rsidRDefault="0009551C" w:rsidP="009548B0">
      <w:pPr>
        <w:shd w:val="clear" w:color="auto" w:fill="FFFFFF"/>
        <w:spacing w:after="0" w:line="240" w:lineRule="auto"/>
        <w:rPr>
          <w:rFonts w:ascii="Times New Roman" w:eastAsia="Times New Roman" w:hAnsi="Times New Roman" w:cs="Times New Roman"/>
          <w:i/>
          <w:color w:val="000000"/>
          <w:sz w:val="28"/>
          <w:szCs w:val="28"/>
          <w:lang w:eastAsia="ru-RU"/>
        </w:rPr>
      </w:pPr>
      <w:r w:rsidRPr="0009551C">
        <w:rPr>
          <w:rFonts w:ascii="Times New Roman" w:eastAsia="Times New Roman" w:hAnsi="Times New Roman" w:cs="Times New Roman"/>
          <w:i/>
          <w:color w:val="000000"/>
          <w:sz w:val="28"/>
          <w:szCs w:val="28"/>
          <w:lang w:eastAsia="ru-RU"/>
        </w:rPr>
        <w:t>Настоящее сенсорное развитие. И ногами, и руками.</w:t>
      </w:r>
    </w:p>
    <w:p w:rsidR="0009551C" w:rsidRDefault="0009551C" w:rsidP="009548B0">
      <w:pPr>
        <w:shd w:val="clear" w:color="auto" w:fill="FFFFFF"/>
        <w:spacing w:after="0" w:line="240" w:lineRule="auto"/>
        <w:rPr>
          <w:rFonts w:ascii="Times New Roman" w:eastAsia="Times New Roman" w:hAnsi="Times New Roman" w:cs="Times New Roman"/>
          <w:i/>
          <w:color w:val="000000"/>
          <w:sz w:val="28"/>
          <w:szCs w:val="28"/>
          <w:lang w:eastAsia="ru-RU"/>
        </w:rPr>
      </w:pPr>
      <w:r w:rsidRPr="0009551C">
        <w:rPr>
          <w:rFonts w:ascii="Times New Roman" w:eastAsia="Times New Roman" w:hAnsi="Times New Roman" w:cs="Times New Roman"/>
          <w:i/>
          <w:color w:val="000000"/>
          <w:sz w:val="28"/>
          <w:szCs w:val="28"/>
          <w:lang w:eastAsia="ru-RU"/>
        </w:rPr>
        <w:t>Идеальное занятие для жары - гидрогель охлаждает.</w:t>
      </w:r>
    </w:p>
    <w:p w:rsidR="009548B0" w:rsidRPr="0009551C" w:rsidRDefault="009548B0" w:rsidP="009548B0">
      <w:pPr>
        <w:shd w:val="clear" w:color="auto" w:fill="FFFFFF"/>
        <w:spacing w:after="0" w:line="240" w:lineRule="auto"/>
        <w:rPr>
          <w:rFonts w:ascii="Times New Roman" w:eastAsia="Times New Roman" w:hAnsi="Times New Roman" w:cs="Times New Roman"/>
          <w:i/>
          <w:color w:val="000000"/>
          <w:sz w:val="28"/>
          <w:szCs w:val="28"/>
          <w:lang w:eastAsia="ru-RU"/>
        </w:rPr>
      </w:pPr>
    </w:p>
    <w:p w:rsidR="0009551C" w:rsidRPr="0009551C" w:rsidRDefault="0009551C" w:rsidP="009548B0">
      <w:pPr>
        <w:shd w:val="clear" w:color="auto" w:fill="FFFFFF"/>
        <w:spacing w:after="0" w:line="420" w:lineRule="atLeast"/>
        <w:jc w:val="center"/>
        <w:rPr>
          <w:rFonts w:ascii="Helvetica" w:eastAsia="Times New Roman" w:hAnsi="Helvetica" w:cs="Helvetica"/>
          <w:color w:val="000000"/>
          <w:sz w:val="26"/>
          <w:szCs w:val="26"/>
          <w:lang w:eastAsia="ru-RU"/>
        </w:rPr>
      </w:pPr>
      <w:r>
        <w:rPr>
          <w:rFonts w:ascii="Helvetica" w:eastAsia="Times New Roman" w:hAnsi="Helvetica" w:cs="Helvetica"/>
          <w:noProof/>
          <w:color w:val="000000"/>
          <w:sz w:val="26"/>
          <w:szCs w:val="26"/>
          <w:lang w:eastAsia="ru-RU"/>
        </w:rPr>
        <w:drawing>
          <wp:inline distT="0" distB="0" distL="0" distR="0">
            <wp:extent cx="3720730" cy="2676525"/>
            <wp:effectExtent l="19050" t="0" r="0" b="0"/>
            <wp:docPr id="6" name="Рисунок 6" descr="Показываем как мы играем с орбизами (гидрогелем) и почему он считается опасным.  Для меня гидрогель - очень крутой материал для сенсорных коробок и не только. Необычный, интересный и бюджетный.-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казываем как мы играем с орбизами (гидрогелем) и почему он считается опасным.  Для меня гидрогель - очень крутой материал для сенсорных коробок и не только. Необычный, интересный и бюджетный.-3"/>
                    <pic:cNvPicPr>
                      <a:picLocks noChangeAspect="1" noChangeArrowheads="1"/>
                    </pic:cNvPicPr>
                  </pic:nvPicPr>
                  <pic:blipFill>
                    <a:blip r:embed="rId12" cstate="print"/>
                    <a:srcRect l="13889" b="7083"/>
                    <a:stretch>
                      <a:fillRect/>
                    </a:stretch>
                  </pic:blipFill>
                  <pic:spPr bwMode="auto">
                    <a:xfrm>
                      <a:off x="0" y="0"/>
                      <a:ext cx="3720730" cy="2676525"/>
                    </a:xfrm>
                    <a:prstGeom prst="ellipse">
                      <a:avLst/>
                    </a:prstGeom>
                    <a:ln>
                      <a:noFill/>
                    </a:ln>
                    <a:effectLst>
                      <a:softEdge rad="112500"/>
                    </a:effectLst>
                  </pic:spPr>
                </pic:pic>
              </a:graphicData>
            </a:graphic>
          </wp:inline>
        </w:drawing>
      </w:r>
    </w:p>
    <w:p w:rsidR="0009551C" w:rsidRPr="0009551C" w:rsidRDefault="0009551C" w:rsidP="0009551C">
      <w:pPr>
        <w:shd w:val="clear" w:color="auto" w:fill="FFFFFF"/>
        <w:spacing w:before="90" w:after="300" w:line="420" w:lineRule="atLeast"/>
        <w:rPr>
          <w:rFonts w:ascii="Times New Roman" w:eastAsia="Times New Roman" w:hAnsi="Times New Roman" w:cs="Times New Roman"/>
          <w:b/>
          <w:i/>
          <w:color w:val="000000"/>
          <w:sz w:val="28"/>
          <w:szCs w:val="28"/>
          <w:lang w:eastAsia="ru-RU"/>
        </w:rPr>
      </w:pPr>
      <w:r w:rsidRPr="0009551C">
        <w:rPr>
          <w:rFonts w:ascii="Times New Roman" w:eastAsia="Times New Roman" w:hAnsi="Times New Roman" w:cs="Times New Roman"/>
          <w:b/>
          <w:i/>
          <w:color w:val="000000"/>
          <w:sz w:val="28"/>
          <w:szCs w:val="28"/>
          <w:lang w:eastAsia="ru-RU"/>
        </w:rPr>
        <w:t>А теперь руки:</w:t>
      </w:r>
    </w:p>
    <w:p w:rsidR="0009551C" w:rsidRDefault="0009551C" w:rsidP="009548B0">
      <w:pPr>
        <w:shd w:val="clear" w:color="auto" w:fill="FFFFFF"/>
        <w:spacing w:line="420" w:lineRule="atLeast"/>
        <w:jc w:val="center"/>
        <w:rPr>
          <w:rFonts w:ascii="Helvetica" w:eastAsia="Times New Roman" w:hAnsi="Helvetica" w:cs="Helvetica"/>
          <w:color w:val="000000"/>
          <w:sz w:val="26"/>
          <w:szCs w:val="26"/>
          <w:lang w:eastAsia="ru-RU"/>
        </w:rPr>
      </w:pPr>
      <w:r>
        <w:rPr>
          <w:rFonts w:ascii="Helvetica" w:eastAsia="Times New Roman" w:hAnsi="Helvetica" w:cs="Helvetica"/>
          <w:noProof/>
          <w:color w:val="000000"/>
          <w:sz w:val="26"/>
          <w:szCs w:val="26"/>
          <w:lang w:eastAsia="ru-RU"/>
        </w:rPr>
        <w:drawing>
          <wp:inline distT="0" distB="0" distL="0" distR="0">
            <wp:extent cx="4057650" cy="2800350"/>
            <wp:effectExtent l="19050" t="0" r="0" b="0"/>
            <wp:docPr id="7" name="Рисунок 7" descr="Показываем как мы играем с орбизами (гидрогелем) и почему он считается опасным.  Для меня гидрогель - очень крутой материал для сенсорных коробок и не только. Необычный, интересный и бюджетный.-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казываем как мы играем с орбизами (гидрогелем) и почему он считается опасным.  Для меня гидрогель - очень крутой материал для сенсорных коробок и не только. Необычный, интересный и бюджетный.-4"/>
                    <pic:cNvPicPr>
                      <a:picLocks noChangeAspect="1" noChangeArrowheads="1"/>
                    </pic:cNvPicPr>
                  </pic:nvPicPr>
                  <pic:blipFill>
                    <a:blip r:embed="rId13" cstate="print"/>
                    <a:srcRect l="13711" r="8410" b="19231"/>
                    <a:stretch>
                      <a:fillRect/>
                    </a:stretch>
                  </pic:blipFill>
                  <pic:spPr bwMode="auto">
                    <a:xfrm>
                      <a:off x="0" y="0"/>
                      <a:ext cx="4057650" cy="2800350"/>
                    </a:xfrm>
                    <a:prstGeom prst="ellipse">
                      <a:avLst/>
                    </a:prstGeom>
                    <a:ln>
                      <a:noFill/>
                    </a:ln>
                    <a:effectLst>
                      <a:softEdge rad="112500"/>
                    </a:effectLst>
                  </pic:spPr>
                </pic:pic>
              </a:graphicData>
            </a:graphic>
          </wp:inline>
        </w:drawing>
      </w:r>
    </w:p>
    <w:p w:rsidR="009548B0" w:rsidRPr="0009551C" w:rsidRDefault="009548B0" w:rsidP="009548B0">
      <w:pPr>
        <w:shd w:val="clear" w:color="auto" w:fill="FFFFFF"/>
        <w:spacing w:line="420" w:lineRule="atLeast"/>
        <w:jc w:val="center"/>
        <w:rPr>
          <w:rFonts w:ascii="Helvetica" w:eastAsia="Times New Roman" w:hAnsi="Helvetica" w:cs="Helvetica"/>
          <w:color w:val="000000"/>
          <w:sz w:val="26"/>
          <w:szCs w:val="26"/>
          <w:lang w:eastAsia="ru-RU"/>
        </w:rPr>
      </w:pPr>
    </w:p>
    <w:p w:rsidR="0009551C" w:rsidRPr="0009551C" w:rsidRDefault="0009551C" w:rsidP="009548B0">
      <w:pPr>
        <w:shd w:val="clear" w:color="auto" w:fill="FFFFFF"/>
        <w:spacing w:after="0" w:line="240" w:lineRule="auto"/>
        <w:outlineLvl w:val="2"/>
        <w:rPr>
          <w:rFonts w:ascii="Times New Roman" w:eastAsia="Times New Roman" w:hAnsi="Times New Roman" w:cs="Times New Roman"/>
          <w:b/>
          <w:bCs/>
          <w:i/>
          <w:color w:val="000000"/>
          <w:sz w:val="28"/>
          <w:szCs w:val="28"/>
          <w:lang w:eastAsia="ru-RU"/>
        </w:rPr>
      </w:pPr>
      <w:r w:rsidRPr="0009551C">
        <w:rPr>
          <w:rFonts w:ascii="Times New Roman" w:eastAsia="Times New Roman" w:hAnsi="Times New Roman" w:cs="Times New Roman"/>
          <w:b/>
          <w:bCs/>
          <w:i/>
          <w:color w:val="000000"/>
          <w:sz w:val="28"/>
          <w:szCs w:val="28"/>
          <w:lang w:eastAsia="ru-RU"/>
        </w:rPr>
        <w:t>5. Пинцет и гидрогель</w:t>
      </w:r>
    </w:p>
    <w:p w:rsidR="0009551C" w:rsidRPr="0009551C" w:rsidRDefault="0009551C" w:rsidP="009548B0">
      <w:pPr>
        <w:shd w:val="clear" w:color="auto" w:fill="FFFFFF"/>
        <w:spacing w:after="0" w:line="240" w:lineRule="auto"/>
        <w:rPr>
          <w:rFonts w:ascii="Times New Roman" w:eastAsia="Times New Roman" w:hAnsi="Times New Roman" w:cs="Times New Roman"/>
          <w:i/>
          <w:color w:val="000000"/>
          <w:sz w:val="28"/>
          <w:szCs w:val="28"/>
          <w:lang w:eastAsia="ru-RU"/>
        </w:rPr>
      </w:pPr>
      <w:r w:rsidRPr="0009551C">
        <w:rPr>
          <w:rFonts w:ascii="Times New Roman" w:eastAsia="Times New Roman" w:hAnsi="Times New Roman" w:cs="Times New Roman"/>
          <w:i/>
          <w:color w:val="000000"/>
          <w:sz w:val="28"/>
          <w:szCs w:val="28"/>
          <w:lang w:eastAsia="ru-RU"/>
        </w:rPr>
        <w:t>Вот это не такое уж простое занятие - шарики скользкие и ухватить и донести до миски непросто. Пинцеты с тупыми концами больше подходят для этой цели.</w:t>
      </w:r>
    </w:p>
    <w:p w:rsidR="0009551C" w:rsidRPr="0009551C" w:rsidRDefault="0009551C" w:rsidP="009548B0">
      <w:pPr>
        <w:shd w:val="clear" w:color="auto" w:fill="FFFFFF"/>
        <w:spacing w:after="0" w:line="240" w:lineRule="auto"/>
        <w:rPr>
          <w:rFonts w:ascii="Times New Roman" w:eastAsia="Times New Roman" w:hAnsi="Times New Roman" w:cs="Times New Roman"/>
          <w:i/>
          <w:color w:val="000000"/>
          <w:sz w:val="28"/>
          <w:szCs w:val="28"/>
          <w:lang w:eastAsia="ru-RU"/>
        </w:rPr>
      </w:pPr>
      <w:r w:rsidRPr="0009551C">
        <w:rPr>
          <w:rFonts w:ascii="Times New Roman" w:eastAsia="Times New Roman" w:hAnsi="Times New Roman" w:cs="Times New Roman"/>
          <w:i/>
          <w:color w:val="000000"/>
          <w:sz w:val="28"/>
          <w:szCs w:val="28"/>
          <w:lang w:eastAsia="ru-RU"/>
        </w:rPr>
        <w:t xml:space="preserve">Если у ребенка не получается - пробуйте сначала ложки и совочки. А если ребенок освоил пинцет - можно пробовать палочки для суши. Это высший класс со </w:t>
      </w:r>
      <w:proofErr w:type="spellStart"/>
      <w:r w:rsidRPr="0009551C">
        <w:rPr>
          <w:rFonts w:ascii="Times New Roman" w:eastAsia="Times New Roman" w:hAnsi="Times New Roman" w:cs="Times New Roman"/>
          <w:i/>
          <w:color w:val="000000"/>
          <w:sz w:val="28"/>
          <w:szCs w:val="28"/>
          <w:lang w:eastAsia="ru-RU"/>
        </w:rPr>
        <w:t>скользскими</w:t>
      </w:r>
      <w:proofErr w:type="spellEnd"/>
      <w:r w:rsidRPr="0009551C">
        <w:rPr>
          <w:rFonts w:ascii="Times New Roman" w:eastAsia="Times New Roman" w:hAnsi="Times New Roman" w:cs="Times New Roman"/>
          <w:i/>
          <w:color w:val="000000"/>
          <w:sz w:val="28"/>
          <w:szCs w:val="28"/>
          <w:lang w:eastAsia="ru-RU"/>
        </w:rPr>
        <w:t xml:space="preserve"> шариками.</w:t>
      </w:r>
    </w:p>
    <w:p w:rsidR="0009551C" w:rsidRDefault="0009551C" w:rsidP="009548B0">
      <w:pPr>
        <w:shd w:val="clear" w:color="auto" w:fill="FFFFFF"/>
        <w:spacing w:line="420" w:lineRule="atLeast"/>
        <w:jc w:val="center"/>
        <w:rPr>
          <w:rFonts w:ascii="Helvetica" w:eastAsia="Times New Roman" w:hAnsi="Helvetica" w:cs="Helvetica"/>
          <w:color w:val="000000"/>
          <w:sz w:val="26"/>
          <w:szCs w:val="26"/>
          <w:lang w:eastAsia="ru-RU"/>
        </w:rPr>
      </w:pPr>
      <w:r>
        <w:rPr>
          <w:rFonts w:ascii="Helvetica" w:eastAsia="Times New Roman" w:hAnsi="Helvetica" w:cs="Helvetica"/>
          <w:noProof/>
          <w:color w:val="000000"/>
          <w:sz w:val="26"/>
          <w:szCs w:val="26"/>
          <w:lang w:eastAsia="ru-RU"/>
        </w:rPr>
        <w:lastRenderedPageBreak/>
        <w:drawing>
          <wp:inline distT="0" distB="0" distL="0" distR="0">
            <wp:extent cx="2783877" cy="2095500"/>
            <wp:effectExtent l="0" t="0" r="0" b="0"/>
            <wp:docPr id="8" name="Рисунок 8" descr="Показываем как мы играем с орбизами (гидрогелем) и почему он считается опасным.  Для меня гидрогель - очень крутой материал для сенсорных коробок и не только. Необычный, интересный и бюджетный.-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казываем как мы играем с орбизами (гидрогелем) и почему он считается опасным.  Для меня гидрогель - очень крутой материал для сенсорных коробок и не только. Необычный, интересный и бюджетный.-5"/>
                    <pic:cNvPicPr>
                      <a:picLocks noChangeAspect="1" noChangeArrowheads="1"/>
                    </pic:cNvPicPr>
                  </pic:nvPicPr>
                  <pic:blipFill>
                    <a:blip r:embed="rId14" cstate="print"/>
                    <a:srcRect l="16098" t="14717" r="14732" b="7170"/>
                    <a:stretch>
                      <a:fillRect/>
                    </a:stretch>
                  </pic:blipFill>
                  <pic:spPr bwMode="auto">
                    <a:xfrm>
                      <a:off x="0" y="0"/>
                      <a:ext cx="2783877" cy="2095500"/>
                    </a:xfrm>
                    <a:prstGeom prst="ellipse">
                      <a:avLst/>
                    </a:prstGeom>
                    <a:ln>
                      <a:noFill/>
                    </a:ln>
                    <a:effectLst>
                      <a:softEdge rad="112500"/>
                    </a:effectLst>
                  </pic:spPr>
                </pic:pic>
              </a:graphicData>
            </a:graphic>
          </wp:inline>
        </w:drawing>
      </w:r>
    </w:p>
    <w:p w:rsidR="009548B0" w:rsidRPr="0009551C" w:rsidRDefault="009548B0" w:rsidP="009548B0">
      <w:pPr>
        <w:shd w:val="clear" w:color="auto" w:fill="FFFFFF"/>
        <w:spacing w:line="420" w:lineRule="atLeast"/>
        <w:jc w:val="center"/>
        <w:rPr>
          <w:rFonts w:ascii="Helvetica" w:eastAsia="Times New Roman" w:hAnsi="Helvetica" w:cs="Helvetica"/>
          <w:color w:val="000000"/>
          <w:sz w:val="26"/>
          <w:szCs w:val="26"/>
          <w:lang w:eastAsia="ru-RU"/>
        </w:rPr>
      </w:pPr>
    </w:p>
    <w:p w:rsidR="0009551C" w:rsidRPr="0009551C" w:rsidRDefault="0009551C" w:rsidP="00D336FA">
      <w:pPr>
        <w:shd w:val="clear" w:color="auto" w:fill="FFFFFF"/>
        <w:spacing w:after="0" w:line="240" w:lineRule="auto"/>
        <w:outlineLvl w:val="2"/>
        <w:rPr>
          <w:rFonts w:ascii="Times New Roman" w:eastAsia="Times New Roman" w:hAnsi="Times New Roman" w:cs="Times New Roman"/>
          <w:b/>
          <w:bCs/>
          <w:i/>
          <w:color w:val="000000"/>
          <w:sz w:val="28"/>
          <w:szCs w:val="28"/>
          <w:lang w:eastAsia="ru-RU"/>
        </w:rPr>
      </w:pPr>
      <w:r w:rsidRPr="0009551C">
        <w:rPr>
          <w:rFonts w:ascii="Times New Roman" w:eastAsia="Times New Roman" w:hAnsi="Times New Roman" w:cs="Times New Roman"/>
          <w:b/>
          <w:bCs/>
          <w:i/>
          <w:color w:val="000000"/>
          <w:sz w:val="28"/>
          <w:szCs w:val="28"/>
          <w:lang w:eastAsia="ru-RU"/>
        </w:rPr>
        <w:t>6. Гидрогель и совочек</w:t>
      </w:r>
    </w:p>
    <w:p w:rsidR="0009551C" w:rsidRDefault="0009551C" w:rsidP="00D336FA">
      <w:pPr>
        <w:shd w:val="clear" w:color="auto" w:fill="FFFFFF"/>
        <w:spacing w:after="0" w:line="240" w:lineRule="auto"/>
        <w:rPr>
          <w:rFonts w:ascii="Times New Roman" w:eastAsia="Times New Roman" w:hAnsi="Times New Roman" w:cs="Times New Roman"/>
          <w:i/>
          <w:color w:val="000000"/>
          <w:sz w:val="28"/>
          <w:szCs w:val="28"/>
          <w:lang w:eastAsia="ru-RU"/>
        </w:rPr>
      </w:pPr>
      <w:r w:rsidRPr="0009551C">
        <w:rPr>
          <w:rFonts w:ascii="Times New Roman" w:eastAsia="Times New Roman" w:hAnsi="Times New Roman" w:cs="Times New Roman"/>
          <w:i/>
          <w:color w:val="000000"/>
          <w:sz w:val="28"/>
          <w:szCs w:val="28"/>
          <w:lang w:eastAsia="ru-RU"/>
        </w:rPr>
        <w:t>Перекладываем из контейнера в миски, из одной миски в другую, раскладываем по маленьким чашечкам. Добавляем сказки и присказки к этой истории.</w:t>
      </w:r>
    </w:p>
    <w:p w:rsidR="00D336FA" w:rsidRPr="0009551C" w:rsidRDefault="00D336FA" w:rsidP="00D336FA">
      <w:pPr>
        <w:shd w:val="clear" w:color="auto" w:fill="FFFFFF"/>
        <w:spacing w:after="0" w:line="240" w:lineRule="auto"/>
        <w:rPr>
          <w:rFonts w:ascii="Times New Roman" w:eastAsia="Times New Roman" w:hAnsi="Times New Roman" w:cs="Times New Roman"/>
          <w:i/>
          <w:color w:val="000000"/>
          <w:sz w:val="28"/>
          <w:szCs w:val="28"/>
          <w:lang w:eastAsia="ru-RU"/>
        </w:rPr>
      </w:pPr>
    </w:p>
    <w:p w:rsidR="0009551C" w:rsidRDefault="0009551C" w:rsidP="009548B0">
      <w:pPr>
        <w:shd w:val="clear" w:color="auto" w:fill="FFFFFF"/>
        <w:spacing w:after="0" w:line="420" w:lineRule="atLeast"/>
        <w:jc w:val="center"/>
        <w:rPr>
          <w:rFonts w:ascii="Helvetica" w:eastAsia="Times New Roman" w:hAnsi="Helvetica" w:cs="Helvetica"/>
          <w:color w:val="000000"/>
          <w:sz w:val="26"/>
          <w:szCs w:val="26"/>
          <w:lang w:eastAsia="ru-RU"/>
        </w:rPr>
      </w:pPr>
      <w:r>
        <w:rPr>
          <w:rFonts w:ascii="Helvetica" w:eastAsia="Times New Roman" w:hAnsi="Helvetica" w:cs="Helvetica"/>
          <w:noProof/>
          <w:color w:val="000000"/>
          <w:sz w:val="26"/>
          <w:szCs w:val="26"/>
          <w:lang w:eastAsia="ru-RU"/>
        </w:rPr>
        <w:drawing>
          <wp:inline distT="0" distB="0" distL="0" distR="0">
            <wp:extent cx="3248025" cy="1895475"/>
            <wp:effectExtent l="19050" t="0" r="9525" b="0"/>
            <wp:docPr id="9" name="Рисунок 9" descr="Показываем как мы играем с орбизами (гидрогелем) и почему он считается опасным.  Для меня гидрогель - очень крутой материал для сенсорных коробок и не только. Необычный, интересный и бюджетный.-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казываем как мы играем с орбизами (гидрогелем) и почему он считается опасным.  Для меня гидрогель - очень крутой материал для сенсорных коробок и не только. Необычный, интересный и бюджетный.-6"/>
                    <pic:cNvPicPr>
                      <a:picLocks noChangeAspect="1" noChangeArrowheads="1"/>
                    </pic:cNvPicPr>
                  </pic:nvPicPr>
                  <pic:blipFill>
                    <a:blip r:embed="rId15" cstate="print"/>
                    <a:srcRect l="10550" t="6061" r="12906" b="26936"/>
                    <a:stretch>
                      <a:fillRect/>
                    </a:stretch>
                  </pic:blipFill>
                  <pic:spPr bwMode="auto">
                    <a:xfrm>
                      <a:off x="0" y="0"/>
                      <a:ext cx="3248025" cy="1895475"/>
                    </a:xfrm>
                    <a:prstGeom prst="ellipse">
                      <a:avLst/>
                    </a:prstGeom>
                    <a:ln>
                      <a:noFill/>
                    </a:ln>
                    <a:effectLst>
                      <a:softEdge rad="112500"/>
                    </a:effectLst>
                  </pic:spPr>
                </pic:pic>
              </a:graphicData>
            </a:graphic>
          </wp:inline>
        </w:drawing>
      </w:r>
    </w:p>
    <w:p w:rsidR="00D336FA" w:rsidRDefault="00D336FA" w:rsidP="00D336FA">
      <w:pPr>
        <w:shd w:val="clear" w:color="auto" w:fill="FFFFFF"/>
        <w:spacing w:after="0" w:line="420" w:lineRule="atLeast"/>
        <w:rPr>
          <w:rFonts w:ascii="Helvetica" w:eastAsia="Times New Roman" w:hAnsi="Helvetica" w:cs="Helvetica"/>
          <w:color w:val="000000"/>
          <w:sz w:val="26"/>
          <w:szCs w:val="26"/>
          <w:lang w:eastAsia="ru-RU"/>
        </w:rPr>
      </w:pPr>
    </w:p>
    <w:p w:rsidR="00D336FA" w:rsidRPr="0009551C" w:rsidRDefault="00D336FA" w:rsidP="00D336FA">
      <w:pPr>
        <w:shd w:val="clear" w:color="auto" w:fill="FFFFFF"/>
        <w:spacing w:after="0" w:line="420" w:lineRule="atLeast"/>
        <w:rPr>
          <w:rFonts w:ascii="Helvetica" w:eastAsia="Times New Roman" w:hAnsi="Helvetica" w:cs="Helvetica"/>
          <w:color w:val="000000"/>
          <w:sz w:val="26"/>
          <w:szCs w:val="26"/>
          <w:lang w:eastAsia="ru-RU"/>
        </w:rPr>
      </w:pPr>
    </w:p>
    <w:p w:rsidR="0009551C" w:rsidRPr="0009551C" w:rsidRDefault="0009551C" w:rsidP="009548B0">
      <w:pPr>
        <w:shd w:val="clear" w:color="auto" w:fill="FFFFFF"/>
        <w:spacing w:after="0" w:line="240" w:lineRule="auto"/>
        <w:outlineLvl w:val="2"/>
        <w:rPr>
          <w:rFonts w:ascii="Times New Roman" w:eastAsia="Times New Roman" w:hAnsi="Times New Roman" w:cs="Times New Roman"/>
          <w:b/>
          <w:bCs/>
          <w:i/>
          <w:color w:val="000000"/>
          <w:sz w:val="28"/>
          <w:szCs w:val="28"/>
          <w:lang w:eastAsia="ru-RU"/>
        </w:rPr>
      </w:pPr>
      <w:r w:rsidRPr="0009551C">
        <w:rPr>
          <w:rFonts w:ascii="Times New Roman" w:eastAsia="Times New Roman" w:hAnsi="Times New Roman" w:cs="Times New Roman"/>
          <w:b/>
          <w:bCs/>
          <w:i/>
          <w:color w:val="000000"/>
          <w:sz w:val="28"/>
          <w:szCs w:val="28"/>
          <w:lang w:eastAsia="ru-RU"/>
        </w:rPr>
        <w:t>7. Картинка появись</w:t>
      </w:r>
    </w:p>
    <w:p w:rsidR="0009551C" w:rsidRPr="0009551C" w:rsidRDefault="0009551C" w:rsidP="009548B0">
      <w:pPr>
        <w:shd w:val="clear" w:color="auto" w:fill="FFFFFF"/>
        <w:spacing w:after="0" w:line="240" w:lineRule="auto"/>
        <w:rPr>
          <w:rFonts w:ascii="Times New Roman" w:eastAsia="Times New Roman" w:hAnsi="Times New Roman" w:cs="Times New Roman"/>
          <w:i/>
          <w:color w:val="000000"/>
          <w:sz w:val="28"/>
          <w:szCs w:val="28"/>
          <w:lang w:eastAsia="ru-RU"/>
        </w:rPr>
      </w:pPr>
      <w:r w:rsidRPr="0009551C">
        <w:rPr>
          <w:rFonts w:ascii="Times New Roman" w:eastAsia="Times New Roman" w:hAnsi="Times New Roman" w:cs="Times New Roman"/>
          <w:i/>
          <w:color w:val="000000"/>
          <w:sz w:val="28"/>
          <w:szCs w:val="28"/>
          <w:lang w:eastAsia="ru-RU"/>
        </w:rPr>
        <w:t>Насыпаем гидрогель в прозрачную миску, под ее дно кладем картинку. Показываем ребенку, а потом наливаем воды...</w:t>
      </w:r>
    </w:p>
    <w:p w:rsidR="009548B0" w:rsidRDefault="0009551C" w:rsidP="009548B0">
      <w:pPr>
        <w:shd w:val="clear" w:color="auto" w:fill="FFFFFF"/>
        <w:spacing w:after="0" w:line="240" w:lineRule="auto"/>
        <w:rPr>
          <w:rFonts w:ascii="Times New Roman" w:eastAsia="Times New Roman" w:hAnsi="Times New Roman" w:cs="Times New Roman"/>
          <w:i/>
          <w:color w:val="000000"/>
          <w:sz w:val="28"/>
          <w:szCs w:val="28"/>
          <w:lang w:eastAsia="ru-RU"/>
        </w:rPr>
      </w:pPr>
      <w:proofErr w:type="spellStart"/>
      <w:r w:rsidRPr="0009551C">
        <w:rPr>
          <w:rFonts w:ascii="Times New Roman" w:eastAsia="Times New Roman" w:hAnsi="Times New Roman" w:cs="Times New Roman"/>
          <w:i/>
          <w:color w:val="000000"/>
          <w:sz w:val="28"/>
          <w:szCs w:val="28"/>
          <w:lang w:eastAsia="ru-RU"/>
        </w:rPr>
        <w:t>Вуа</w:t>
      </w:r>
      <w:proofErr w:type="spellEnd"/>
      <w:r w:rsidRPr="0009551C">
        <w:rPr>
          <w:rFonts w:ascii="Times New Roman" w:eastAsia="Times New Roman" w:hAnsi="Times New Roman" w:cs="Times New Roman"/>
          <w:i/>
          <w:color w:val="000000"/>
          <w:sz w:val="28"/>
          <w:szCs w:val="28"/>
          <w:lang w:eastAsia="ru-RU"/>
        </w:rPr>
        <w:t>-Ля (листайте картинку).</w:t>
      </w:r>
    </w:p>
    <w:p w:rsidR="0009551C" w:rsidRPr="00D336FA" w:rsidRDefault="0009551C" w:rsidP="009548B0">
      <w:pPr>
        <w:shd w:val="clear" w:color="auto" w:fill="FFFFFF"/>
        <w:spacing w:after="0" w:line="240" w:lineRule="auto"/>
        <w:rPr>
          <w:rFonts w:ascii="Times New Roman" w:eastAsia="Times New Roman" w:hAnsi="Times New Roman" w:cs="Times New Roman"/>
          <w:i/>
          <w:color w:val="000000"/>
          <w:sz w:val="28"/>
          <w:szCs w:val="28"/>
          <w:lang w:eastAsia="ru-RU"/>
        </w:rPr>
      </w:pPr>
      <w:r w:rsidRPr="0009551C">
        <w:rPr>
          <w:rFonts w:ascii="Times New Roman" w:eastAsia="Times New Roman" w:hAnsi="Times New Roman" w:cs="Times New Roman"/>
          <w:i/>
          <w:color w:val="000000"/>
          <w:sz w:val="28"/>
          <w:szCs w:val="28"/>
          <w:lang w:eastAsia="ru-RU"/>
        </w:rPr>
        <w:t xml:space="preserve"> У меня даже старшие повторяли несколько </w:t>
      </w:r>
      <w:r w:rsidR="009548B0" w:rsidRPr="0009551C">
        <w:rPr>
          <w:rFonts w:ascii="Times New Roman" w:eastAsia="Times New Roman" w:hAnsi="Times New Roman" w:cs="Times New Roman"/>
          <w:i/>
          <w:color w:val="000000"/>
          <w:sz w:val="28"/>
          <w:szCs w:val="28"/>
          <w:lang w:eastAsia="ru-RU"/>
        </w:rPr>
        <w:t>раз)</w:t>
      </w:r>
      <w:r w:rsidRPr="0009551C">
        <w:rPr>
          <w:rFonts w:ascii="Times New Roman" w:eastAsia="Times New Roman" w:hAnsi="Times New Roman" w:cs="Times New Roman"/>
          <w:i/>
          <w:color w:val="000000"/>
          <w:sz w:val="28"/>
          <w:szCs w:val="28"/>
          <w:lang w:eastAsia="ru-RU"/>
        </w:rPr>
        <w:t>. Чудеса, да и только.</w:t>
      </w:r>
    </w:p>
    <w:p w:rsidR="00D336FA" w:rsidRPr="0009551C" w:rsidRDefault="00D336FA" w:rsidP="009548B0">
      <w:pPr>
        <w:shd w:val="clear" w:color="auto" w:fill="FFFFFF"/>
        <w:spacing w:after="0" w:line="240" w:lineRule="auto"/>
        <w:rPr>
          <w:rFonts w:ascii="Times New Roman" w:eastAsia="Times New Roman" w:hAnsi="Times New Roman" w:cs="Times New Roman"/>
          <w:i/>
          <w:color w:val="000000"/>
          <w:sz w:val="28"/>
          <w:szCs w:val="28"/>
          <w:lang w:eastAsia="ru-RU"/>
        </w:rPr>
      </w:pPr>
    </w:p>
    <w:p w:rsidR="0009551C" w:rsidRPr="0009551C" w:rsidRDefault="009548B0" w:rsidP="009548B0">
      <w:pPr>
        <w:shd w:val="clear" w:color="auto" w:fill="FFFFFF"/>
        <w:spacing w:after="0" w:line="420" w:lineRule="atLeast"/>
        <w:jc w:val="center"/>
        <w:rPr>
          <w:rFonts w:ascii="Helvetica" w:eastAsia="Times New Roman" w:hAnsi="Helvetica" w:cs="Helvetica"/>
          <w:color w:val="000000"/>
          <w:sz w:val="26"/>
          <w:szCs w:val="26"/>
          <w:lang w:eastAsia="ru-RU"/>
        </w:rPr>
      </w:pPr>
      <w:r>
        <w:rPr>
          <w:rFonts w:ascii="Helvetica" w:eastAsia="Times New Roman" w:hAnsi="Helvetica" w:cs="Helvetica"/>
          <w:noProof/>
          <w:color w:val="000000"/>
          <w:sz w:val="26"/>
          <w:szCs w:val="26"/>
          <w:lang w:eastAsia="ru-RU"/>
        </w:rPr>
        <w:drawing>
          <wp:inline distT="0" distB="0" distL="0" distR="0" wp14:anchorId="38605EF1" wp14:editId="64270569">
            <wp:extent cx="2219325" cy="1907729"/>
            <wp:effectExtent l="0" t="0" r="0" b="0"/>
            <wp:docPr id="11" name="Рисунок 11" descr="Показываем как мы играем с орбизами (гидрогелем) и почему он считается опасным.  Для меня гидрогель - очень крутой материал для сенсорных коробок и не только. Необычный, интересный и бюджетный.-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оказываем как мы играем с орбизами (гидрогелем) и почему он считается опасным.  Для меня гидрогель - очень крутой материал для сенсорных коробок и не только. Необычный, интересный и бюджетный.-7-2"/>
                    <pic:cNvPicPr>
                      <a:picLocks noChangeAspect="1" noChangeArrowheads="1"/>
                    </pic:cNvPicPr>
                  </pic:nvPicPr>
                  <pic:blipFill>
                    <a:blip r:embed="rId16" cstate="print"/>
                    <a:srcRect l="18131" t="9791" r="18591" b="8613"/>
                    <a:stretch>
                      <a:fillRect/>
                    </a:stretch>
                  </pic:blipFill>
                  <pic:spPr bwMode="auto">
                    <a:xfrm>
                      <a:off x="0" y="0"/>
                      <a:ext cx="2220398" cy="1908651"/>
                    </a:xfrm>
                    <a:prstGeom prst="ellipse">
                      <a:avLst/>
                    </a:prstGeom>
                    <a:ln>
                      <a:noFill/>
                    </a:ln>
                    <a:effectLst>
                      <a:softEdge rad="112500"/>
                    </a:effectLst>
                  </pic:spPr>
                </pic:pic>
              </a:graphicData>
            </a:graphic>
          </wp:inline>
        </w:drawing>
      </w:r>
    </w:p>
    <w:p w:rsidR="0009551C" w:rsidRPr="0009551C" w:rsidRDefault="0009551C" w:rsidP="0009551C">
      <w:pPr>
        <w:shd w:val="clear" w:color="auto" w:fill="FFFFFF"/>
        <w:spacing w:line="420" w:lineRule="atLeast"/>
        <w:rPr>
          <w:rFonts w:ascii="Helvetica" w:eastAsia="Times New Roman" w:hAnsi="Helvetica" w:cs="Helvetica"/>
          <w:color w:val="000000"/>
          <w:sz w:val="26"/>
          <w:szCs w:val="26"/>
          <w:lang w:eastAsia="ru-RU"/>
        </w:rPr>
      </w:pPr>
    </w:p>
    <w:p w:rsidR="0009551C" w:rsidRPr="0009551C" w:rsidRDefault="0009551C" w:rsidP="00D336FA">
      <w:pPr>
        <w:shd w:val="clear" w:color="auto" w:fill="FFFFFF"/>
        <w:spacing w:after="0" w:line="240" w:lineRule="auto"/>
        <w:outlineLvl w:val="2"/>
        <w:rPr>
          <w:rFonts w:ascii="Times New Roman" w:eastAsia="Times New Roman" w:hAnsi="Times New Roman" w:cs="Times New Roman"/>
          <w:b/>
          <w:bCs/>
          <w:i/>
          <w:color w:val="000000"/>
          <w:sz w:val="28"/>
          <w:szCs w:val="28"/>
          <w:lang w:eastAsia="ru-RU"/>
        </w:rPr>
      </w:pPr>
      <w:r w:rsidRPr="0009551C">
        <w:rPr>
          <w:rFonts w:ascii="Times New Roman" w:eastAsia="Times New Roman" w:hAnsi="Times New Roman" w:cs="Times New Roman"/>
          <w:b/>
          <w:bCs/>
          <w:i/>
          <w:color w:val="000000"/>
          <w:sz w:val="28"/>
          <w:szCs w:val="28"/>
          <w:lang w:eastAsia="ru-RU"/>
        </w:rPr>
        <w:t>8. Ситечко и гидрогель</w:t>
      </w:r>
    </w:p>
    <w:p w:rsidR="0009551C" w:rsidRDefault="0009551C" w:rsidP="00D336FA">
      <w:pPr>
        <w:shd w:val="clear" w:color="auto" w:fill="FFFFFF"/>
        <w:spacing w:after="0" w:line="240" w:lineRule="auto"/>
        <w:rPr>
          <w:rFonts w:ascii="Times New Roman" w:eastAsia="Times New Roman" w:hAnsi="Times New Roman" w:cs="Times New Roman"/>
          <w:i/>
          <w:color w:val="000000"/>
          <w:sz w:val="28"/>
          <w:szCs w:val="28"/>
          <w:lang w:eastAsia="ru-RU"/>
        </w:rPr>
      </w:pPr>
      <w:r w:rsidRPr="0009551C">
        <w:rPr>
          <w:rFonts w:ascii="Times New Roman" w:eastAsia="Times New Roman" w:hAnsi="Times New Roman" w:cs="Times New Roman"/>
          <w:i/>
          <w:color w:val="000000"/>
          <w:sz w:val="28"/>
          <w:szCs w:val="28"/>
          <w:lang w:eastAsia="ru-RU"/>
        </w:rPr>
        <w:t xml:space="preserve">Чтобы повторить опыт еще раз - нужно слить воду или сначала выловить шарики </w:t>
      </w:r>
      <w:proofErr w:type="spellStart"/>
      <w:r w:rsidRPr="0009551C">
        <w:rPr>
          <w:rFonts w:ascii="Times New Roman" w:eastAsia="Times New Roman" w:hAnsi="Times New Roman" w:cs="Times New Roman"/>
          <w:i/>
          <w:color w:val="000000"/>
          <w:sz w:val="28"/>
          <w:szCs w:val="28"/>
          <w:lang w:eastAsia="ru-RU"/>
        </w:rPr>
        <w:t>орибизы</w:t>
      </w:r>
      <w:proofErr w:type="spellEnd"/>
      <w:r w:rsidRPr="0009551C">
        <w:rPr>
          <w:rFonts w:ascii="Times New Roman" w:eastAsia="Times New Roman" w:hAnsi="Times New Roman" w:cs="Times New Roman"/>
          <w:i/>
          <w:color w:val="000000"/>
          <w:sz w:val="28"/>
          <w:szCs w:val="28"/>
          <w:lang w:eastAsia="ru-RU"/>
        </w:rPr>
        <w:t>. Вылавливать их удобнее ситечком.</w:t>
      </w:r>
    </w:p>
    <w:p w:rsidR="009548B0" w:rsidRPr="0009551C" w:rsidRDefault="009548B0" w:rsidP="00D336FA">
      <w:pPr>
        <w:shd w:val="clear" w:color="auto" w:fill="FFFFFF"/>
        <w:spacing w:after="0" w:line="240" w:lineRule="auto"/>
        <w:rPr>
          <w:rFonts w:ascii="Times New Roman" w:eastAsia="Times New Roman" w:hAnsi="Times New Roman" w:cs="Times New Roman"/>
          <w:i/>
          <w:color w:val="000000"/>
          <w:sz w:val="28"/>
          <w:szCs w:val="28"/>
          <w:lang w:eastAsia="ru-RU"/>
        </w:rPr>
      </w:pPr>
    </w:p>
    <w:p w:rsidR="0009551C" w:rsidRDefault="0009551C" w:rsidP="009548B0">
      <w:pPr>
        <w:shd w:val="clear" w:color="auto" w:fill="FFFFFF"/>
        <w:spacing w:after="0" w:line="420" w:lineRule="atLeast"/>
        <w:jc w:val="center"/>
        <w:rPr>
          <w:rFonts w:ascii="Helvetica" w:eastAsia="Times New Roman" w:hAnsi="Helvetica" w:cs="Helvetica"/>
          <w:color w:val="000000"/>
          <w:sz w:val="26"/>
          <w:szCs w:val="26"/>
          <w:lang w:eastAsia="ru-RU"/>
        </w:rPr>
      </w:pPr>
      <w:r>
        <w:rPr>
          <w:rFonts w:ascii="Helvetica" w:eastAsia="Times New Roman" w:hAnsi="Helvetica" w:cs="Helvetica"/>
          <w:noProof/>
          <w:color w:val="000000"/>
          <w:sz w:val="26"/>
          <w:szCs w:val="26"/>
          <w:lang w:eastAsia="ru-RU"/>
        </w:rPr>
        <w:drawing>
          <wp:inline distT="0" distB="0" distL="0" distR="0">
            <wp:extent cx="4048125" cy="2514600"/>
            <wp:effectExtent l="19050" t="0" r="9525" b="0"/>
            <wp:docPr id="12" name="Рисунок 12" descr="Показываем как мы играем с орбизами (гидрогелем) и почему он считается опасным.  Для меня гидрогель - очень крутой материал для сенсорных коробок и не только. Необычный, интересный и бюджетный.-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казываем как мы играем с орбизами (гидрогелем) и почему он считается опасным.  Для меня гидрогель - очень крутой материал для сенсорных коробок и не только. Необычный, интересный и бюджетный.-8"/>
                    <pic:cNvPicPr>
                      <a:picLocks noChangeAspect="1" noChangeArrowheads="1"/>
                    </pic:cNvPicPr>
                  </pic:nvPicPr>
                  <pic:blipFill>
                    <a:blip r:embed="rId17" cstate="print"/>
                    <a:srcRect l="9499" t="10363" r="17098" b="21243"/>
                    <a:stretch>
                      <a:fillRect/>
                    </a:stretch>
                  </pic:blipFill>
                  <pic:spPr bwMode="auto">
                    <a:xfrm>
                      <a:off x="0" y="0"/>
                      <a:ext cx="4048125" cy="2514600"/>
                    </a:xfrm>
                    <a:prstGeom prst="ellipse">
                      <a:avLst/>
                    </a:prstGeom>
                    <a:ln>
                      <a:noFill/>
                    </a:ln>
                    <a:effectLst>
                      <a:softEdge rad="112500"/>
                    </a:effectLst>
                  </pic:spPr>
                </pic:pic>
              </a:graphicData>
            </a:graphic>
          </wp:inline>
        </w:drawing>
      </w:r>
    </w:p>
    <w:p w:rsidR="009548B0" w:rsidRPr="0009551C" w:rsidRDefault="009548B0" w:rsidP="009548B0">
      <w:pPr>
        <w:shd w:val="clear" w:color="auto" w:fill="FFFFFF"/>
        <w:spacing w:after="0" w:line="420" w:lineRule="atLeast"/>
        <w:jc w:val="center"/>
        <w:rPr>
          <w:rFonts w:ascii="Helvetica" w:eastAsia="Times New Roman" w:hAnsi="Helvetica" w:cs="Helvetica"/>
          <w:color w:val="000000"/>
          <w:sz w:val="26"/>
          <w:szCs w:val="26"/>
          <w:lang w:eastAsia="ru-RU"/>
        </w:rPr>
      </w:pPr>
    </w:p>
    <w:p w:rsidR="0009551C" w:rsidRPr="0009551C" w:rsidRDefault="0009551C" w:rsidP="00D336FA">
      <w:pPr>
        <w:shd w:val="clear" w:color="auto" w:fill="FFFFFF"/>
        <w:spacing w:after="0" w:line="240" w:lineRule="auto"/>
        <w:outlineLvl w:val="2"/>
        <w:rPr>
          <w:rFonts w:ascii="Times New Roman" w:eastAsia="Times New Roman" w:hAnsi="Times New Roman" w:cs="Times New Roman"/>
          <w:b/>
          <w:bCs/>
          <w:i/>
          <w:color w:val="000000"/>
          <w:sz w:val="28"/>
          <w:szCs w:val="28"/>
          <w:lang w:eastAsia="ru-RU"/>
        </w:rPr>
      </w:pPr>
      <w:r w:rsidRPr="0009551C">
        <w:rPr>
          <w:rFonts w:ascii="Times New Roman" w:eastAsia="Times New Roman" w:hAnsi="Times New Roman" w:cs="Times New Roman"/>
          <w:b/>
          <w:bCs/>
          <w:i/>
          <w:color w:val="000000"/>
          <w:sz w:val="28"/>
          <w:szCs w:val="28"/>
          <w:lang w:eastAsia="ru-RU"/>
        </w:rPr>
        <w:t>9. Картинки из гидрогеля</w:t>
      </w:r>
    </w:p>
    <w:p w:rsidR="0009551C" w:rsidRPr="0009551C" w:rsidRDefault="0009551C" w:rsidP="00D336FA">
      <w:pPr>
        <w:shd w:val="clear" w:color="auto" w:fill="FFFFFF"/>
        <w:spacing w:after="0" w:line="240" w:lineRule="auto"/>
        <w:rPr>
          <w:rFonts w:ascii="Times New Roman" w:eastAsia="Times New Roman" w:hAnsi="Times New Roman" w:cs="Times New Roman"/>
          <w:i/>
          <w:color w:val="000000"/>
          <w:sz w:val="28"/>
          <w:szCs w:val="28"/>
          <w:lang w:eastAsia="ru-RU"/>
        </w:rPr>
      </w:pPr>
      <w:r w:rsidRPr="0009551C">
        <w:rPr>
          <w:rFonts w:ascii="Times New Roman" w:eastAsia="Times New Roman" w:hAnsi="Times New Roman" w:cs="Times New Roman"/>
          <w:i/>
          <w:color w:val="000000"/>
          <w:sz w:val="28"/>
          <w:szCs w:val="28"/>
          <w:lang w:eastAsia="ru-RU"/>
        </w:rPr>
        <w:t xml:space="preserve">Берем пакет с </w:t>
      </w:r>
      <w:proofErr w:type="spellStart"/>
      <w:r w:rsidRPr="0009551C">
        <w:rPr>
          <w:rFonts w:ascii="Times New Roman" w:eastAsia="Times New Roman" w:hAnsi="Times New Roman" w:cs="Times New Roman"/>
          <w:i/>
          <w:color w:val="000000"/>
          <w:sz w:val="28"/>
          <w:szCs w:val="28"/>
          <w:lang w:eastAsia="ru-RU"/>
        </w:rPr>
        <w:t>зип</w:t>
      </w:r>
      <w:proofErr w:type="spellEnd"/>
      <w:r w:rsidRPr="0009551C">
        <w:rPr>
          <w:rFonts w:ascii="Times New Roman" w:eastAsia="Times New Roman" w:hAnsi="Times New Roman" w:cs="Times New Roman"/>
          <w:i/>
          <w:color w:val="000000"/>
          <w:sz w:val="28"/>
          <w:szCs w:val="28"/>
          <w:lang w:eastAsia="ru-RU"/>
        </w:rPr>
        <w:t>-застежкой, рисуем на нем простой рисунок, выдавливаем любой гель (для мытья посуды, рук, для душа) и добавляем шарики гидрогеля.</w:t>
      </w:r>
    </w:p>
    <w:p w:rsidR="0009551C" w:rsidRDefault="0009551C" w:rsidP="00D336FA">
      <w:pPr>
        <w:shd w:val="clear" w:color="auto" w:fill="FFFFFF"/>
        <w:spacing w:after="0" w:line="240" w:lineRule="auto"/>
        <w:rPr>
          <w:rFonts w:ascii="Times New Roman" w:eastAsia="Times New Roman" w:hAnsi="Times New Roman" w:cs="Times New Roman"/>
          <w:i/>
          <w:color w:val="000000"/>
          <w:sz w:val="28"/>
          <w:szCs w:val="28"/>
          <w:lang w:eastAsia="ru-RU"/>
        </w:rPr>
      </w:pPr>
      <w:r w:rsidRPr="0009551C">
        <w:rPr>
          <w:rFonts w:ascii="Times New Roman" w:eastAsia="Times New Roman" w:hAnsi="Times New Roman" w:cs="Times New Roman"/>
          <w:i/>
          <w:color w:val="000000"/>
          <w:sz w:val="28"/>
          <w:szCs w:val="28"/>
          <w:lang w:eastAsia="ru-RU"/>
        </w:rPr>
        <w:t xml:space="preserve">Задача ребенка сдвинуть все шарики в область рисунка. У меня было 10 минут </w:t>
      </w:r>
      <w:r w:rsidR="009548B0" w:rsidRPr="0009551C">
        <w:rPr>
          <w:rFonts w:ascii="Times New Roman" w:eastAsia="Times New Roman" w:hAnsi="Times New Roman" w:cs="Times New Roman"/>
          <w:i/>
          <w:color w:val="000000"/>
          <w:sz w:val="28"/>
          <w:szCs w:val="28"/>
          <w:lang w:eastAsia="ru-RU"/>
        </w:rPr>
        <w:t>тишины)</w:t>
      </w:r>
      <w:r w:rsidRPr="0009551C">
        <w:rPr>
          <w:rFonts w:ascii="Times New Roman" w:eastAsia="Times New Roman" w:hAnsi="Times New Roman" w:cs="Times New Roman"/>
          <w:i/>
          <w:color w:val="000000"/>
          <w:sz w:val="28"/>
          <w:szCs w:val="28"/>
          <w:lang w:eastAsia="ru-RU"/>
        </w:rPr>
        <w:t>. Трехлетка справилась.</w:t>
      </w:r>
    </w:p>
    <w:p w:rsidR="007B7F6D" w:rsidRPr="0009551C" w:rsidRDefault="007B7F6D" w:rsidP="00D336FA">
      <w:pPr>
        <w:shd w:val="clear" w:color="auto" w:fill="FFFFFF"/>
        <w:spacing w:after="0" w:line="240" w:lineRule="auto"/>
        <w:rPr>
          <w:rFonts w:ascii="Times New Roman" w:eastAsia="Times New Roman" w:hAnsi="Times New Roman" w:cs="Times New Roman"/>
          <w:i/>
          <w:color w:val="000000"/>
          <w:sz w:val="28"/>
          <w:szCs w:val="28"/>
          <w:lang w:eastAsia="ru-RU"/>
        </w:rPr>
      </w:pPr>
    </w:p>
    <w:p w:rsidR="009548B0" w:rsidRPr="0009551C" w:rsidRDefault="0009551C" w:rsidP="009548B0">
      <w:pPr>
        <w:shd w:val="clear" w:color="auto" w:fill="FFFFFF"/>
        <w:spacing w:after="0" w:line="420" w:lineRule="atLeast"/>
        <w:jc w:val="center"/>
        <w:rPr>
          <w:rFonts w:ascii="Helvetica" w:eastAsia="Times New Roman" w:hAnsi="Helvetica" w:cs="Helvetica"/>
          <w:color w:val="000000"/>
          <w:sz w:val="26"/>
          <w:szCs w:val="26"/>
          <w:lang w:eastAsia="ru-RU"/>
        </w:rPr>
      </w:pPr>
      <w:r>
        <w:rPr>
          <w:rFonts w:ascii="Helvetica" w:eastAsia="Times New Roman" w:hAnsi="Helvetica" w:cs="Helvetica"/>
          <w:noProof/>
          <w:color w:val="000000"/>
          <w:sz w:val="26"/>
          <w:szCs w:val="26"/>
          <w:lang w:eastAsia="ru-RU"/>
        </w:rPr>
        <w:drawing>
          <wp:inline distT="0" distB="0" distL="0" distR="0">
            <wp:extent cx="3533775" cy="2412892"/>
            <wp:effectExtent l="19050" t="0" r="9525" b="0"/>
            <wp:docPr id="13" name="Рисунок 13" descr="Показываем как мы играем с орбизами (гидрогелем) и почему он считается опасным.  Для меня гидрогель - очень крутой материал для сенсорных коробок и не только. Необычный, интересный и бюджетный.-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казываем как мы играем с орбизами (гидрогелем) и почему он считается опасным.  Для меня гидрогель - очень крутой материал для сенсорных коробок и не только. Необычный, интересный и бюджетный.-9"/>
                    <pic:cNvPicPr>
                      <a:picLocks noChangeAspect="1" noChangeArrowheads="1"/>
                    </pic:cNvPicPr>
                  </pic:nvPicPr>
                  <pic:blipFill>
                    <a:blip r:embed="rId18" cstate="print"/>
                    <a:srcRect l="8867" t="14174" r="9749" b="2557"/>
                    <a:stretch>
                      <a:fillRect/>
                    </a:stretch>
                  </pic:blipFill>
                  <pic:spPr bwMode="auto">
                    <a:xfrm>
                      <a:off x="0" y="0"/>
                      <a:ext cx="3533775" cy="2412892"/>
                    </a:xfrm>
                    <a:prstGeom prst="ellipse">
                      <a:avLst/>
                    </a:prstGeom>
                    <a:ln>
                      <a:noFill/>
                    </a:ln>
                    <a:effectLst>
                      <a:softEdge rad="112500"/>
                    </a:effectLst>
                  </pic:spPr>
                </pic:pic>
              </a:graphicData>
            </a:graphic>
          </wp:inline>
        </w:drawing>
      </w:r>
    </w:p>
    <w:p w:rsidR="0009551C" w:rsidRPr="0009551C" w:rsidRDefault="0009551C" w:rsidP="007B7F6D">
      <w:pPr>
        <w:shd w:val="clear" w:color="auto" w:fill="FFFFFF"/>
        <w:spacing w:after="0" w:line="240" w:lineRule="auto"/>
        <w:outlineLvl w:val="2"/>
        <w:rPr>
          <w:rFonts w:ascii="Times New Roman" w:eastAsia="Times New Roman" w:hAnsi="Times New Roman" w:cs="Times New Roman"/>
          <w:b/>
          <w:bCs/>
          <w:i/>
          <w:color w:val="000000"/>
          <w:sz w:val="28"/>
          <w:szCs w:val="28"/>
          <w:lang w:eastAsia="ru-RU"/>
        </w:rPr>
      </w:pPr>
      <w:r w:rsidRPr="0009551C">
        <w:rPr>
          <w:rFonts w:ascii="Times New Roman" w:eastAsia="Times New Roman" w:hAnsi="Times New Roman" w:cs="Times New Roman"/>
          <w:b/>
          <w:bCs/>
          <w:i/>
          <w:color w:val="000000"/>
          <w:sz w:val="28"/>
          <w:szCs w:val="28"/>
          <w:lang w:eastAsia="ru-RU"/>
        </w:rPr>
        <w:t>10. Давим, давим и толчем</w:t>
      </w:r>
    </w:p>
    <w:p w:rsidR="0009551C" w:rsidRPr="0009551C" w:rsidRDefault="0009551C" w:rsidP="007B7F6D">
      <w:pPr>
        <w:shd w:val="clear" w:color="auto" w:fill="FFFFFF"/>
        <w:spacing w:after="0" w:line="240" w:lineRule="auto"/>
        <w:rPr>
          <w:rFonts w:ascii="Times New Roman" w:eastAsia="Times New Roman" w:hAnsi="Times New Roman" w:cs="Times New Roman"/>
          <w:i/>
          <w:color w:val="000000"/>
          <w:sz w:val="28"/>
          <w:szCs w:val="28"/>
          <w:lang w:eastAsia="ru-RU"/>
        </w:rPr>
      </w:pPr>
      <w:r w:rsidRPr="0009551C">
        <w:rPr>
          <w:rFonts w:ascii="Times New Roman" w:eastAsia="Times New Roman" w:hAnsi="Times New Roman" w:cs="Times New Roman"/>
          <w:i/>
          <w:color w:val="000000"/>
          <w:sz w:val="28"/>
          <w:szCs w:val="28"/>
          <w:lang w:eastAsia="ru-RU"/>
        </w:rPr>
        <w:t xml:space="preserve">Эта игра тоже заняла и старших, и младших. Точнее младшая давила, а старшие ходили кругам вокруг пока им не дали </w:t>
      </w:r>
      <w:proofErr w:type="spellStart"/>
      <w:r w:rsidRPr="0009551C">
        <w:rPr>
          <w:rFonts w:ascii="Times New Roman" w:eastAsia="Times New Roman" w:hAnsi="Times New Roman" w:cs="Times New Roman"/>
          <w:i/>
          <w:color w:val="000000"/>
          <w:sz w:val="28"/>
          <w:szCs w:val="28"/>
          <w:lang w:eastAsia="ru-RU"/>
        </w:rPr>
        <w:t>толкушку</w:t>
      </w:r>
      <w:proofErr w:type="spellEnd"/>
      <w:r w:rsidRPr="0009551C">
        <w:rPr>
          <w:rFonts w:ascii="Times New Roman" w:eastAsia="Times New Roman" w:hAnsi="Times New Roman" w:cs="Times New Roman"/>
          <w:i/>
          <w:color w:val="000000"/>
          <w:sz w:val="28"/>
          <w:szCs w:val="28"/>
          <w:lang w:eastAsia="ru-RU"/>
        </w:rPr>
        <w:t>.</w:t>
      </w:r>
    </w:p>
    <w:p w:rsidR="0009551C" w:rsidRPr="0009551C" w:rsidRDefault="0009551C" w:rsidP="007B7F6D">
      <w:pPr>
        <w:shd w:val="clear" w:color="auto" w:fill="FFFFFF"/>
        <w:spacing w:after="0" w:line="240" w:lineRule="auto"/>
        <w:rPr>
          <w:rFonts w:ascii="Times New Roman" w:eastAsia="Times New Roman" w:hAnsi="Times New Roman" w:cs="Times New Roman"/>
          <w:i/>
          <w:color w:val="000000"/>
          <w:sz w:val="28"/>
          <w:szCs w:val="28"/>
          <w:lang w:eastAsia="ru-RU"/>
        </w:rPr>
      </w:pPr>
      <w:r w:rsidRPr="0009551C">
        <w:rPr>
          <w:rFonts w:ascii="Times New Roman" w:eastAsia="Times New Roman" w:hAnsi="Times New Roman" w:cs="Times New Roman"/>
          <w:i/>
          <w:color w:val="000000"/>
          <w:sz w:val="28"/>
          <w:szCs w:val="28"/>
          <w:lang w:eastAsia="ru-RU"/>
        </w:rPr>
        <w:t>Шарики скользкие, раздавить их получается не сразу. И во время этой игры надо особенно следить, так как шарики и их части могут вылетать за пределы коробок.</w:t>
      </w:r>
    </w:p>
    <w:p w:rsidR="0009551C" w:rsidRPr="0009551C" w:rsidRDefault="0009551C" w:rsidP="007B7F6D">
      <w:pPr>
        <w:shd w:val="clear" w:color="auto" w:fill="FFFFFF"/>
        <w:spacing w:before="90" w:after="300" w:line="240" w:lineRule="auto"/>
        <w:rPr>
          <w:rFonts w:ascii="Times New Roman" w:eastAsia="Times New Roman" w:hAnsi="Times New Roman" w:cs="Times New Roman"/>
          <w:i/>
          <w:color w:val="000000"/>
          <w:sz w:val="28"/>
          <w:szCs w:val="28"/>
          <w:lang w:eastAsia="ru-RU"/>
        </w:rPr>
      </w:pPr>
      <w:r w:rsidRPr="0009551C">
        <w:rPr>
          <w:rFonts w:ascii="Times New Roman" w:eastAsia="Times New Roman" w:hAnsi="Times New Roman" w:cs="Times New Roman"/>
          <w:i/>
          <w:color w:val="000000"/>
          <w:sz w:val="28"/>
          <w:szCs w:val="28"/>
          <w:lang w:eastAsia="ru-RU"/>
        </w:rPr>
        <w:t>Но удовольствие того стоит.</w:t>
      </w:r>
    </w:p>
    <w:p w:rsidR="0009551C" w:rsidRPr="0009551C" w:rsidRDefault="009548B0" w:rsidP="007B7F6D">
      <w:pPr>
        <w:shd w:val="clear" w:color="auto" w:fill="FFFFFF"/>
        <w:spacing w:after="0" w:line="240" w:lineRule="auto"/>
        <w:outlineLvl w:val="2"/>
        <w:rPr>
          <w:rFonts w:ascii="Times New Roman" w:eastAsia="Times New Roman" w:hAnsi="Times New Roman" w:cs="Times New Roman"/>
          <w:b/>
          <w:bCs/>
          <w:i/>
          <w:color w:val="000000"/>
          <w:sz w:val="28"/>
          <w:szCs w:val="28"/>
          <w:lang w:eastAsia="ru-RU"/>
        </w:rPr>
      </w:pPr>
      <w:r>
        <w:rPr>
          <w:rFonts w:ascii="Times New Roman" w:eastAsia="Times New Roman" w:hAnsi="Times New Roman" w:cs="Times New Roman"/>
          <w:b/>
          <w:bCs/>
          <w:i/>
          <w:color w:val="000000"/>
          <w:sz w:val="28"/>
          <w:szCs w:val="28"/>
          <w:lang w:eastAsia="ru-RU"/>
        </w:rPr>
        <w:lastRenderedPageBreak/>
        <w:t>11</w:t>
      </w:r>
      <w:r w:rsidR="0009551C" w:rsidRPr="0009551C">
        <w:rPr>
          <w:rFonts w:ascii="Times New Roman" w:eastAsia="Times New Roman" w:hAnsi="Times New Roman" w:cs="Times New Roman"/>
          <w:b/>
          <w:bCs/>
          <w:i/>
          <w:color w:val="000000"/>
          <w:sz w:val="28"/>
          <w:szCs w:val="28"/>
          <w:lang w:eastAsia="ru-RU"/>
        </w:rPr>
        <w:t xml:space="preserve">. Сортируем </w:t>
      </w:r>
      <w:proofErr w:type="spellStart"/>
      <w:r w:rsidR="0009551C" w:rsidRPr="0009551C">
        <w:rPr>
          <w:rFonts w:ascii="Times New Roman" w:eastAsia="Times New Roman" w:hAnsi="Times New Roman" w:cs="Times New Roman"/>
          <w:b/>
          <w:bCs/>
          <w:i/>
          <w:color w:val="000000"/>
          <w:sz w:val="28"/>
          <w:szCs w:val="28"/>
          <w:lang w:eastAsia="ru-RU"/>
        </w:rPr>
        <w:t>орбизы</w:t>
      </w:r>
      <w:proofErr w:type="spellEnd"/>
    </w:p>
    <w:p w:rsidR="0009551C" w:rsidRDefault="0009551C" w:rsidP="007B7F6D">
      <w:pPr>
        <w:shd w:val="clear" w:color="auto" w:fill="FFFFFF"/>
        <w:spacing w:after="0" w:line="240" w:lineRule="auto"/>
        <w:rPr>
          <w:rFonts w:ascii="Times New Roman" w:eastAsia="Times New Roman" w:hAnsi="Times New Roman" w:cs="Times New Roman"/>
          <w:i/>
          <w:color w:val="000000"/>
          <w:sz w:val="28"/>
          <w:szCs w:val="28"/>
          <w:lang w:eastAsia="ru-RU"/>
        </w:rPr>
      </w:pPr>
      <w:r w:rsidRPr="0009551C">
        <w:rPr>
          <w:rFonts w:ascii="Times New Roman" w:eastAsia="Times New Roman" w:hAnsi="Times New Roman" w:cs="Times New Roman"/>
          <w:i/>
          <w:color w:val="000000"/>
          <w:sz w:val="28"/>
          <w:szCs w:val="28"/>
          <w:lang w:eastAsia="ru-RU"/>
        </w:rPr>
        <w:t>Мы просто раскладывали по ячейкам, если у вас разноцветные шарики, то их здорово сортировать по цветам.</w:t>
      </w:r>
    </w:p>
    <w:p w:rsidR="007B7F6D" w:rsidRPr="0009551C" w:rsidRDefault="007B7F6D" w:rsidP="007B7F6D">
      <w:pPr>
        <w:shd w:val="clear" w:color="auto" w:fill="FFFFFF"/>
        <w:spacing w:after="0" w:line="240" w:lineRule="auto"/>
        <w:rPr>
          <w:rFonts w:ascii="Times New Roman" w:eastAsia="Times New Roman" w:hAnsi="Times New Roman" w:cs="Times New Roman"/>
          <w:i/>
          <w:color w:val="000000"/>
          <w:sz w:val="28"/>
          <w:szCs w:val="28"/>
          <w:lang w:eastAsia="ru-RU"/>
        </w:rPr>
      </w:pPr>
    </w:p>
    <w:p w:rsidR="0009551C" w:rsidRDefault="0009551C" w:rsidP="009548B0">
      <w:pPr>
        <w:shd w:val="clear" w:color="auto" w:fill="FFFFFF"/>
        <w:spacing w:after="0" w:line="420" w:lineRule="atLeast"/>
        <w:jc w:val="center"/>
        <w:rPr>
          <w:rFonts w:ascii="Helvetica" w:eastAsia="Times New Roman" w:hAnsi="Helvetica" w:cs="Helvetica"/>
          <w:color w:val="000000"/>
          <w:sz w:val="26"/>
          <w:szCs w:val="26"/>
          <w:lang w:eastAsia="ru-RU"/>
        </w:rPr>
      </w:pPr>
      <w:r>
        <w:rPr>
          <w:rFonts w:ascii="Helvetica" w:eastAsia="Times New Roman" w:hAnsi="Helvetica" w:cs="Helvetica"/>
          <w:noProof/>
          <w:color w:val="000000"/>
          <w:sz w:val="26"/>
          <w:szCs w:val="26"/>
          <w:lang w:eastAsia="ru-RU"/>
        </w:rPr>
        <w:drawing>
          <wp:inline distT="0" distB="0" distL="0" distR="0">
            <wp:extent cx="4181475" cy="2795801"/>
            <wp:effectExtent l="19050" t="0" r="9525" b="0"/>
            <wp:docPr id="16" name="Рисунок 16" descr="Показываем как мы играем с орбизами (гидрогелем) и почему он считается опасным.  Для меня гидрогель - очень крутой материал для сенсорных коробок и не только. Необычный, интересный и бюджетный.-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казываем как мы играем с орбизами (гидрогелем) и почему он считается опасным.  Для меня гидрогель - очень крутой материал для сенсорных коробок и не только. Необычный, интересный и бюджетный.-11"/>
                    <pic:cNvPicPr>
                      <a:picLocks noChangeAspect="1" noChangeArrowheads="1"/>
                    </pic:cNvPicPr>
                  </pic:nvPicPr>
                  <pic:blipFill>
                    <a:blip r:embed="rId19" cstate="print"/>
                    <a:srcRect l="3839" t="2880" r="6632" b="7330"/>
                    <a:stretch>
                      <a:fillRect/>
                    </a:stretch>
                  </pic:blipFill>
                  <pic:spPr bwMode="auto">
                    <a:xfrm>
                      <a:off x="0" y="0"/>
                      <a:ext cx="4181475" cy="2795801"/>
                    </a:xfrm>
                    <a:prstGeom prst="ellipse">
                      <a:avLst/>
                    </a:prstGeom>
                    <a:ln>
                      <a:noFill/>
                    </a:ln>
                    <a:effectLst>
                      <a:softEdge rad="112500"/>
                    </a:effectLst>
                  </pic:spPr>
                </pic:pic>
              </a:graphicData>
            </a:graphic>
          </wp:inline>
        </w:drawing>
      </w:r>
    </w:p>
    <w:p w:rsidR="009548B0" w:rsidRPr="0009551C" w:rsidRDefault="009548B0" w:rsidP="009548B0">
      <w:pPr>
        <w:shd w:val="clear" w:color="auto" w:fill="FFFFFF"/>
        <w:spacing w:after="0" w:line="420" w:lineRule="atLeast"/>
        <w:jc w:val="center"/>
        <w:rPr>
          <w:rFonts w:ascii="Helvetica" w:eastAsia="Times New Roman" w:hAnsi="Helvetica" w:cs="Helvetica"/>
          <w:color w:val="000000"/>
          <w:sz w:val="26"/>
          <w:szCs w:val="26"/>
          <w:lang w:eastAsia="ru-RU"/>
        </w:rPr>
      </w:pPr>
    </w:p>
    <w:p w:rsidR="0009551C" w:rsidRPr="0009551C" w:rsidRDefault="009548B0" w:rsidP="007B7F6D">
      <w:pPr>
        <w:shd w:val="clear" w:color="auto" w:fill="FFFFFF"/>
        <w:spacing w:after="0" w:line="240" w:lineRule="auto"/>
        <w:outlineLvl w:val="2"/>
        <w:rPr>
          <w:rFonts w:ascii="Times New Roman" w:eastAsia="Times New Roman" w:hAnsi="Times New Roman" w:cs="Times New Roman"/>
          <w:b/>
          <w:bCs/>
          <w:i/>
          <w:color w:val="000000"/>
          <w:sz w:val="28"/>
          <w:szCs w:val="28"/>
          <w:lang w:eastAsia="ru-RU"/>
        </w:rPr>
      </w:pPr>
      <w:r>
        <w:rPr>
          <w:rFonts w:ascii="Times New Roman" w:eastAsia="Times New Roman" w:hAnsi="Times New Roman" w:cs="Times New Roman"/>
          <w:b/>
          <w:bCs/>
          <w:i/>
          <w:color w:val="000000"/>
          <w:sz w:val="28"/>
          <w:szCs w:val="28"/>
          <w:lang w:eastAsia="ru-RU"/>
        </w:rPr>
        <w:t>12</w:t>
      </w:r>
      <w:r w:rsidR="0009551C" w:rsidRPr="0009551C">
        <w:rPr>
          <w:rFonts w:ascii="Times New Roman" w:eastAsia="Times New Roman" w:hAnsi="Times New Roman" w:cs="Times New Roman"/>
          <w:b/>
          <w:bCs/>
          <w:i/>
          <w:color w:val="000000"/>
          <w:sz w:val="28"/>
          <w:szCs w:val="28"/>
          <w:lang w:eastAsia="ru-RU"/>
        </w:rPr>
        <w:t>. Пенные игры с гидрогелем</w:t>
      </w:r>
    </w:p>
    <w:p w:rsidR="0009551C" w:rsidRPr="0009551C" w:rsidRDefault="0009551C" w:rsidP="007B7F6D">
      <w:pPr>
        <w:shd w:val="clear" w:color="auto" w:fill="FFFFFF"/>
        <w:spacing w:after="0" w:line="240" w:lineRule="auto"/>
        <w:rPr>
          <w:rFonts w:ascii="Times New Roman" w:eastAsia="Times New Roman" w:hAnsi="Times New Roman" w:cs="Times New Roman"/>
          <w:i/>
          <w:color w:val="000000"/>
          <w:sz w:val="28"/>
          <w:szCs w:val="28"/>
          <w:lang w:eastAsia="ru-RU"/>
        </w:rPr>
      </w:pPr>
      <w:r w:rsidRPr="0009551C">
        <w:rPr>
          <w:rFonts w:ascii="Times New Roman" w:eastAsia="Times New Roman" w:hAnsi="Times New Roman" w:cs="Times New Roman"/>
          <w:i/>
          <w:color w:val="000000"/>
          <w:sz w:val="28"/>
          <w:szCs w:val="28"/>
          <w:lang w:eastAsia="ru-RU"/>
        </w:rPr>
        <w:t>А вот эти игры заняли девочек 3 и 7 лет почти на час.</w:t>
      </w:r>
    </w:p>
    <w:p w:rsidR="0009551C" w:rsidRPr="0009551C" w:rsidRDefault="0009551C" w:rsidP="007B7F6D">
      <w:pPr>
        <w:shd w:val="clear" w:color="auto" w:fill="FFFFFF"/>
        <w:spacing w:after="0" w:line="240" w:lineRule="auto"/>
        <w:rPr>
          <w:rFonts w:ascii="Times New Roman" w:eastAsia="Times New Roman" w:hAnsi="Times New Roman" w:cs="Times New Roman"/>
          <w:i/>
          <w:color w:val="000000"/>
          <w:sz w:val="28"/>
          <w:szCs w:val="28"/>
          <w:lang w:eastAsia="ru-RU"/>
        </w:rPr>
      </w:pPr>
      <w:r w:rsidRPr="0009551C">
        <w:rPr>
          <w:rFonts w:ascii="Times New Roman" w:eastAsia="Times New Roman" w:hAnsi="Times New Roman" w:cs="Times New Roman"/>
          <w:i/>
          <w:color w:val="000000"/>
          <w:sz w:val="28"/>
          <w:szCs w:val="28"/>
          <w:lang w:eastAsia="ru-RU"/>
        </w:rPr>
        <w:t>Сначала мы делали мороженное</w:t>
      </w:r>
    </w:p>
    <w:p w:rsidR="0009551C" w:rsidRPr="0009551C" w:rsidRDefault="0009551C" w:rsidP="007B7F6D">
      <w:pPr>
        <w:shd w:val="clear" w:color="auto" w:fill="FFFFFF"/>
        <w:spacing w:after="0" w:line="240" w:lineRule="auto"/>
        <w:rPr>
          <w:rFonts w:ascii="Times New Roman" w:eastAsia="Times New Roman" w:hAnsi="Times New Roman" w:cs="Times New Roman"/>
          <w:i/>
          <w:iCs/>
          <w:color w:val="000000"/>
          <w:sz w:val="28"/>
          <w:szCs w:val="28"/>
          <w:lang w:eastAsia="ru-RU"/>
        </w:rPr>
      </w:pPr>
      <w:r w:rsidRPr="0009551C">
        <w:rPr>
          <w:rFonts w:ascii="Times New Roman" w:eastAsia="Times New Roman" w:hAnsi="Times New Roman" w:cs="Times New Roman"/>
          <w:i/>
          <w:iCs/>
          <w:color w:val="000000"/>
          <w:sz w:val="28"/>
          <w:szCs w:val="28"/>
          <w:lang w:eastAsia="ru-RU"/>
        </w:rPr>
        <w:t xml:space="preserve">Это крутые формочки для песочницы, которые можно использовать и на улице, и дома с кинетическим песком, и с массой для лепки. Рожки и крышечки на них, а из крышечек еще можно делать </w:t>
      </w:r>
      <w:proofErr w:type="spellStart"/>
      <w:r w:rsidRPr="0009551C">
        <w:rPr>
          <w:rFonts w:ascii="Times New Roman" w:eastAsia="Times New Roman" w:hAnsi="Times New Roman" w:cs="Times New Roman"/>
          <w:i/>
          <w:iCs/>
          <w:color w:val="000000"/>
          <w:sz w:val="28"/>
          <w:szCs w:val="28"/>
          <w:lang w:eastAsia="ru-RU"/>
        </w:rPr>
        <w:t>кексики</w:t>
      </w:r>
      <w:proofErr w:type="spellEnd"/>
      <w:r w:rsidRPr="0009551C">
        <w:rPr>
          <w:rFonts w:ascii="Times New Roman" w:eastAsia="Times New Roman" w:hAnsi="Times New Roman" w:cs="Times New Roman"/>
          <w:i/>
          <w:iCs/>
          <w:color w:val="000000"/>
          <w:sz w:val="28"/>
          <w:szCs w:val="28"/>
          <w:lang w:eastAsia="ru-RU"/>
        </w:rPr>
        <w:t>.</w:t>
      </w:r>
    </w:p>
    <w:p w:rsidR="007B7F6D" w:rsidRDefault="007B7F6D" w:rsidP="007B7F6D">
      <w:pPr>
        <w:shd w:val="clear" w:color="auto" w:fill="FFFFFF"/>
        <w:spacing w:after="0" w:line="240" w:lineRule="auto"/>
        <w:rPr>
          <w:rFonts w:ascii="Helvetica" w:eastAsia="Times New Roman" w:hAnsi="Helvetica" w:cs="Helvetica"/>
          <w:i/>
          <w:iCs/>
          <w:color w:val="000000"/>
          <w:sz w:val="26"/>
          <w:szCs w:val="26"/>
          <w:lang w:eastAsia="ru-RU"/>
        </w:rPr>
      </w:pPr>
    </w:p>
    <w:p w:rsidR="007B7F6D" w:rsidRPr="0009551C" w:rsidRDefault="007B7F6D" w:rsidP="0009551C">
      <w:pPr>
        <w:shd w:val="clear" w:color="auto" w:fill="FFFFFF"/>
        <w:spacing w:after="0" w:line="240" w:lineRule="auto"/>
        <w:rPr>
          <w:rFonts w:ascii="Helvetica" w:eastAsia="Times New Roman" w:hAnsi="Helvetica" w:cs="Helvetica"/>
          <w:i/>
          <w:iCs/>
          <w:color w:val="000000"/>
          <w:sz w:val="26"/>
          <w:szCs w:val="26"/>
          <w:lang w:eastAsia="ru-RU"/>
        </w:rPr>
      </w:pPr>
    </w:p>
    <w:p w:rsidR="0009551C" w:rsidRPr="0009551C" w:rsidRDefault="00990761" w:rsidP="0009551C">
      <w:pPr>
        <w:shd w:val="clear" w:color="auto" w:fill="FFFFFF"/>
        <w:spacing w:before="90" w:after="300" w:line="420" w:lineRule="atLeast"/>
        <w:rPr>
          <w:rFonts w:ascii="Times New Roman" w:eastAsia="Times New Roman" w:hAnsi="Times New Roman" w:cs="Times New Roman"/>
          <w:b/>
          <w:i/>
          <w:color w:val="000000"/>
          <w:sz w:val="26"/>
          <w:szCs w:val="26"/>
          <w:lang w:eastAsia="ru-RU"/>
        </w:rPr>
      </w:pPr>
      <w:hyperlink r:id="rId20" w:tgtFrame="_blank" w:history="1">
        <w:r w:rsidR="0009551C" w:rsidRPr="007B7F6D">
          <w:rPr>
            <w:rFonts w:ascii="Times New Roman" w:eastAsia="Times New Roman" w:hAnsi="Times New Roman" w:cs="Times New Roman"/>
            <w:b/>
            <w:i/>
            <w:color w:val="0000FF"/>
            <w:sz w:val="26"/>
            <w:lang w:eastAsia="ru-RU"/>
          </w:rPr>
          <w:t>Формочки для песка в виде рожков мороженного.</w:t>
        </w:r>
      </w:hyperlink>
    </w:p>
    <w:p w:rsidR="0009551C" w:rsidRDefault="0009551C" w:rsidP="0009551C">
      <w:pPr>
        <w:shd w:val="clear" w:color="auto" w:fill="FFFFFF"/>
        <w:spacing w:line="420" w:lineRule="atLeast"/>
        <w:rPr>
          <w:rFonts w:ascii="Helvetica" w:eastAsia="Times New Roman" w:hAnsi="Helvetica" w:cs="Helvetica"/>
          <w:color w:val="000000"/>
          <w:sz w:val="26"/>
          <w:szCs w:val="26"/>
          <w:lang w:eastAsia="ru-RU"/>
        </w:rPr>
      </w:pPr>
      <w:r>
        <w:rPr>
          <w:rFonts w:ascii="Helvetica" w:eastAsia="Times New Roman" w:hAnsi="Helvetica" w:cs="Helvetica"/>
          <w:noProof/>
          <w:color w:val="000000"/>
          <w:sz w:val="26"/>
          <w:szCs w:val="26"/>
          <w:lang w:eastAsia="ru-RU"/>
        </w:rPr>
        <w:drawing>
          <wp:inline distT="0" distB="0" distL="0" distR="0">
            <wp:extent cx="4944024" cy="2438400"/>
            <wp:effectExtent l="19050" t="0" r="0" b="0"/>
            <wp:docPr id="17" name="Рисунок 17" descr="Показываем как мы играем с орбизами (гидрогелем) и почему он считается опасным.  Для меня гидрогель - очень крутой материал для сенсорных коробок и не только. Необычный, интересный и бюджетный.-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казываем как мы играем с орбизами (гидрогелем) и почему он считается опасным.  Для меня гидрогель - очень крутой материал для сенсорных коробок и не только. Необычный, интересный и бюджетный.-12"/>
                    <pic:cNvPicPr>
                      <a:picLocks noChangeAspect="1" noChangeArrowheads="1"/>
                    </pic:cNvPicPr>
                  </pic:nvPicPr>
                  <pic:blipFill>
                    <a:blip r:embed="rId21" cstate="print"/>
                    <a:srcRect l="9391" t="15746" r="-4984" b="13528"/>
                    <a:stretch>
                      <a:fillRect/>
                    </a:stretch>
                  </pic:blipFill>
                  <pic:spPr bwMode="auto">
                    <a:xfrm>
                      <a:off x="0" y="0"/>
                      <a:ext cx="4944024" cy="2438400"/>
                    </a:xfrm>
                    <a:prstGeom prst="ellipse">
                      <a:avLst/>
                    </a:prstGeom>
                    <a:ln>
                      <a:noFill/>
                    </a:ln>
                    <a:effectLst>
                      <a:softEdge rad="112500"/>
                    </a:effectLst>
                  </pic:spPr>
                </pic:pic>
              </a:graphicData>
            </a:graphic>
          </wp:inline>
        </w:drawing>
      </w:r>
    </w:p>
    <w:p w:rsidR="009548B0" w:rsidRDefault="009548B0" w:rsidP="0009551C">
      <w:pPr>
        <w:shd w:val="clear" w:color="auto" w:fill="FFFFFF"/>
        <w:spacing w:line="420" w:lineRule="atLeast"/>
        <w:rPr>
          <w:rFonts w:ascii="Helvetica" w:eastAsia="Times New Roman" w:hAnsi="Helvetica" w:cs="Helvetica"/>
          <w:color w:val="000000"/>
          <w:sz w:val="26"/>
          <w:szCs w:val="26"/>
          <w:lang w:eastAsia="ru-RU"/>
        </w:rPr>
      </w:pPr>
    </w:p>
    <w:p w:rsidR="009548B0" w:rsidRPr="0009551C" w:rsidRDefault="009548B0" w:rsidP="0009551C">
      <w:pPr>
        <w:shd w:val="clear" w:color="auto" w:fill="FFFFFF"/>
        <w:spacing w:line="420" w:lineRule="atLeast"/>
        <w:rPr>
          <w:rFonts w:ascii="Helvetica" w:eastAsia="Times New Roman" w:hAnsi="Helvetica" w:cs="Helvetica"/>
          <w:color w:val="000000"/>
          <w:sz w:val="26"/>
          <w:szCs w:val="26"/>
          <w:lang w:eastAsia="ru-RU"/>
        </w:rPr>
      </w:pPr>
    </w:p>
    <w:p w:rsidR="007B7F6D" w:rsidRDefault="0009551C" w:rsidP="007B7F6D">
      <w:pPr>
        <w:shd w:val="clear" w:color="auto" w:fill="FFFFFF"/>
        <w:spacing w:after="0" w:line="240" w:lineRule="auto"/>
        <w:rPr>
          <w:rFonts w:ascii="Times New Roman" w:eastAsia="Times New Roman" w:hAnsi="Times New Roman" w:cs="Times New Roman"/>
          <w:i/>
          <w:color w:val="000000"/>
          <w:sz w:val="28"/>
          <w:szCs w:val="28"/>
          <w:lang w:eastAsia="ru-RU"/>
        </w:rPr>
      </w:pPr>
      <w:r w:rsidRPr="0009551C">
        <w:rPr>
          <w:rFonts w:ascii="Times New Roman" w:eastAsia="Times New Roman" w:hAnsi="Times New Roman" w:cs="Times New Roman"/>
          <w:i/>
          <w:color w:val="000000"/>
          <w:sz w:val="28"/>
          <w:szCs w:val="28"/>
          <w:lang w:eastAsia="ru-RU"/>
        </w:rPr>
        <w:lastRenderedPageBreak/>
        <w:t xml:space="preserve">Для игры нужна пена для бритья, гидрогель и сами формочки. </w:t>
      </w:r>
    </w:p>
    <w:p w:rsidR="0009551C" w:rsidRDefault="0009551C" w:rsidP="007B7F6D">
      <w:pPr>
        <w:shd w:val="clear" w:color="auto" w:fill="FFFFFF"/>
        <w:spacing w:after="0" w:line="240" w:lineRule="auto"/>
        <w:rPr>
          <w:rFonts w:ascii="Times New Roman" w:eastAsia="Times New Roman" w:hAnsi="Times New Roman" w:cs="Times New Roman"/>
          <w:i/>
          <w:color w:val="000000"/>
          <w:sz w:val="28"/>
          <w:szCs w:val="28"/>
          <w:lang w:eastAsia="ru-RU"/>
        </w:rPr>
      </w:pPr>
      <w:r w:rsidRPr="0009551C">
        <w:rPr>
          <w:rFonts w:ascii="Times New Roman" w:eastAsia="Times New Roman" w:hAnsi="Times New Roman" w:cs="Times New Roman"/>
          <w:i/>
          <w:color w:val="000000"/>
          <w:sz w:val="28"/>
          <w:szCs w:val="28"/>
          <w:lang w:eastAsia="ru-RU"/>
        </w:rPr>
        <w:t>Девчонки еще брали ложки, чтобы накладывать пену.</w:t>
      </w:r>
    </w:p>
    <w:p w:rsidR="007B7F6D" w:rsidRPr="0009551C" w:rsidRDefault="007B7F6D" w:rsidP="007B7F6D">
      <w:pPr>
        <w:shd w:val="clear" w:color="auto" w:fill="FFFFFF"/>
        <w:spacing w:after="0" w:line="240" w:lineRule="auto"/>
        <w:rPr>
          <w:rFonts w:ascii="Times New Roman" w:eastAsia="Times New Roman" w:hAnsi="Times New Roman" w:cs="Times New Roman"/>
          <w:i/>
          <w:color w:val="000000"/>
          <w:sz w:val="28"/>
          <w:szCs w:val="28"/>
          <w:lang w:eastAsia="ru-RU"/>
        </w:rPr>
      </w:pPr>
    </w:p>
    <w:p w:rsidR="0009551C" w:rsidRPr="0009551C" w:rsidRDefault="0009551C" w:rsidP="009548B0">
      <w:pPr>
        <w:shd w:val="clear" w:color="auto" w:fill="FFFFFF"/>
        <w:spacing w:after="0" w:line="420" w:lineRule="atLeast"/>
        <w:jc w:val="center"/>
        <w:rPr>
          <w:rFonts w:ascii="Helvetica" w:eastAsia="Times New Roman" w:hAnsi="Helvetica" w:cs="Helvetica"/>
          <w:color w:val="000000"/>
          <w:sz w:val="26"/>
          <w:szCs w:val="26"/>
          <w:lang w:eastAsia="ru-RU"/>
        </w:rPr>
      </w:pPr>
      <w:r>
        <w:rPr>
          <w:rFonts w:ascii="Helvetica" w:eastAsia="Times New Roman" w:hAnsi="Helvetica" w:cs="Helvetica"/>
          <w:noProof/>
          <w:color w:val="000000"/>
          <w:sz w:val="26"/>
          <w:szCs w:val="26"/>
          <w:lang w:eastAsia="ru-RU"/>
        </w:rPr>
        <w:drawing>
          <wp:inline distT="0" distB="0" distL="0" distR="0">
            <wp:extent cx="3286125" cy="1885950"/>
            <wp:effectExtent l="19050" t="0" r="9525" b="0"/>
            <wp:docPr id="18" name="Рисунок 18" descr="Показываем как мы играем с орбизами (гидрогелем) и почему он считается опасным.  Для меня гидрогель - очень крутой материал для сенсорных коробок и не только. Необычный, интересный и бюджетный.-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оказываем как мы играем с орбизами (гидрогелем) и почему он считается опасным.  Для меня гидрогель - очень крутой материал для сенсорных коробок и не только. Необычный, интересный и бюджетный.-13"/>
                    <pic:cNvPicPr>
                      <a:picLocks noChangeAspect="1" noChangeArrowheads="1"/>
                    </pic:cNvPicPr>
                  </pic:nvPicPr>
                  <pic:blipFill>
                    <a:blip r:embed="rId22" cstate="print"/>
                    <a:srcRect t="21429" r="8617"/>
                    <a:stretch>
                      <a:fillRect/>
                    </a:stretch>
                  </pic:blipFill>
                  <pic:spPr bwMode="auto">
                    <a:xfrm>
                      <a:off x="0" y="0"/>
                      <a:ext cx="3286125" cy="1885950"/>
                    </a:xfrm>
                    <a:prstGeom prst="ellipse">
                      <a:avLst/>
                    </a:prstGeom>
                    <a:ln>
                      <a:noFill/>
                    </a:ln>
                    <a:effectLst>
                      <a:softEdge rad="112500"/>
                    </a:effectLst>
                  </pic:spPr>
                </pic:pic>
              </a:graphicData>
            </a:graphic>
          </wp:inline>
        </w:drawing>
      </w:r>
    </w:p>
    <w:p w:rsidR="0009551C" w:rsidRPr="0009551C" w:rsidRDefault="0009551C" w:rsidP="009548B0">
      <w:pPr>
        <w:shd w:val="clear" w:color="auto" w:fill="FFFFFF"/>
        <w:spacing w:line="420" w:lineRule="atLeast"/>
        <w:jc w:val="center"/>
        <w:rPr>
          <w:rFonts w:ascii="Helvetica" w:eastAsia="Times New Roman" w:hAnsi="Helvetica" w:cs="Helvetica"/>
          <w:color w:val="000000"/>
          <w:sz w:val="26"/>
          <w:szCs w:val="26"/>
          <w:lang w:eastAsia="ru-RU"/>
        </w:rPr>
      </w:pPr>
      <w:r>
        <w:rPr>
          <w:rFonts w:ascii="Helvetica" w:eastAsia="Times New Roman" w:hAnsi="Helvetica" w:cs="Helvetica"/>
          <w:noProof/>
          <w:color w:val="000000"/>
          <w:sz w:val="26"/>
          <w:szCs w:val="26"/>
          <w:lang w:eastAsia="ru-RU"/>
        </w:rPr>
        <w:drawing>
          <wp:inline distT="0" distB="0" distL="0" distR="0">
            <wp:extent cx="3571875" cy="2924141"/>
            <wp:effectExtent l="19050" t="0" r="9525" b="0"/>
            <wp:docPr id="19" name="Рисунок 19" descr="Показываем как мы играем с орбизами (гидрогелем) и почему он считается опасным.  Для меня гидрогель - очень крутой материал для сенсорных коробок и не только. Необычный, интересный и бюджетный.-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оказываем как мы играем с орбизами (гидрогелем) и почему он считается опасным.  Для меня гидрогель - очень крутой материал для сенсорных коробок и не только. Необычный, интересный и бюджетный.-14"/>
                    <pic:cNvPicPr>
                      <a:picLocks noChangeAspect="1" noChangeArrowheads="1"/>
                    </pic:cNvPicPr>
                  </pic:nvPicPr>
                  <pic:blipFill>
                    <a:blip r:embed="rId23" cstate="print"/>
                    <a:srcRect t="9847" r="28366" b="2186"/>
                    <a:stretch>
                      <a:fillRect/>
                    </a:stretch>
                  </pic:blipFill>
                  <pic:spPr bwMode="auto">
                    <a:xfrm>
                      <a:off x="0" y="0"/>
                      <a:ext cx="3571875" cy="2924141"/>
                    </a:xfrm>
                    <a:prstGeom prst="ellipse">
                      <a:avLst/>
                    </a:prstGeom>
                    <a:ln>
                      <a:noFill/>
                    </a:ln>
                    <a:effectLst>
                      <a:softEdge rad="112500"/>
                    </a:effectLst>
                  </pic:spPr>
                </pic:pic>
              </a:graphicData>
            </a:graphic>
          </wp:inline>
        </w:drawing>
      </w:r>
    </w:p>
    <w:p w:rsidR="0009551C" w:rsidRDefault="0009551C" w:rsidP="0009551C">
      <w:pPr>
        <w:shd w:val="clear" w:color="auto" w:fill="FFFFFF"/>
        <w:spacing w:before="90" w:after="300" w:line="420" w:lineRule="atLeast"/>
        <w:rPr>
          <w:rFonts w:ascii="Times New Roman" w:eastAsia="Times New Roman" w:hAnsi="Times New Roman" w:cs="Times New Roman"/>
          <w:i/>
          <w:color w:val="000000"/>
          <w:sz w:val="26"/>
          <w:szCs w:val="26"/>
          <w:lang w:eastAsia="ru-RU"/>
        </w:rPr>
      </w:pPr>
      <w:r w:rsidRPr="0009551C">
        <w:rPr>
          <w:rFonts w:ascii="Times New Roman" w:eastAsia="Times New Roman" w:hAnsi="Times New Roman" w:cs="Times New Roman"/>
          <w:i/>
          <w:color w:val="000000"/>
          <w:sz w:val="26"/>
          <w:szCs w:val="26"/>
          <w:lang w:eastAsia="ru-RU"/>
        </w:rPr>
        <w:t>Под конец все перемешивалось руками - огромная радость.</w:t>
      </w:r>
    </w:p>
    <w:p w:rsidR="009548B0" w:rsidRDefault="009548B0" w:rsidP="0009551C">
      <w:pPr>
        <w:shd w:val="clear" w:color="auto" w:fill="FFFFFF"/>
        <w:spacing w:before="90" w:after="300" w:line="420" w:lineRule="atLeast"/>
        <w:rPr>
          <w:rFonts w:ascii="Times New Roman" w:eastAsia="Times New Roman" w:hAnsi="Times New Roman" w:cs="Times New Roman"/>
          <w:i/>
          <w:color w:val="000000"/>
          <w:sz w:val="26"/>
          <w:szCs w:val="26"/>
          <w:lang w:eastAsia="ru-RU"/>
        </w:rPr>
      </w:pPr>
    </w:p>
    <w:p w:rsidR="009548B0" w:rsidRDefault="009548B0" w:rsidP="0009551C">
      <w:pPr>
        <w:shd w:val="clear" w:color="auto" w:fill="FFFFFF"/>
        <w:spacing w:before="90" w:after="300" w:line="420" w:lineRule="atLeast"/>
        <w:rPr>
          <w:rFonts w:ascii="Times New Roman" w:eastAsia="Times New Roman" w:hAnsi="Times New Roman" w:cs="Times New Roman"/>
          <w:i/>
          <w:color w:val="000000"/>
          <w:sz w:val="26"/>
          <w:szCs w:val="26"/>
          <w:lang w:eastAsia="ru-RU"/>
        </w:rPr>
      </w:pPr>
    </w:p>
    <w:p w:rsidR="0009551C" w:rsidRPr="0009551C" w:rsidRDefault="0009551C" w:rsidP="007B7F6D">
      <w:pPr>
        <w:shd w:val="clear" w:color="auto" w:fill="FFFFFF"/>
        <w:spacing w:after="0" w:line="240" w:lineRule="auto"/>
        <w:outlineLvl w:val="2"/>
        <w:rPr>
          <w:rFonts w:ascii="Times New Roman" w:eastAsia="Times New Roman" w:hAnsi="Times New Roman" w:cs="Times New Roman"/>
          <w:b/>
          <w:bCs/>
          <w:i/>
          <w:color w:val="000000"/>
          <w:sz w:val="28"/>
          <w:szCs w:val="28"/>
          <w:lang w:eastAsia="ru-RU"/>
        </w:rPr>
      </w:pPr>
      <w:r w:rsidRPr="0009551C">
        <w:rPr>
          <w:rFonts w:ascii="Times New Roman" w:eastAsia="Times New Roman" w:hAnsi="Times New Roman" w:cs="Times New Roman"/>
          <w:b/>
          <w:bCs/>
          <w:i/>
          <w:color w:val="000000"/>
          <w:sz w:val="28"/>
          <w:szCs w:val="28"/>
          <w:lang w:eastAsia="ru-RU"/>
        </w:rPr>
        <w:t>13. Найди картинку</w:t>
      </w:r>
    </w:p>
    <w:p w:rsidR="0009551C" w:rsidRPr="0009551C" w:rsidRDefault="0009551C" w:rsidP="007B7F6D">
      <w:pPr>
        <w:shd w:val="clear" w:color="auto" w:fill="FFFFFF"/>
        <w:spacing w:after="0" w:line="240" w:lineRule="auto"/>
        <w:rPr>
          <w:rFonts w:ascii="Times New Roman" w:eastAsia="Times New Roman" w:hAnsi="Times New Roman" w:cs="Times New Roman"/>
          <w:i/>
          <w:color w:val="000000"/>
          <w:sz w:val="28"/>
          <w:szCs w:val="28"/>
          <w:lang w:eastAsia="ru-RU"/>
        </w:rPr>
      </w:pPr>
      <w:r w:rsidRPr="0009551C">
        <w:rPr>
          <w:rFonts w:ascii="Times New Roman" w:eastAsia="Times New Roman" w:hAnsi="Times New Roman" w:cs="Times New Roman"/>
          <w:i/>
          <w:color w:val="000000"/>
          <w:sz w:val="28"/>
          <w:szCs w:val="28"/>
          <w:lang w:eastAsia="ru-RU"/>
        </w:rPr>
        <w:t>Берем прозрачный контейнер с гидрогелем (слой с шариками должен закрывать все дно). Под контейнер помещаем картинку с разными рисунками. И еще нам нужна небольшая прозрачная миска. Передвигая ее по дну контейнера мы "показываем" рисунки, которые прячутся под шариками. Передвигаем и ищем заданный рисунок.</w:t>
      </w:r>
    </w:p>
    <w:p w:rsidR="0009551C" w:rsidRDefault="0009551C" w:rsidP="007B7F6D">
      <w:pPr>
        <w:shd w:val="clear" w:color="auto" w:fill="FFFFFF"/>
        <w:spacing w:after="0" w:line="240" w:lineRule="auto"/>
        <w:rPr>
          <w:rFonts w:ascii="Times New Roman" w:eastAsia="Times New Roman" w:hAnsi="Times New Roman" w:cs="Times New Roman"/>
          <w:i/>
          <w:color w:val="000000"/>
          <w:sz w:val="28"/>
          <w:szCs w:val="28"/>
          <w:lang w:eastAsia="ru-RU"/>
        </w:rPr>
      </w:pPr>
      <w:r w:rsidRPr="0009551C">
        <w:rPr>
          <w:rFonts w:ascii="Times New Roman" w:eastAsia="Times New Roman" w:hAnsi="Times New Roman" w:cs="Times New Roman"/>
          <w:i/>
          <w:color w:val="000000"/>
          <w:sz w:val="28"/>
          <w:szCs w:val="28"/>
          <w:lang w:eastAsia="ru-RU"/>
        </w:rPr>
        <w:t>Можно брать мелкие рисуночки и пару баночек для детского питания, так их можно искать вдвоем, втроем на скорость.</w:t>
      </w:r>
    </w:p>
    <w:p w:rsidR="009548B0" w:rsidRDefault="009548B0" w:rsidP="007B7F6D">
      <w:pPr>
        <w:shd w:val="clear" w:color="auto" w:fill="FFFFFF"/>
        <w:spacing w:after="0" w:line="240" w:lineRule="auto"/>
        <w:rPr>
          <w:rFonts w:ascii="Times New Roman" w:eastAsia="Times New Roman" w:hAnsi="Times New Roman" w:cs="Times New Roman"/>
          <w:i/>
          <w:color w:val="000000"/>
          <w:sz w:val="28"/>
          <w:szCs w:val="28"/>
          <w:lang w:eastAsia="ru-RU"/>
        </w:rPr>
      </w:pPr>
    </w:p>
    <w:p w:rsidR="007B7F6D" w:rsidRDefault="007B7F6D" w:rsidP="007B7F6D">
      <w:pPr>
        <w:shd w:val="clear" w:color="auto" w:fill="FFFFFF"/>
        <w:spacing w:after="0" w:line="240" w:lineRule="auto"/>
        <w:rPr>
          <w:rFonts w:ascii="Times New Roman" w:eastAsia="Times New Roman" w:hAnsi="Times New Roman" w:cs="Times New Roman"/>
          <w:i/>
          <w:color w:val="000000"/>
          <w:sz w:val="28"/>
          <w:szCs w:val="28"/>
          <w:lang w:eastAsia="ru-RU"/>
        </w:rPr>
      </w:pPr>
    </w:p>
    <w:p w:rsidR="007B7F6D" w:rsidRPr="0009551C" w:rsidRDefault="009548B0" w:rsidP="009548B0">
      <w:pPr>
        <w:shd w:val="clear" w:color="auto" w:fill="FFFFFF"/>
        <w:spacing w:after="0" w:line="240" w:lineRule="auto"/>
        <w:jc w:val="center"/>
        <w:rPr>
          <w:rFonts w:ascii="Times New Roman" w:eastAsia="Times New Roman" w:hAnsi="Times New Roman" w:cs="Times New Roman"/>
          <w:i/>
          <w:color w:val="000000"/>
          <w:sz w:val="28"/>
          <w:szCs w:val="28"/>
          <w:lang w:eastAsia="ru-RU"/>
        </w:rPr>
      </w:pPr>
      <w:r>
        <w:rPr>
          <w:rFonts w:ascii="Helvetica" w:eastAsia="Times New Roman" w:hAnsi="Helvetica" w:cs="Helvetica"/>
          <w:noProof/>
          <w:color w:val="000000"/>
          <w:sz w:val="26"/>
          <w:szCs w:val="26"/>
          <w:lang w:eastAsia="ru-RU"/>
        </w:rPr>
        <w:lastRenderedPageBreak/>
        <w:drawing>
          <wp:inline distT="0" distB="0" distL="0" distR="0" wp14:anchorId="51313C83" wp14:editId="68EB45DA">
            <wp:extent cx="3267075" cy="2260241"/>
            <wp:effectExtent l="0" t="0" r="0" b="0"/>
            <wp:docPr id="20" name="Рисунок 20" descr="Показываем как мы играем с орбизами (гидрогелем) и почему он считается опасным.  Для меня гидрогель - очень крутой материал для сенсорных коробок и не только. Необычный, интересный и бюджетный.-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оказываем как мы играем с орбизами (гидрогелем) и почему он считается опасным.  Для меня гидрогель - очень крутой материал для сенсорных коробок и не только. Необычный, интересный и бюджетный.-15"/>
                    <pic:cNvPicPr>
                      <a:picLocks noChangeAspect="1" noChangeArrowheads="1"/>
                    </pic:cNvPicPr>
                  </pic:nvPicPr>
                  <pic:blipFill>
                    <a:blip r:embed="rId24" cstate="print"/>
                    <a:srcRect l="6444" t="4022" r="8178" b="7497"/>
                    <a:stretch>
                      <a:fillRect/>
                    </a:stretch>
                  </pic:blipFill>
                  <pic:spPr bwMode="auto">
                    <a:xfrm>
                      <a:off x="0" y="0"/>
                      <a:ext cx="3270169" cy="2262381"/>
                    </a:xfrm>
                    <a:prstGeom prst="ellipse">
                      <a:avLst/>
                    </a:prstGeom>
                    <a:ln>
                      <a:noFill/>
                    </a:ln>
                    <a:effectLst>
                      <a:softEdge rad="112500"/>
                    </a:effectLst>
                  </pic:spPr>
                </pic:pic>
              </a:graphicData>
            </a:graphic>
          </wp:inline>
        </w:drawing>
      </w:r>
    </w:p>
    <w:p w:rsidR="0009551C" w:rsidRPr="0009551C" w:rsidRDefault="0009551C" w:rsidP="009548B0">
      <w:pPr>
        <w:shd w:val="clear" w:color="auto" w:fill="FFFFFF"/>
        <w:spacing w:after="0" w:line="420" w:lineRule="atLeast"/>
        <w:jc w:val="center"/>
        <w:rPr>
          <w:rFonts w:ascii="Helvetica" w:eastAsia="Times New Roman" w:hAnsi="Helvetica" w:cs="Helvetica"/>
          <w:color w:val="000000"/>
          <w:sz w:val="26"/>
          <w:szCs w:val="26"/>
          <w:lang w:eastAsia="ru-RU"/>
        </w:rPr>
      </w:pPr>
    </w:p>
    <w:p w:rsidR="0009551C" w:rsidRPr="0009551C" w:rsidRDefault="0009551C" w:rsidP="00D14069">
      <w:pPr>
        <w:shd w:val="clear" w:color="auto" w:fill="FFFFFF"/>
        <w:spacing w:after="0" w:line="420" w:lineRule="atLeast"/>
        <w:outlineLvl w:val="2"/>
        <w:rPr>
          <w:rFonts w:ascii="Times New Roman" w:eastAsia="Times New Roman" w:hAnsi="Times New Roman" w:cs="Times New Roman"/>
          <w:b/>
          <w:bCs/>
          <w:i/>
          <w:color w:val="000000"/>
          <w:sz w:val="28"/>
          <w:szCs w:val="28"/>
          <w:lang w:eastAsia="ru-RU"/>
        </w:rPr>
      </w:pPr>
      <w:r w:rsidRPr="0009551C">
        <w:rPr>
          <w:rFonts w:ascii="Times New Roman" w:eastAsia="Times New Roman" w:hAnsi="Times New Roman" w:cs="Times New Roman"/>
          <w:b/>
          <w:bCs/>
          <w:i/>
          <w:color w:val="000000"/>
          <w:sz w:val="28"/>
          <w:szCs w:val="28"/>
          <w:lang w:eastAsia="ru-RU"/>
        </w:rPr>
        <w:t>14. Замороженный гидрогель</w:t>
      </w:r>
    </w:p>
    <w:p w:rsidR="00D14069" w:rsidRDefault="0009551C" w:rsidP="009548B0">
      <w:pPr>
        <w:shd w:val="clear" w:color="auto" w:fill="FFFFFF"/>
        <w:spacing w:after="0" w:line="240" w:lineRule="auto"/>
        <w:rPr>
          <w:rFonts w:ascii="Times New Roman" w:eastAsia="Times New Roman" w:hAnsi="Times New Roman" w:cs="Times New Roman"/>
          <w:i/>
          <w:color w:val="000000"/>
          <w:sz w:val="28"/>
          <w:szCs w:val="28"/>
          <w:lang w:eastAsia="ru-RU"/>
        </w:rPr>
      </w:pPr>
      <w:r w:rsidRPr="0009551C">
        <w:rPr>
          <w:rFonts w:ascii="Times New Roman" w:eastAsia="Times New Roman" w:hAnsi="Times New Roman" w:cs="Times New Roman"/>
          <w:i/>
          <w:color w:val="000000"/>
          <w:sz w:val="28"/>
          <w:szCs w:val="28"/>
          <w:lang w:eastAsia="ru-RU"/>
        </w:rPr>
        <w:t>Вариантов игры много.</w:t>
      </w:r>
    </w:p>
    <w:p w:rsidR="0009551C" w:rsidRPr="0009551C" w:rsidRDefault="0009551C" w:rsidP="009548B0">
      <w:pPr>
        <w:shd w:val="clear" w:color="auto" w:fill="FFFFFF"/>
        <w:spacing w:after="0" w:line="240" w:lineRule="auto"/>
        <w:rPr>
          <w:rFonts w:ascii="Times New Roman" w:eastAsia="Times New Roman" w:hAnsi="Times New Roman" w:cs="Times New Roman"/>
          <w:i/>
          <w:color w:val="000000"/>
          <w:sz w:val="28"/>
          <w:szCs w:val="28"/>
          <w:lang w:eastAsia="ru-RU"/>
        </w:rPr>
      </w:pPr>
      <w:r w:rsidRPr="0009551C">
        <w:rPr>
          <w:rFonts w:ascii="Times New Roman" w:eastAsia="Times New Roman" w:hAnsi="Times New Roman" w:cs="Times New Roman"/>
          <w:i/>
          <w:color w:val="000000"/>
          <w:sz w:val="28"/>
          <w:szCs w:val="28"/>
          <w:lang w:eastAsia="ru-RU"/>
        </w:rPr>
        <w:t xml:space="preserve"> Для первого раза мы просто заморозили шарики (как раз в верхушках от мороженного из набора для песка (смотрите выше, там была ссылка на интернет магазин). Поливали их водой и посыпали солью, наблюдая что происходит.</w:t>
      </w:r>
    </w:p>
    <w:p w:rsidR="0009551C" w:rsidRDefault="0009551C" w:rsidP="009548B0">
      <w:pPr>
        <w:shd w:val="clear" w:color="auto" w:fill="FFFFFF"/>
        <w:spacing w:after="0" w:line="240" w:lineRule="auto"/>
        <w:rPr>
          <w:rFonts w:ascii="Times New Roman" w:eastAsia="Times New Roman" w:hAnsi="Times New Roman" w:cs="Times New Roman"/>
          <w:i/>
          <w:color w:val="000000"/>
          <w:sz w:val="28"/>
          <w:szCs w:val="28"/>
          <w:lang w:eastAsia="ru-RU"/>
        </w:rPr>
      </w:pPr>
      <w:r w:rsidRPr="0009551C">
        <w:rPr>
          <w:rFonts w:ascii="Times New Roman" w:eastAsia="Times New Roman" w:hAnsi="Times New Roman" w:cs="Times New Roman"/>
          <w:i/>
          <w:color w:val="000000"/>
          <w:sz w:val="28"/>
          <w:szCs w:val="28"/>
          <w:lang w:eastAsia="ru-RU"/>
        </w:rPr>
        <w:t>Так же в них можно замораживать мелкие игрушки и добывать их оттуда будет интереснее, чем просто из кубика льда. Плюс замороженные шарики непрозрачные и не видно кто скрывается внутри.</w:t>
      </w:r>
    </w:p>
    <w:p w:rsidR="009548B0" w:rsidRPr="0009551C" w:rsidRDefault="009548B0" w:rsidP="009548B0">
      <w:pPr>
        <w:shd w:val="clear" w:color="auto" w:fill="FFFFFF"/>
        <w:spacing w:after="0" w:line="240" w:lineRule="auto"/>
        <w:rPr>
          <w:rFonts w:ascii="Times New Roman" w:eastAsia="Times New Roman" w:hAnsi="Times New Roman" w:cs="Times New Roman"/>
          <w:i/>
          <w:color w:val="000000"/>
          <w:sz w:val="28"/>
          <w:szCs w:val="28"/>
          <w:lang w:eastAsia="ru-RU"/>
        </w:rPr>
      </w:pPr>
    </w:p>
    <w:p w:rsidR="0009551C" w:rsidRPr="0009551C" w:rsidRDefault="0009551C" w:rsidP="009548B0">
      <w:pPr>
        <w:shd w:val="clear" w:color="auto" w:fill="FFFFFF"/>
        <w:spacing w:after="0" w:line="420" w:lineRule="atLeast"/>
        <w:jc w:val="center"/>
        <w:rPr>
          <w:rFonts w:ascii="Helvetica" w:eastAsia="Times New Roman" w:hAnsi="Helvetica" w:cs="Helvetica"/>
          <w:color w:val="000000"/>
          <w:sz w:val="26"/>
          <w:szCs w:val="26"/>
          <w:lang w:eastAsia="ru-RU"/>
        </w:rPr>
      </w:pPr>
      <w:r>
        <w:rPr>
          <w:rFonts w:ascii="Helvetica" w:eastAsia="Times New Roman" w:hAnsi="Helvetica" w:cs="Helvetica"/>
          <w:noProof/>
          <w:color w:val="000000"/>
          <w:sz w:val="26"/>
          <w:szCs w:val="26"/>
          <w:lang w:eastAsia="ru-RU"/>
        </w:rPr>
        <w:drawing>
          <wp:inline distT="0" distB="0" distL="0" distR="0">
            <wp:extent cx="4248150" cy="2657475"/>
            <wp:effectExtent l="19050" t="0" r="0" b="0"/>
            <wp:docPr id="21" name="Рисунок 21" descr="Показываем как мы играем с орбизами (гидрогелем) и почему он считается опасным.  Для меня гидрогель - очень крутой материал для сенсорных коробок и не только. Необычный, интересный и бюджетный.-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оказываем как мы играем с орбизами (гидрогелем) и почему он считается опасным.  Для меня гидрогель - очень крутой материал для сенсорных коробок и не только. Необычный, интересный и бюджетный.-16"/>
                    <pic:cNvPicPr>
                      <a:picLocks noChangeAspect="1" noChangeArrowheads="1"/>
                    </pic:cNvPicPr>
                  </pic:nvPicPr>
                  <pic:blipFill>
                    <a:blip r:embed="rId25" cstate="print"/>
                    <a:srcRect l="7788" t="7310" r="5375" b="11111"/>
                    <a:stretch>
                      <a:fillRect/>
                    </a:stretch>
                  </pic:blipFill>
                  <pic:spPr bwMode="auto">
                    <a:xfrm>
                      <a:off x="0" y="0"/>
                      <a:ext cx="4248150" cy="2657475"/>
                    </a:xfrm>
                    <a:prstGeom prst="ellipse">
                      <a:avLst/>
                    </a:prstGeom>
                    <a:ln>
                      <a:noFill/>
                    </a:ln>
                    <a:effectLst>
                      <a:softEdge rad="112500"/>
                    </a:effectLst>
                  </pic:spPr>
                </pic:pic>
              </a:graphicData>
            </a:graphic>
          </wp:inline>
        </w:drawing>
      </w:r>
    </w:p>
    <w:sectPr w:rsidR="0009551C" w:rsidRPr="0009551C" w:rsidSect="009548B0">
      <w:pgSz w:w="11906" w:h="16838"/>
      <w:pgMar w:top="1134" w:right="850" w:bottom="1134" w:left="1701" w:header="708" w:footer="708" w:gutter="0"/>
      <w:pgBorders w:offsetFrom="page">
        <w:top w:val="crossStitch" w:sz="9" w:space="24" w:color="auto"/>
        <w:left w:val="crossStitch" w:sz="9" w:space="24" w:color="auto"/>
        <w:bottom w:val="crossStitch" w:sz="9" w:space="24" w:color="auto"/>
        <w:right w:val="crossStitch" w:sz="9"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36D88"/>
    <w:multiLevelType w:val="multilevel"/>
    <w:tmpl w:val="AD006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F429F0"/>
    <w:multiLevelType w:val="multilevel"/>
    <w:tmpl w:val="27B0D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866ED7"/>
    <w:multiLevelType w:val="multilevel"/>
    <w:tmpl w:val="0A943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3290A65"/>
    <w:multiLevelType w:val="multilevel"/>
    <w:tmpl w:val="EB360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B486B01"/>
    <w:multiLevelType w:val="multilevel"/>
    <w:tmpl w:val="83E6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69C574C"/>
    <w:multiLevelType w:val="multilevel"/>
    <w:tmpl w:val="8AE85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40D756E"/>
    <w:multiLevelType w:val="multilevel"/>
    <w:tmpl w:val="8392F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2"/>
  </w:num>
  <w:num w:numId="4">
    <w:abstractNumId w:val="1"/>
  </w:num>
  <w:num w:numId="5">
    <w:abstractNumId w:val="4"/>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7A5B84"/>
    <w:rsid w:val="00004831"/>
    <w:rsid w:val="0003230C"/>
    <w:rsid w:val="00051308"/>
    <w:rsid w:val="00085FB9"/>
    <w:rsid w:val="0009551C"/>
    <w:rsid w:val="002819ED"/>
    <w:rsid w:val="0032129E"/>
    <w:rsid w:val="003D5E8E"/>
    <w:rsid w:val="004602D3"/>
    <w:rsid w:val="004A7E90"/>
    <w:rsid w:val="00500AF1"/>
    <w:rsid w:val="0065779D"/>
    <w:rsid w:val="006D2C0A"/>
    <w:rsid w:val="007A5B84"/>
    <w:rsid w:val="007B7F6D"/>
    <w:rsid w:val="008D500E"/>
    <w:rsid w:val="00903C04"/>
    <w:rsid w:val="009548B0"/>
    <w:rsid w:val="00990761"/>
    <w:rsid w:val="009B309F"/>
    <w:rsid w:val="009E5615"/>
    <w:rsid w:val="009F2D90"/>
    <w:rsid w:val="00AC41AB"/>
    <w:rsid w:val="00B80177"/>
    <w:rsid w:val="00C56958"/>
    <w:rsid w:val="00D14069"/>
    <w:rsid w:val="00D336FA"/>
    <w:rsid w:val="00D463DC"/>
    <w:rsid w:val="00ED5D0D"/>
    <w:rsid w:val="00F34DE7"/>
    <w:rsid w:val="00F3764D"/>
    <w:rsid w:val="00F55153"/>
    <w:rsid w:val="00F67A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436A8"/>
  <w15:docId w15:val="{3AC8CDD8-04E1-4DFC-87EA-3F91F29D3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500E"/>
  </w:style>
  <w:style w:type="paragraph" w:styleId="3">
    <w:name w:val="heading 3"/>
    <w:basedOn w:val="a"/>
    <w:link w:val="30"/>
    <w:uiPriority w:val="9"/>
    <w:qFormat/>
    <w:rsid w:val="0009551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551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09551C"/>
    <w:rPr>
      <w:rFonts w:ascii="Times New Roman" w:eastAsia="Times New Roman" w:hAnsi="Times New Roman" w:cs="Times New Roman"/>
      <w:b/>
      <w:bCs/>
      <w:sz w:val="27"/>
      <w:szCs w:val="27"/>
      <w:lang w:eastAsia="ru-RU"/>
    </w:rPr>
  </w:style>
  <w:style w:type="paragraph" w:customStyle="1" w:styleId="blockblock-3c">
    <w:name w:val="block__block-3c"/>
    <w:basedOn w:val="a"/>
    <w:rsid w:val="000955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09551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7538777">
      <w:bodyDiv w:val="1"/>
      <w:marLeft w:val="0"/>
      <w:marRight w:val="0"/>
      <w:marTop w:val="0"/>
      <w:marBottom w:val="0"/>
      <w:divBdr>
        <w:top w:val="none" w:sz="0" w:space="0" w:color="auto"/>
        <w:left w:val="none" w:sz="0" w:space="0" w:color="auto"/>
        <w:bottom w:val="none" w:sz="0" w:space="0" w:color="auto"/>
        <w:right w:val="none" w:sz="0" w:space="0" w:color="auto"/>
      </w:divBdr>
      <w:divsChild>
        <w:div w:id="726419538">
          <w:marLeft w:val="0"/>
          <w:marRight w:val="0"/>
          <w:marTop w:val="300"/>
          <w:marBottom w:val="300"/>
          <w:divBdr>
            <w:top w:val="none" w:sz="0" w:space="0" w:color="auto"/>
            <w:left w:val="none" w:sz="0" w:space="0" w:color="auto"/>
            <w:bottom w:val="none" w:sz="0" w:space="0" w:color="auto"/>
            <w:right w:val="none" w:sz="0" w:space="0" w:color="auto"/>
          </w:divBdr>
          <w:divsChild>
            <w:div w:id="156810913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885918916">
      <w:bodyDiv w:val="1"/>
      <w:marLeft w:val="0"/>
      <w:marRight w:val="0"/>
      <w:marTop w:val="0"/>
      <w:marBottom w:val="0"/>
      <w:divBdr>
        <w:top w:val="none" w:sz="0" w:space="0" w:color="auto"/>
        <w:left w:val="none" w:sz="0" w:space="0" w:color="auto"/>
        <w:bottom w:val="none" w:sz="0" w:space="0" w:color="auto"/>
        <w:right w:val="none" w:sz="0" w:space="0" w:color="auto"/>
      </w:divBdr>
      <w:divsChild>
        <w:div w:id="888612131">
          <w:marLeft w:val="180"/>
          <w:marRight w:val="180"/>
          <w:marTop w:val="0"/>
          <w:marBottom w:val="750"/>
          <w:divBdr>
            <w:top w:val="none" w:sz="0" w:space="0" w:color="auto"/>
            <w:left w:val="none" w:sz="0" w:space="0" w:color="auto"/>
            <w:bottom w:val="none" w:sz="0" w:space="0" w:color="auto"/>
            <w:right w:val="none" w:sz="0" w:space="0" w:color="auto"/>
          </w:divBdr>
          <w:divsChild>
            <w:div w:id="171267309">
              <w:marLeft w:val="0"/>
              <w:marRight w:val="0"/>
              <w:marTop w:val="0"/>
              <w:marBottom w:val="0"/>
              <w:divBdr>
                <w:top w:val="none" w:sz="0" w:space="0" w:color="auto"/>
                <w:left w:val="none" w:sz="0" w:space="0" w:color="auto"/>
                <w:bottom w:val="none" w:sz="0" w:space="0" w:color="auto"/>
                <w:right w:val="none" w:sz="0" w:space="0" w:color="auto"/>
              </w:divBdr>
              <w:divsChild>
                <w:div w:id="100292741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912081464">
      <w:bodyDiv w:val="1"/>
      <w:marLeft w:val="0"/>
      <w:marRight w:val="0"/>
      <w:marTop w:val="0"/>
      <w:marBottom w:val="0"/>
      <w:divBdr>
        <w:top w:val="none" w:sz="0" w:space="0" w:color="auto"/>
        <w:left w:val="none" w:sz="0" w:space="0" w:color="auto"/>
        <w:bottom w:val="none" w:sz="0" w:space="0" w:color="auto"/>
        <w:right w:val="none" w:sz="0" w:space="0" w:color="auto"/>
      </w:divBdr>
    </w:div>
    <w:div w:id="1226599676">
      <w:bodyDiv w:val="1"/>
      <w:marLeft w:val="0"/>
      <w:marRight w:val="0"/>
      <w:marTop w:val="0"/>
      <w:marBottom w:val="0"/>
      <w:divBdr>
        <w:top w:val="none" w:sz="0" w:space="0" w:color="auto"/>
        <w:left w:val="none" w:sz="0" w:space="0" w:color="auto"/>
        <w:bottom w:val="none" w:sz="0" w:space="0" w:color="auto"/>
        <w:right w:val="none" w:sz="0" w:space="0" w:color="auto"/>
      </w:divBdr>
    </w:div>
    <w:div w:id="1600681110">
      <w:bodyDiv w:val="1"/>
      <w:marLeft w:val="0"/>
      <w:marRight w:val="0"/>
      <w:marTop w:val="0"/>
      <w:marBottom w:val="0"/>
      <w:divBdr>
        <w:top w:val="none" w:sz="0" w:space="0" w:color="auto"/>
        <w:left w:val="none" w:sz="0" w:space="0" w:color="auto"/>
        <w:bottom w:val="none" w:sz="0" w:space="0" w:color="auto"/>
        <w:right w:val="none" w:sz="0" w:space="0" w:color="auto"/>
      </w:divBdr>
    </w:div>
    <w:div w:id="2014915169">
      <w:bodyDiv w:val="1"/>
      <w:marLeft w:val="0"/>
      <w:marRight w:val="0"/>
      <w:marTop w:val="0"/>
      <w:marBottom w:val="0"/>
      <w:divBdr>
        <w:top w:val="none" w:sz="0" w:space="0" w:color="auto"/>
        <w:left w:val="none" w:sz="0" w:space="0" w:color="auto"/>
        <w:bottom w:val="none" w:sz="0" w:space="0" w:color="auto"/>
        <w:right w:val="none" w:sz="0" w:space="0" w:color="auto"/>
      </w:divBdr>
      <w:divsChild>
        <w:div w:id="413627324">
          <w:marLeft w:val="0"/>
          <w:marRight w:val="0"/>
          <w:marTop w:val="300"/>
          <w:marBottom w:val="300"/>
          <w:divBdr>
            <w:top w:val="none" w:sz="0" w:space="0" w:color="auto"/>
            <w:left w:val="none" w:sz="0" w:space="0" w:color="auto"/>
            <w:bottom w:val="none" w:sz="0" w:space="0" w:color="auto"/>
            <w:right w:val="none" w:sz="0" w:space="0" w:color="auto"/>
          </w:divBdr>
          <w:divsChild>
            <w:div w:id="1420298211">
              <w:marLeft w:val="0"/>
              <w:marRight w:val="0"/>
              <w:marTop w:val="0"/>
              <w:marBottom w:val="0"/>
              <w:divBdr>
                <w:top w:val="none" w:sz="0" w:space="0" w:color="auto"/>
                <w:left w:val="none" w:sz="0" w:space="0" w:color="auto"/>
                <w:bottom w:val="none" w:sz="0" w:space="0" w:color="auto"/>
                <w:right w:val="none" w:sz="0" w:space="0" w:color="auto"/>
              </w:divBdr>
              <w:divsChild>
                <w:div w:id="1904245150">
                  <w:marLeft w:val="0"/>
                  <w:marRight w:val="0"/>
                  <w:marTop w:val="0"/>
                  <w:marBottom w:val="0"/>
                  <w:divBdr>
                    <w:top w:val="none" w:sz="0" w:space="0" w:color="auto"/>
                    <w:left w:val="none" w:sz="0" w:space="0" w:color="auto"/>
                    <w:bottom w:val="none" w:sz="0" w:space="0" w:color="auto"/>
                    <w:right w:val="none" w:sz="0" w:space="0" w:color="auto"/>
                  </w:divBdr>
                  <w:divsChild>
                    <w:div w:id="58403506">
                      <w:marLeft w:val="0"/>
                      <w:marRight w:val="0"/>
                      <w:marTop w:val="0"/>
                      <w:marBottom w:val="0"/>
                      <w:divBdr>
                        <w:top w:val="none" w:sz="0" w:space="0" w:color="auto"/>
                        <w:left w:val="none" w:sz="0" w:space="0" w:color="auto"/>
                        <w:bottom w:val="none" w:sz="0" w:space="0" w:color="auto"/>
                        <w:right w:val="none" w:sz="0" w:space="0" w:color="auto"/>
                      </w:divBdr>
                      <w:divsChild>
                        <w:div w:id="1169521142">
                          <w:marLeft w:val="0"/>
                          <w:marRight w:val="0"/>
                          <w:marTop w:val="0"/>
                          <w:marBottom w:val="0"/>
                          <w:divBdr>
                            <w:top w:val="none" w:sz="0" w:space="0" w:color="auto"/>
                            <w:left w:val="none" w:sz="0" w:space="0" w:color="auto"/>
                            <w:bottom w:val="none" w:sz="0" w:space="0" w:color="auto"/>
                            <w:right w:val="none" w:sz="0" w:space="0" w:color="auto"/>
                          </w:divBdr>
                          <w:divsChild>
                            <w:div w:id="842936469">
                              <w:marLeft w:val="0"/>
                              <w:marRight w:val="0"/>
                              <w:marTop w:val="0"/>
                              <w:marBottom w:val="0"/>
                              <w:divBdr>
                                <w:top w:val="none" w:sz="0" w:space="0" w:color="auto"/>
                                <w:left w:val="none" w:sz="0" w:space="0" w:color="auto"/>
                                <w:bottom w:val="none" w:sz="0" w:space="0" w:color="auto"/>
                                <w:right w:val="none" w:sz="0" w:space="0" w:color="auto"/>
                              </w:divBdr>
                              <w:divsChild>
                                <w:div w:id="745424095">
                                  <w:marLeft w:val="0"/>
                                  <w:marRight w:val="0"/>
                                  <w:marTop w:val="0"/>
                                  <w:marBottom w:val="0"/>
                                  <w:divBdr>
                                    <w:top w:val="none" w:sz="0" w:space="0" w:color="auto"/>
                                    <w:left w:val="none" w:sz="0" w:space="0" w:color="auto"/>
                                    <w:bottom w:val="none" w:sz="0" w:space="0" w:color="auto"/>
                                    <w:right w:val="none" w:sz="0" w:space="0" w:color="auto"/>
                                  </w:divBdr>
                                  <w:divsChild>
                                    <w:div w:id="1685093112">
                                      <w:marLeft w:val="0"/>
                                      <w:marRight w:val="0"/>
                                      <w:marTop w:val="0"/>
                                      <w:marBottom w:val="0"/>
                                      <w:divBdr>
                                        <w:top w:val="none" w:sz="0" w:space="0" w:color="auto"/>
                                        <w:left w:val="none" w:sz="0" w:space="0" w:color="auto"/>
                                        <w:bottom w:val="none" w:sz="0" w:space="0" w:color="auto"/>
                                        <w:right w:val="none" w:sz="0" w:space="0" w:color="auto"/>
                                      </w:divBdr>
                                      <w:divsChild>
                                        <w:div w:id="46735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320806">
                              <w:marLeft w:val="0"/>
                              <w:marRight w:val="0"/>
                              <w:marTop w:val="0"/>
                              <w:marBottom w:val="0"/>
                              <w:divBdr>
                                <w:top w:val="none" w:sz="0" w:space="0" w:color="auto"/>
                                <w:left w:val="none" w:sz="0" w:space="0" w:color="auto"/>
                                <w:bottom w:val="none" w:sz="0" w:space="0" w:color="auto"/>
                                <w:right w:val="none" w:sz="0" w:space="0" w:color="auto"/>
                              </w:divBdr>
                              <w:divsChild>
                                <w:div w:id="481385681">
                                  <w:marLeft w:val="0"/>
                                  <w:marRight w:val="0"/>
                                  <w:marTop w:val="0"/>
                                  <w:marBottom w:val="0"/>
                                  <w:divBdr>
                                    <w:top w:val="none" w:sz="0" w:space="0" w:color="auto"/>
                                    <w:left w:val="none" w:sz="0" w:space="0" w:color="auto"/>
                                    <w:bottom w:val="none" w:sz="0" w:space="0" w:color="auto"/>
                                    <w:right w:val="none" w:sz="0" w:space="0" w:color="auto"/>
                                  </w:divBdr>
                                  <w:divsChild>
                                    <w:div w:id="466431427">
                                      <w:marLeft w:val="0"/>
                                      <w:marRight w:val="0"/>
                                      <w:marTop w:val="0"/>
                                      <w:marBottom w:val="0"/>
                                      <w:divBdr>
                                        <w:top w:val="none" w:sz="0" w:space="0" w:color="auto"/>
                                        <w:left w:val="none" w:sz="0" w:space="0" w:color="auto"/>
                                        <w:bottom w:val="none" w:sz="0" w:space="0" w:color="auto"/>
                                        <w:right w:val="none" w:sz="0" w:space="0" w:color="auto"/>
                                      </w:divBdr>
                                      <w:divsChild>
                                        <w:div w:id="140085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5672236">
          <w:marLeft w:val="0"/>
          <w:marRight w:val="0"/>
          <w:marTop w:val="300"/>
          <w:marBottom w:val="300"/>
          <w:divBdr>
            <w:top w:val="none" w:sz="0" w:space="0" w:color="auto"/>
            <w:left w:val="none" w:sz="0" w:space="0" w:color="auto"/>
            <w:bottom w:val="none" w:sz="0" w:space="0" w:color="auto"/>
            <w:right w:val="none" w:sz="0" w:space="0" w:color="auto"/>
          </w:divBdr>
          <w:divsChild>
            <w:div w:id="1815676830">
              <w:marLeft w:val="0"/>
              <w:marRight w:val="0"/>
              <w:marTop w:val="0"/>
              <w:marBottom w:val="0"/>
              <w:divBdr>
                <w:top w:val="none" w:sz="0" w:space="0" w:color="auto"/>
                <w:left w:val="none" w:sz="0" w:space="0" w:color="auto"/>
                <w:bottom w:val="none" w:sz="0" w:space="0" w:color="auto"/>
                <w:right w:val="none" w:sz="0" w:space="0" w:color="auto"/>
              </w:divBdr>
              <w:divsChild>
                <w:div w:id="770779885">
                  <w:marLeft w:val="0"/>
                  <w:marRight w:val="0"/>
                  <w:marTop w:val="0"/>
                  <w:marBottom w:val="0"/>
                  <w:divBdr>
                    <w:top w:val="none" w:sz="0" w:space="0" w:color="auto"/>
                    <w:left w:val="none" w:sz="0" w:space="0" w:color="auto"/>
                    <w:bottom w:val="none" w:sz="0" w:space="0" w:color="auto"/>
                    <w:right w:val="none" w:sz="0" w:space="0" w:color="auto"/>
                  </w:divBdr>
                  <w:divsChild>
                    <w:div w:id="21250788">
                      <w:marLeft w:val="0"/>
                      <w:marRight w:val="0"/>
                      <w:marTop w:val="0"/>
                      <w:marBottom w:val="0"/>
                      <w:divBdr>
                        <w:top w:val="none" w:sz="0" w:space="0" w:color="auto"/>
                        <w:left w:val="none" w:sz="0" w:space="0" w:color="auto"/>
                        <w:bottom w:val="none" w:sz="0" w:space="0" w:color="auto"/>
                        <w:right w:val="none" w:sz="0" w:space="0" w:color="auto"/>
                      </w:divBdr>
                      <w:divsChild>
                        <w:div w:id="183640109">
                          <w:marLeft w:val="0"/>
                          <w:marRight w:val="0"/>
                          <w:marTop w:val="0"/>
                          <w:marBottom w:val="0"/>
                          <w:divBdr>
                            <w:top w:val="none" w:sz="0" w:space="0" w:color="auto"/>
                            <w:left w:val="none" w:sz="0" w:space="0" w:color="auto"/>
                            <w:bottom w:val="none" w:sz="0" w:space="0" w:color="auto"/>
                            <w:right w:val="none" w:sz="0" w:space="0" w:color="auto"/>
                          </w:divBdr>
                          <w:divsChild>
                            <w:div w:id="1430081914">
                              <w:marLeft w:val="0"/>
                              <w:marRight w:val="0"/>
                              <w:marTop w:val="0"/>
                              <w:marBottom w:val="0"/>
                              <w:divBdr>
                                <w:top w:val="none" w:sz="0" w:space="0" w:color="auto"/>
                                <w:left w:val="none" w:sz="0" w:space="0" w:color="auto"/>
                                <w:bottom w:val="none" w:sz="0" w:space="0" w:color="auto"/>
                                <w:right w:val="none" w:sz="0" w:space="0" w:color="auto"/>
                              </w:divBdr>
                              <w:divsChild>
                                <w:div w:id="379785643">
                                  <w:marLeft w:val="0"/>
                                  <w:marRight w:val="0"/>
                                  <w:marTop w:val="0"/>
                                  <w:marBottom w:val="0"/>
                                  <w:divBdr>
                                    <w:top w:val="none" w:sz="0" w:space="0" w:color="auto"/>
                                    <w:left w:val="none" w:sz="0" w:space="0" w:color="auto"/>
                                    <w:bottom w:val="none" w:sz="0" w:space="0" w:color="auto"/>
                                    <w:right w:val="none" w:sz="0" w:space="0" w:color="auto"/>
                                  </w:divBdr>
                                  <w:divsChild>
                                    <w:div w:id="1457480344">
                                      <w:marLeft w:val="0"/>
                                      <w:marRight w:val="0"/>
                                      <w:marTop w:val="0"/>
                                      <w:marBottom w:val="0"/>
                                      <w:divBdr>
                                        <w:top w:val="none" w:sz="0" w:space="0" w:color="auto"/>
                                        <w:left w:val="none" w:sz="0" w:space="0" w:color="auto"/>
                                        <w:bottom w:val="none" w:sz="0" w:space="0" w:color="auto"/>
                                        <w:right w:val="none" w:sz="0" w:space="0" w:color="auto"/>
                                      </w:divBdr>
                                      <w:divsChild>
                                        <w:div w:id="42986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040048">
                              <w:marLeft w:val="0"/>
                              <w:marRight w:val="0"/>
                              <w:marTop w:val="0"/>
                              <w:marBottom w:val="0"/>
                              <w:divBdr>
                                <w:top w:val="none" w:sz="0" w:space="0" w:color="auto"/>
                                <w:left w:val="none" w:sz="0" w:space="0" w:color="auto"/>
                                <w:bottom w:val="none" w:sz="0" w:space="0" w:color="auto"/>
                                <w:right w:val="none" w:sz="0" w:space="0" w:color="auto"/>
                              </w:divBdr>
                              <w:divsChild>
                                <w:div w:id="165172583">
                                  <w:marLeft w:val="0"/>
                                  <w:marRight w:val="0"/>
                                  <w:marTop w:val="0"/>
                                  <w:marBottom w:val="0"/>
                                  <w:divBdr>
                                    <w:top w:val="none" w:sz="0" w:space="0" w:color="auto"/>
                                    <w:left w:val="none" w:sz="0" w:space="0" w:color="auto"/>
                                    <w:bottom w:val="none" w:sz="0" w:space="0" w:color="auto"/>
                                    <w:right w:val="none" w:sz="0" w:space="0" w:color="auto"/>
                                  </w:divBdr>
                                  <w:divsChild>
                                    <w:div w:id="1553925444">
                                      <w:marLeft w:val="0"/>
                                      <w:marRight w:val="0"/>
                                      <w:marTop w:val="0"/>
                                      <w:marBottom w:val="0"/>
                                      <w:divBdr>
                                        <w:top w:val="none" w:sz="0" w:space="0" w:color="auto"/>
                                        <w:left w:val="none" w:sz="0" w:space="0" w:color="auto"/>
                                        <w:bottom w:val="none" w:sz="0" w:space="0" w:color="auto"/>
                                        <w:right w:val="none" w:sz="0" w:space="0" w:color="auto"/>
                                      </w:divBdr>
                                      <w:divsChild>
                                        <w:div w:id="129729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666599">
                              <w:marLeft w:val="0"/>
                              <w:marRight w:val="0"/>
                              <w:marTop w:val="0"/>
                              <w:marBottom w:val="0"/>
                              <w:divBdr>
                                <w:top w:val="none" w:sz="0" w:space="0" w:color="auto"/>
                                <w:left w:val="none" w:sz="0" w:space="0" w:color="auto"/>
                                <w:bottom w:val="none" w:sz="0" w:space="0" w:color="auto"/>
                                <w:right w:val="none" w:sz="0" w:space="0" w:color="auto"/>
                              </w:divBdr>
                              <w:divsChild>
                                <w:div w:id="158809246">
                                  <w:marLeft w:val="0"/>
                                  <w:marRight w:val="0"/>
                                  <w:marTop w:val="0"/>
                                  <w:marBottom w:val="0"/>
                                  <w:divBdr>
                                    <w:top w:val="none" w:sz="0" w:space="0" w:color="auto"/>
                                    <w:left w:val="none" w:sz="0" w:space="0" w:color="auto"/>
                                    <w:bottom w:val="none" w:sz="0" w:space="0" w:color="auto"/>
                                    <w:right w:val="none" w:sz="0" w:space="0" w:color="auto"/>
                                  </w:divBdr>
                                  <w:divsChild>
                                    <w:div w:id="1809664913">
                                      <w:marLeft w:val="0"/>
                                      <w:marRight w:val="0"/>
                                      <w:marTop w:val="0"/>
                                      <w:marBottom w:val="0"/>
                                      <w:divBdr>
                                        <w:top w:val="none" w:sz="0" w:space="0" w:color="auto"/>
                                        <w:left w:val="none" w:sz="0" w:space="0" w:color="auto"/>
                                        <w:bottom w:val="none" w:sz="0" w:space="0" w:color="auto"/>
                                        <w:right w:val="none" w:sz="0" w:space="0" w:color="auto"/>
                                      </w:divBdr>
                                      <w:divsChild>
                                        <w:div w:id="74934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083559">
          <w:marLeft w:val="0"/>
          <w:marRight w:val="0"/>
          <w:marTop w:val="300"/>
          <w:marBottom w:val="300"/>
          <w:divBdr>
            <w:top w:val="none" w:sz="0" w:space="0" w:color="auto"/>
            <w:left w:val="none" w:sz="0" w:space="0" w:color="auto"/>
            <w:bottom w:val="none" w:sz="0" w:space="0" w:color="auto"/>
            <w:right w:val="none" w:sz="0" w:space="0" w:color="auto"/>
          </w:divBdr>
          <w:divsChild>
            <w:div w:id="1198859928">
              <w:marLeft w:val="0"/>
              <w:marRight w:val="0"/>
              <w:marTop w:val="0"/>
              <w:marBottom w:val="0"/>
              <w:divBdr>
                <w:top w:val="none" w:sz="0" w:space="0" w:color="auto"/>
                <w:left w:val="none" w:sz="0" w:space="0" w:color="auto"/>
                <w:bottom w:val="none" w:sz="0" w:space="0" w:color="auto"/>
                <w:right w:val="none" w:sz="0" w:space="0" w:color="auto"/>
              </w:divBdr>
              <w:divsChild>
                <w:div w:id="1543133732">
                  <w:marLeft w:val="0"/>
                  <w:marRight w:val="0"/>
                  <w:marTop w:val="0"/>
                  <w:marBottom w:val="0"/>
                  <w:divBdr>
                    <w:top w:val="none" w:sz="0" w:space="0" w:color="auto"/>
                    <w:left w:val="none" w:sz="0" w:space="0" w:color="auto"/>
                    <w:bottom w:val="none" w:sz="0" w:space="0" w:color="auto"/>
                    <w:right w:val="none" w:sz="0" w:space="0" w:color="auto"/>
                  </w:divBdr>
                  <w:divsChild>
                    <w:div w:id="180638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147745">
          <w:marLeft w:val="0"/>
          <w:marRight w:val="0"/>
          <w:marTop w:val="300"/>
          <w:marBottom w:val="300"/>
          <w:divBdr>
            <w:top w:val="none" w:sz="0" w:space="0" w:color="auto"/>
            <w:left w:val="none" w:sz="0" w:space="0" w:color="auto"/>
            <w:bottom w:val="none" w:sz="0" w:space="0" w:color="auto"/>
            <w:right w:val="none" w:sz="0" w:space="0" w:color="auto"/>
          </w:divBdr>
          <w:divsChild>
            <w:div w:id="988679534">
              <w:marLeft w:val="0"/>
              <w:marRight w:val="0"/>
              <w:marTop w:val="0"/>
              <w:marBottom w:val="0"/>
              <w:divBdr>
                <w:top w:val="none" w:sz="0" w:space="0" w:color="auto"/>
                <w:left w:val="none" w:sz="0" w:space="0" w:color="auto"/>
                <w:bottom w:val="none" w:sz="0" w:space="0" w:color="auto"/>
                <w:right w:val="none" w:sz="0" w:space="0" w:color="auto"/>
              </w:divBdr>
              <w:divsChild>
                <w:div w:id="1213927016">
                  <w:marLeft w:val="0"/>
                  <w:marRight w:val="0"/>
                  <w:marTop w:val="0"/>
                  <w:marBottom w:val="0"/>
                  <w:divBdr>
                    <w:top w:val="none" w:sz="0" w:space="0" w:color="auto"/>
                    <w:left w:val="none" w:sz="0" w:space="0" w:color="auto"/>
                    <w:bottom w:val="none" w:sz="0" w:space="0" w:color="auto"/>
                    <w:right w:val="none" w:sz="0" w:space="0" w:color="auto"/>
                  </w:divBdr>
                  <w:divsChild>
                    <w:div w:id="33006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395533">
          <w:marLeft w:val="0"/>
          <w:marRight w:val="0"/>
          <w:marTop w:val="300"/>
          <w:marBottom w:val="300"/>
          <w:divBdr>
            <w:top w:val="none" w:sz="0" w:space="0" w:color="auto"/>
            <w:left w:val="none" w:sz="0" w:space="0" w:color="auto"/>
            <w:bottom w:val="none" w:sz="0" w:space="0" w:color="auto"/>
            <w:right w:val="none" w:sz="0" w:space="0" w:color="auto"/>
          </w:divBdr>
          <w:divsChild>
            <w:div w:id="1202940760">
              <w:marLeft w:val="0"/>
              <w:marRight w:val="0"/>
              <w:marTop w:val="0"/>
              <w:marBottom w:val="0"/>
              <w:divBdr>
                <w:top w:val="none" w:sz="0" w:space="0" w:color="auto"/>
                <w:left w:val="none" w:sz="0" w:space="0" w:color="auto"/>
                <w:bottom w:val="none" w:sz="0" w:space="0" w:color="auto"/>
                <w:right w:val="none" w:sz="0" w:space="0" w:color="auto"/>
              </w:divBdr>
              <w:divsChild>
                <w:div w:id="34935364">
                  <w:marLeft w:val="0"/>
                  <w:marRight w:val="0"/>
                  <w:marTop w:val="0"/>
                  <w:marBottom w:val="0"/>
                  <w:divBdr>
                    <w:top w:val="none" w:sz="0" w:space="0" w:color="auto"/>
                    <w:left w:val="none" w:sz="0" w:space="0" w:color="auto"/>
                    <w:bottom w:val="none" w:sz="0" w:space="0" w:color="auto"/>
                    <w:right w:val="none" w:sz="0" w:space="0" w:color="auto"/>
                  </w:divBdr>
                  <w:divsChild>
                    <w:div w:id="213903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11498">
          <w:marLeft w:val="0"/>
          <w:marRight w:val="0"/>
          <w:marTop w:val="300"/>
          <w:marBottom w:val="300"/>
          <w:divBdr>
            <w:top w:val="none" w:sz="0" w:space="0" w:color="auto"/>
            <w:left w:val="none" w:sz="0" w:space="0" w:color="auto"/>
            <w:bottom w:val="none" w:sz="0" w:space="0" w:color="auto"/>
            <w:right w:val="none" w:sz="0" w:space="0" w:color="auto"/>
          </w:divBdr>
          <w:divsChild>
            <w:div w:id="594359639">
              <w:marLeft w:val="0"/>
              <w:marRight w:val="0"/>
              <w:marTop w:val="0"/>
              <w:marBottom w:val="0"/>
              <w:divBdr>
                <w:top w:val="none" w:sz="0" w:space="0" w:color="auto"/>
                <w:left w:val="none" w:sz="0" w:space="0" w:color="auto"/>
                <w:bottom w:val="none" w:sz="0" w:space="0" w:color="auto"/>
                <w:right w:val="none" w:sz="0" w:space="0" w:color="auto"/>
              </w:divBdr>
              <w:divsChild>
                <w:div w:id="1011958296">
                  <w:marLeft w:val="0"/>
                  <w:marRight w:val="0"/>
                  <w:marTop w:val="0"/>
                  <w:marBottom w:val="0"/>
                  <w:divBdr>
                    <w:top w:val="none" w:sz="0" w:space="0" w:color="auto"/>
                    <w:left w:val="none" w:sz="0" w:space="0" w:color="auto"/>
                    <w:bottom w:val="none" w:sz="0" w:space="0" w:color="auto"/>
                    <w:right w:val="none" w:sz="0" w:space="0" w:color="auto"/>
                  </w:divBdr>
                  <w:divsChild>
                    <w:div w:id="10751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7269">
          <w:marLeft w:val="0"/>
          <w:marRight w:val="0"/>
          <w:marTop w:val="300"/>
          <w:marBottom w:val="300"/>
          <w:divBdr>
            <w:top w:val="none" w:sz="0" w:space="0" w:color="auto"/>
            <w:left w:val="none" w:sz="0" w:space="0" w:color="auto"/>
            <w:bottom w:val="none" w:sz="0" w:space="0" w:color="auto"/>
            <w:right w:val="none" w:sz="0" w:space="0" w:color="auto"/>
          </w:divBdr>
          <w:divsChild>
            <w:div w:id="426001565">
              <w:marLeft w:val="0"/>
              <w:marRight w:val="0"/>
              <w:marTop w:val="0"/>
              <w:marBottom w:val="0"/>
              <w:divBdr>
                <w:top w:val="none" w:sz="0" w:space="0" w:color="auto"/>
                <w:left w:val="none" w:sz="0" w:space="0" w:color="auto"/>
                <w:bottom w:val="none" w:sz="0" w:space="0" w:color="auto"/>
                <w:right w:val="none" w:sz="0" w:space="0" w:color="auto"/>
              </w:divBdr>
              <w:divsChild>
                <w:div w:id="1528134165">
                  <w:marLeft w:val="0"/>
                  <w:marRight w:val="0"/>
                  <w:marTop w:val="0"/>
                  <w:marBottom w:val="0"/>
                  <w:divBdr>
                    <w:top w:val="none" w:sz="0" w:space="0" w:color="auto"/>
                    <w:left w:val="none" w:sz="0" w:space="0" w:color="auto"/>
                    <w:bottom w:val="none" w:sz="0" w:space="0" w:color="auto"/>
                    <w:right w:val="none" w:sz="0" w:space="0" w:color="auto"/>
                  </w:divBdr>
                  <w:divsChild>
                    <w:div w:id="1802337504">
                      <w:marLeft w:val="0"/>
                      <w:marRight w:val="0"/>
                      <w:marTop w:val="0"/>
                      <w:marBottom w:val="0"/>
                      <w:divBdr>
                        <w:top w:val="none" w:sz="0" w:space="0" w:color="auto"/>
                        <w:left w:val="none" w:sz="0" w:space="0" w:color="auto"/>
                        <w:bottom w:val="none" w:sz="0" w:space="0" w:color="auto"/>
                        <w:right w:val="none" w:sz="0" w:space="0" w:color="auto"/>
                      </w:divBdr>
                      <w:divsChild>
                        <w:div w:id="1844471978">
                          <w:marLeft w:val="0"/>
                          <w:marRight w:val="0"/>
                          <w:marTop w:val="0"/>
                          <w:marBottom w:val="0"/>
                          <w:divBdr>
                            <w:top w:val="none" w:sz="0" w:space="0" w:color="auto"/>
                            <w:left w:val="none" w:sz="0" w:space="0" w:color="auto"/>
                            <w:bottom w:val="none" w:sz="0" w:space="0" w:color="auto"/>
                            <w:right w:val="none" w:sz="0" w:space="0" w:color="auto"/>
                          </w:divBdr>
                          <w:divsChild>
                            <w:div w:id="1391147699">
                              <w:marLeft w:val="0"/>
                              <w:marRight w:val="0"/>
                              <w:marTop w:val="0"/>
                              <w:marBottom w:val="0"/>
                              <w:divBdr>
                                <w:top w:val="none" w:sz="0" w:space="0" w:color="auto"/>
                                <w:left w:val="none" w:sz="0" w:space="0" w:color="auto"/>
                                <w:bottom w:val="none" w:sz="0" w:space="0" w:color="auto"/>
                                <w:right w:val="none" w:sz="0" w:space="0" w:color="auto"/>
                              </w:divBdr>
                              <w:divsChild>
                                <w:div w:id="689841680">
                                  <w:marLeft w:val="0"/>
                                  <w:marRight w:val="0"/>
                                  <w:marTop w:val="0"/>
                                  <w:marBottom w:val="0"/>
                                  <w:divBdr>
                                    <w:top w:val="none" w:sz="0" w:space="0" w:color="auto"/>
                                    <w:left w:val="none" w:sz="0" w:space="0" w:color="auto"/>
                                    <w:bottom w:val="none" w:sz="0" w:space="0" w:color="auto"/>
                                    <w:right w:val="none" w:sz="0" w:space="0" w:color="auto"/>
                                  </w:divBdr>
                                  <w:divsChild>
                                    <w:div w:id="318774518">
                                      <w:marLeft w:val="0"/>
                                      <w:marRight w:val="0"/>
                                      <w:marTop w:val="0"/>
                                      <w:marBottom w:val="0"/>
                                      <w:divBdr>
                                        <w:top w:val="none" w:sz="0" w:space="0" w:color="auto"/>
                                        <w:left w:val="none" w:sz="0" w:space="0" w:color="auto"/>
                                        <w:bottom w:val="none" w:sz="0" w:space="0" w:color="auto"/>
                                        <w:right w:val="none" w:sz="0" w:space="0" w:color="auto"/>
                                      </w:divBdr>
                                      <w:divsChild>
                                        <w:div w:id="3223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784091">
                              <w:marLeft w:val="0"/>
                              <w:marRight w:val="0"/>
                              <w:marTop w:val="0"/>
                              <w:marBottom w:val="0"/>
                              <w:divBdr>
                                <w:top w:val="none" w:sz="0" w:space="0" w:color="auto"/>
                                <w:left w:val="none" w:sz="0" w:space="0" w:color="auto"/>
                                <w:bottom w:val="none" w:sz="0" w:space="0" w:color="auto"/>
                                <w:right w:val="none" w:sz="0" w:space="0" w:color="auto"/>
                              </w:divBdr>
                              <w:divsChild>
                                <w:div w:id="1721586137">
                                  <w:marLeft w:val="0"/>
                                  <w:marRight w:val="0"/>
                                  <w:marTop w:val="0"/>
                                  <w:marBottom w:val="0"/>
                                  <w:divBdr>
                                    <w:top w:val="none" w:sz="0" w:space="0" w:color="auto"/>
                                    <w:left w:val="none" w:sz="0" w:space="0" w:color="auto"/>
                                    <w:bottom w:val="none" w:sz="0" w:space="0" w:color="auto"/>
                                    <w:right w:val="none" w:sz="0" w:space="0" w:color="auto"/>
                                  </w:divBdr>
                                  <w:divsChild>
                                    <w:div w:id="1993829193">
                                      <w:marLeft w:val="0"/>
                                      <w:marRight w:val="0"/>
                                      <w:marTop w:val="0"/>
                                      <w:marBottom w:val="0"/>
                                      <w:divBdr>
                                        <w:top w:val="none" w:sz="0" w:space="0" w:color="auto"/>
                                        <w:left w:val="none" w:sz="0" w:space="0" w:color="auto"/>
                                        <w:bottom w:val="none" w:sz="0" w:space="0" w:color="auto"/>
                                        <w:right w:val="none" w:sz="0" w:space="0" w:color="auto"/>
                                      </w:divBdr>
                                      <w:divsChild>
                                        <w:div w:id="2865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3340869">
          <w:marLeft w:val="0"/>
          <w:marRight w:val="0"/>
          <w:marTop w:val="300"/>
          <w:marBottom w:val="300"/>
          <w:divBdr>
            <w:top w:val="none" w:sz="0" w:space="0" w:color="auto"/>
            <w:left w:val="none" w:sz="0" w:space="0" w:color="auto"/>
            <w:bottom w:val="none" w:sz="0" w:space="0" w:color="auto"/>
            <w:right w:val="none" w:sz="0" w:space="0" w:color="auto"/>
          </w:divBdr>
          <w:divsChild>
            <w:div w:id="311258509">
              <w:marLeft w:val="0"/>
              <w:marRight w:val="0"/>
              <w:marTop w:val="0"/>
              <w:marBottom w:val="0"/>
              <w:divBdr>
                <w:top w:val="none" w:sz="0" w:space="0" w:color="auto"/>
                <w:left w:val="none" w:sz="0" w:space="0" w:color="auto"/>
                <w:bottom w:val="none" w:sz="0" w:space="0" w:color="auto"/>
                <w:right w:val="none" w:sz="0" w:space="0" w:color="auto"/>
              </w:divBdr>
              <w:divsChild>
                <w:div w:id="547378723">
                  <w:marLeft w:val="0"/>
                  <w:marRight w:val="0"/>
                  <w:marTop w:val="0"/>
                  <w:marBottom w:val="0"/>
                  <w:divBdr>
                    <w:top w:val="none" w:sz="0" w:space="0" w:color="auto"/>
                    <w:left w:val="none" w:sz="0" w:space="0" w:color="auto"/>
                    <w:bottom w:val="none" w:sz="0" w:space="0" w:color="auto"/>
                    <w:right w:val="none" w:sz="0" w:space="0" w:color="auto"/>
                  </w:divBdr>
                  <w:divsChild>
                    <w:div w:id="211393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042269">
          <w:marLeft w:val="0"/>
          <w:marRight w:val="0"/>
          <w:marTop w:val="300"/>
          <w:marBottom w:val="300"/>
          <w:divBdr>
            <w:top w:val="none" w:sz="0" w:space="0" w:color="auto"/>
            <w:left w:val="none" w:sz="0" w:space="0" w:color="auto"/>
            <w:bottom w:val="none" w:sz="0" w:space="0" w:color="auto"/>
            <w:right w:val="none" w:sz="0" w:space="0" w:color="auto"/>
          </w:divBdr>
          <w:divsChild>
            <w:div w:id="551040406">
              <w:marLeft w:val="0"/>
              <w:marRight w:val="0"/>
              <w:marTop w:val="0"/>
              <w:marBottom w:val="0"/>
              <w:divBdr>
                <w:top w:val="none" w:sz="0" w:space="0" w:color="auto"/>
                <w:left w:val="none" w:sz="0" w:space="0" w:color="auto"/>
                <w:bottom w:val="none" w:sz="0" w:space="0" w:color="auto"/>
                <w:right w:val="none" w:sz="0" w:space="0" w:color="auto"/>
              </w:divBdr>
              <w:divsChild>
                <w:div w:id="528638753">
                  <w:marLeft w:val="0"/>
                  <w:marRight w:val="0"/>
                  <w:marTop w:val="0"/>
                  <w:marBottom w:val="0"/>
                  <w:divBdr>
                    <w:top w:val="none" w:sz="0" w:space="0" w:color="auto"/>
                    <w:left w:val="none" w:sz="0" w:space="0" w:color="auto"/>
                    <w:bottom w:val="none" w:sz="0" w:space="0" w:color="auto"/>
                    <w:right w:val="none" w:sz="0" w:space="0" w:color="auto"/>
                  </w:divBdr>
                  <w:divsChild>
                    <w:div w:id="202940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846617">
          <w:marLeft w:val="0"/>
          <w:marRight w:val="0"/>
          <w:marTop w:val="300"/>
          <w:marBottom w:val="300"/>
          <w:divBdr>
            <w:top w:val="none" w:sz="0" w:space="0" w:color="auto"/>
            <w:left w:val="none" w:sz="0" w:space="0" w:color="auto"/>
            <w:bottom w:val="none" w:sz="0" w:space="0" w:color="auto"/>
            <w:right w:val="none" w:sz="0" w:space="0" w:color="auto"/>
          </w:divBdr>
          <w:divsChild>
            <w:div w:id="1252660863">
              <w:marLeft w:val="0"/>
              <w:marRight w:val="0"/>
              <w:marTop w:val="0"/>
              <w:marBottom w:val="0"/>
              <w:divBdr>
                <w:top w:val="none" w:sz="0" w:space="0" w:color="auto"/>
                <w:left w:val="none" w:sz="0" w:space="0" w:color="auto"/>
                <w:bottom w:val="none" w:sz="0" w:space="0" w:color="auto"/>
                <w:right w:val="none" w:sz="0" w:space="0" w:color="auto"/>
              </w:divBdr>
              <w:divsChild>
                <w:div w:id="1092896965">
                  <w:marLeft w:val="0"/>
                  <w:marRight w:val="0"/>
                  <w:marTop w:val="0"/>
                  <w:marBottom w:val="0"/>
                  <w:divBdr>
                    <w:top w:val="none" w:sz="0" w:space="0" w:color="auto"/>
                    <w:left w:val="none" w:sz="0" w:space="0" w:color="auto"/>
                    <w:bottom w:val="none" w:sz="0" w:space="0" w:color="auto"/>
                    <w:right w:val="none" w:sz="0" w:space="0" w:color="auto"/>
                  </w:divBdr>
                  <w:divsChild>
                    <w:div w:id="470827334">
                      <w:marLeft w:val="0"/>
                      <w:marRight w:val="0"/>
                      <w:marTop w:val="0"/>
                      <w:marBottom w:val="0"/>
                      <w:divBdr>
                        <w:top w:val="none" w:sz="0" w:space="0" w:color="auto"/>
                        <w:left w:val="none" w:sz="0" w:space="0" w:color="auto"/>
                        <w:bottom w:val="none" w:sz="0" w:space="0" w:color="auto"/>
                        <w:right w:val="none" w:sz="0" w:space="0" w:color="auto"/>
                      </w:divBdr>
                      <w:divsChild>
                        <w:div w:id="1590190851">
                          <w:marLeft w:val="0"/>
                          <w:marRight w:val="0"/>
                          <w:marTop w:val="0"/>
                          <w:marBottom w:val="0"/>
                          <w:divBdr>
                            <w:top w:val="none" w:sz="0" w:space="0" w:color="auto"/>
                            <w:left w:val="none" w:sz="0" w:space="0" w:color="auto"/>
                            <w:bottom w:val="none" w:sz="0" w:space="0" w:color="auto"/>
                            <w:right w:val="none" w:sz="0" w:space="0" w:color="auto"/>
                          </w:divBdr>
                          <w:divsChild>
                            <w:div w:id="766581083">
                              <w:marLeft w:val="0"/>
                              <w:marRight w:val="0"/>
                              <w:marTop w:val="0"/>
                              <w:marBottom w:val="0"/>
                              <w:divBdr>
                                <w:top w:val="none" w:sz="0" w:space="0" w:color="auto"/>
                                <w:left w:val="none" w:sz="0" w:space="0" w:color="auto"/>
                                <w:bottom w:val="none" w:sz="0" w:space="0" w:color="auto"/>
                                <w:right w:val="none" w:sz="0" w:space="0" w:color="auto"/>
                              </w:divBdr>
                              <w:divsChild>
                                <w:div w:id="153883080">
                                  <w:marLeft w:val="0"/>
                                  <w:marRight w:val="0"/>
                                  <w:marTop w:val="0"/>
                                  <w:marBottom w:val="0"/>
                                  <w:divBdr>
                                    <w:top w:val="none" w:sz="0" w:space="0" w:color="auto"/>
                                    <w:left w:val="none" w:sz="0" w:space="0" w:color="auto"/>
                                    <w:bottom w:val="none" w:sz="0" w:space="0" w:color="auto"/>
                                    <w:right w:val="none" w:sz="0" w:space="0" w:color="auto"/>
                                  </w:divBdr>
                                  <w:divsChild>
                                    <w:div w:id="1651789423">
                                      <w:marLeft w:val="0"/>
                                      <w:marRight w:val="0"/>
                                      <w:marTop w:val="0"/>
                                      <w:marBottom w:val="0"/>
                                      <w:divBdr>
                                        <w:top w:val="none" w:sz="0" w:space="0" w:color="auto"/>
                                        <w:left w:val="none" w:sz="0" w:space="0" w:color="auto"/>
                                        <w:bottom w:val="none" w:sz="0" w:space="0" w:color="auto"/>
                                        <w:right w:val="none" w:sz="0" w:space="0" w:color="auto"/>
                                      </w:divBdr>
                                      <w:divsChild>
                                        <w:div w:id="199821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915194">
                              <w:marLeft w:val="0"/>
                              <w:marRight w:val="0"/>
                              <w:marTop w:val="0"/>
                              <w:marBottom w:val="0"/>
                              <w:divBdr>
                                <w:top w:val="none" w:sz="0" w:space="0" w:color="auto"/>
                                <w:left w:val="none" w:sz="0" w:space="0" w:color="auto"/>
                                <w:bottom w:val="none" w:sz="0" w:space="0" w:color="auto"/>
                                <w:right w:val="none" w:sz="0" w:space="0" w:color="auto"/>
                              </w:divBdr>
                              <w:divsChild>
                                <w:div w:id="1588149693">
                                  <w:marLeft w:val="0"/>
                                  <w:marRight w:val="0"/>
                                  <w:marTop w:val="0"/>
                                  <w:marBottom w:val="0"/>
                                  <w:divBdr>
                                    <w:top w:val="none" w:sz="0" w:space="0" w:color="auto"/>
                                    <w:left w:val="none" w:sz="0" w:space="0" w:color="auto"/>
                                    <w:bottom w:val="none" w:sz="0" w:space="0" w:color="auto"/>
                                    <w:right w:val="none" w:sz="0" w:space="0" w:color="auto"/>
                                  </w:divBdr>
                                  <w:divsChild>
                                    <w:div w:id="1962303957">
                                      <w:marLeft w:val="0"/>
                                      <w:marRight w:val="0"/>
                                      <w:marTop w:val="0"/>
                                      <w:marBottom w:val="0"/>
                                      <w:divBdr>
                                        <w:top w:val="none" w:sz="0" w:space="0" w:color="auto"/>
                                        <w:left w:val="none" w:sz="0" w:space="0" w:color="auto"/>
                                        <w:bottom w:val="none" w:sz="0" w:space="0" w:color="auto"/>
                                        <w:right w:val="none" w:sz="0" w:space="0" w:color="auto"/>
                                      </w:divBdr>
                                      <w:divsChild>
                                        <w:div w:id="130627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6393830">
          <w:marLeft w:val="0"/>
          <w:marRight w:val="0"/>
          <w:marTop w:val="300"/>
          <w:marBottom w:val="300"/>
          <w:divBdr>
            <w:top w:val="none" w:sz="0" w:space="0" w:color="auto"/>
            <w:left w:val="none" w:sz="0" w:space="0" w:color="auto"/>
            <w:bottom w:val="none" w:sz="0" w:space="0" w:color="auto"/>
            <w:right w:val="none" w:sz="0" w:space="0" w:color="auto"/>
          </w:divBdr>
          <w:divsChild>
            <w:div w:id="1491364262">
              <w:marLeft w:val="0"/>
              <w:marRight w:val="0"/>
              <w:marTop w:val="0"/>
              <w:marBottom w:val="0"/>
              <w:divBdr>
                <w:top w:val="none" w:sz="0" w:space="0" w:color="auto"/>
                <w:left w:val="none" w:sz="0" w:space="0" w:color="auto"/>
                <w:bottom w:val="none" w:sz="0" w:space="0" w:color="auto"/>
                <w:right w:val="none" w:sz="0" w:space="0" w:color="auto"/>
              </w:divBdr>
              <w:divsChild>
                <w:div w:id="424111561">
                  <w:marLeft w:val="0"/>
                  <w:marRight w:val="0"/>
                  <w:marTop w:val="0"/>
                  <w:marBottom w:val="0"/>
                  <w:divBdr>
                    <w:top w:val="none" w:sz="0" w:space="0" w:color="auto"/>
                    <w:left w:val="none" w:sz="0" w:space="0" w:color="auto"/>
                    <w:bottom w:val="none" w:sz="0" w:space="0" w:color="auto"/>
                    <w:right w:val="none" w:sz="0" w:space="0" w:color="auto"/>
                  </w:divBdr>
                  <w:divsChild>
                    <w:div w:id="186766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627060">
          <w:blockQuote w:val="1"/>
          <w:marLeft w:val="0"/>
          <w:marRight w:val="0"/>
          <w:marTop w:val="0"/>
          <w:marBottom w:val="0"/>
          <w:divBdr>
            <w:top w:val="none" w:sz="0" w:space="0" w:color="auto"/>
            <w:left w:val="single" w:sz="18" w:space="15" w:color="000000"/>
            <w:bottom w:val="none" w:sz="0" w:space="0" w:color="auto"/>
            <w:right w:val="none" w:sz="0" w:space="0" w:color="auto"/>
          </w:divBdr>
        </w:div>
        <w:div w:id="1506744246">
          <w:blockQuote w:val="1"/>
          <w:marLeft w:val="0"/>
          <w:marRight w:val="0"/>
          <w:marTop w:val="0"/>
          <w:marBottom w:val="0"/>
          <w:divBdr>
            <w:top w:val="none" w:sz="0" w:space="0" w:color="auto"/>
            <w:left w:val="single" w:sz="18" w:space="15" w:color="000000"/>
            <w:bottom w:val="none" w:sz="0" w:space="0" w:color="auto"/>
            <w:right w:val="none" w:sz="0" w:space="0" w:color="auto"/>
          </w:divBdr>
        </w:div>
        <w:div w:id="1076130421">
          <w:marLeft w:val="0"/>
          <w:marRight w:val="0"/>
          <w:marTop w:val="300"/>
          <w:marBottom w:val="300"/>
          <w:divBdr>
            <w:top w:val="none" w:sz="0" w:space="0" w:color="auto"/>
            <w:left w:val="none" w:sz="0" w:space="0" w:color="auto"/>
            <w:bottom w:val="none" w:sz="0" w:space="0" w:color="auto"/>
            <w:right w:val="none" w:sz="0" w:space="0" w:color="auto"/>
          </w:divBdr>
          <w:divsChild>
            <w:div w:id="1126461583">
              <w:marLeft w:val="0"/>
              <w:marRight w:val="0"/>
              <w:marTop w:val="0"/>
              <w:marBottom w:val="0"/>
              <w:divBdr>
                <w:top w:val="none" w:sz="0" w:space="0" w:color="auto"/>
                <w:left w:val="none" w:sz="0" w:space="0" w:color="auto"/>
                <w:bottom w:val="none" w:sz="0" w:space="0" w:color="auto"/>
                <w:right w:val="none" w:sz="0" w:space="0" w:color="auto"/>
              </w:divBdr>
              <w:divsChild>
                <w:div w:id="652875175">
                  <w:marLeft w:val="0"/>
                  <w:marRight w:val="0"/>
                  <w:marTop w:val="0"/>
                  <w:marBottom w:val="0"/>
                  <w:divBdr>
                    <w:top w:val="none" w:sz="0" w:space="0" w:color="auto"/>
                    <w:left w:val="none" w:sz="0" w:space="0" w:color="auto"/>
                    <w:bottom w:val="none" w:sz="0" w:space="0" w:color="auto"/>
                    <w:right w:val="none" w:sz="0" w:space="0" w:color="auto"/>
                  </w:divBdr>
                  <w:divsChild>
                    <w:div w:id="107920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2137">
          <w:marLeft w:val="0"/>
          <w:marRight w:val="0"/>
          <w:marTop w:val="300"/>
          <w:marBottom w:val="300"/>
          <w:divBdr>
            <w:top w:val="none" w:sz="0" w:space="0" w:color="auto"/>
            <w:left w:val="none" w:sz="0" w:space="0" w:color="auto"/>
            <w:bottom w:val="none" w:sz="0" w:space="0" w:color="auto"/>
            <w:right w:val="none" w:sz="0" w:space="0" w:color="auto"/>
          </w:divBdr>
          <w:divsChild>
            <w:div w:id="1915122933">
              <w:marLeft w:val="0"/>
              <w:marRight w:val="0"/>
              <w:marTop w:val="0"/>
              <w:marBottom w:val="0"/>
              <w:divBdr>
                <w:top w:val="none" w:sz="0" w:space="0" w:color="auto"/>
                <w:left w:val="none" w:sz="0" w:space="0" w:color="auto"/>
                <w:bottom w:val="none" w:sz="0" w:space="0" w:color="auto"/>
                <w:right w:val="none" w:sz="0" w:space="0" w:color="auto"/>
              </w:divBdr>
              <w:divsChild>
                <w:div w:id="886263670">
                  <w:marLeft w:val="0"/>
                  <w:marRight w:val="0"/>
                  <w:marTop w:val="0"/>
                  <w:marBottom w:val="0"/>
                  <w:divBdr>
                    <w:top w:val="none" w:sz="0" w:space="0" w:color="auto"/>
                    <w:left w:val="none" w:sz="0" w:space="0" w:color="auto"/>
                    <w:bottom w:val="none" w:sz="0" w:space="0" w:color="auto"/>
                    <w:right w:val="none" w:sz="0" w:space="0" w:color="auto"/>
                  </w:divBdr>
                  <w:divsChild>
                    <w:div w:id="29441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754978">
          <w:marLeft w:val="0"/>
          <w:marRight w:val="0"/>
          <w:marTop w:val="300"/>
          <w:marBottom w:val="300"/>
          <w:divBdr>
            <w:top w:val="none" w:sz="0" w:space="0" w:color="auto"/>
            <w:left w:val="none" w:sz="0" w:space="0" w:color="auto"/>
            <w:bottom w:val="none" w:sz="0" w:space="0" w:color="auto"/>
            <w:right w:val="none" w:sz="0" w:space="0" w:color="auto"/>
          </w:divBdr>
          <w:divsChild>
            <w:div w:id="1258902913">
              <w:marLeft w:val="0"/>
              <w:marRight w:val="0"/>
              <w:marTop w:val="0"/>
              <w:marBottom w:val="0"/>
              <w:divBdr>
                <w:top w:val="none" w:sz="0" w:space="0" w:color="auto"/>
                <w:left w:val="none" w:sz="0" w:space="0" w:color="auto"/>
                <w:bottom w:val="none" w:sz="0" w:space="0" w:color="auto"/>
                <w:right w:val="none" w:sz="0" w:space="0" w:color="auto"/>
              </w:divBdr>
              <w:divsChild>
                <w:div w:id="383453600">
                  <w:marLeft w:val="0"/>
                  <w:marRight w:val="0"/>
                  <w:marTop w:val="0"/>
                  <w:marBottom w:val="0"/>
                  <w:divBdr>
                    <w:top w:val="none" w:sz="0" w:space="0" w:color="auto"/>
                    <w:left w:val="none" w:sz="0" w:space="0" w:color="auto"/>
                    <w:bottom w:val="none" w:sz="0" w:space="0" w:color="auto"/>
                    <w:right w:val="none" w:sz="0" w:space="0" w:color="auto"/>
                  </w:divBdr>
                  <w:divsChild>
                    <w:div w:id="91608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226702">
          <w:marLeft w:val="0"/>
          <w:marRight w:val="0"/>
          <w:marTop w:val="300"/>
          <w:marBottom w:val="300"/>
          <w:divBdr>
            <w:top w:val="none" w:sz="0" w:space="0" w:color="auto"/>
            <w:left w:val="none" w:sz="0" w:space="0" w:color="auto"/>
            <w:bottom w:val="none" w:sz="0" w:space="0" w:color="auto"/>
            <w:right w:val="none" w:sz="0" w:space="0" w:color="auto"/>
          </w:divBdr>
          <w:divsChild>
            <w:div w:id="685713793">
              <w:marLeft w:val="0"/>
              <w:marRight w:val="0"/>
              <w:marTop w:val="0"/>
              <w:marBottom w:val="0"/>
              <w:divBdr>
                <w:top w:val="none" w:sz="0" w:space="0" w:color="auto"/>
                <w:left w:val="none" w:sz="0" w:space="0" w:color="auto"/>
                <w:bottom w:val="none" w:sz="0" w:space="0" w:color="auto"/>
                <w:right w:val="none" w:sz="0" w:space="0" w:color="auto"/>
              </w:divBdr>
              <w:divsChild>
                <w:div w:id="1801265082">
                  <w:marLeft w:val="0"/>
                  <w:marRight w:val="0"/>
                  <w:marTop w:val="0"/>
                  <w:marBottom w:val="0"/>
                  <w:divBdr>
                    <w:top w:val="none" w:sz="0" w:space="0" w:color="auto"/>
                    <w:left w:val="none" w:sz="0" w:space="0" w:color="auto"/>
                    <w:bottom w:val="none" w:sz="0" w:space="0" w:color="auto"/>
                    <w:right w:val="none" w:sz="0" w:space="0" w:color="auto"/>
                  </w:divBdr>
                  <w:divsChild>
                    <w:div w:id="178318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18848">
          <w:marLeft w:val="0"/>
          <w:marRight w:val="0"/>
          <w:marTop w:val="300"/>
          <w:marBottom w:val="300"/>
          <w:divBdr>
            <w:top w:val="none" w:sz="0" w:space="0" w:color="auto"/>
            <w:left w:val="none" w:sz="0" w:space="0" w:color="auto"/>
            <w:bottom w:val="none" w:sz="0" w:space="0" w:color="auto"/>
            <w:right w:val="none" w:sz="0" w:space="0" w:color="auto"/>
          </w:divBdr>
          <w:divsChild>
            <w:div w:id="1120413225">
              <w:marLeft w:val="0"/>
              <w:marRight w:val="0"/>
              <w:marTop w:val="0"/>
              <w:marBottom w:val="0"/>
              <w:divBdr>
                <w:top w:val="none" w:sz="0" w:space="0" w:color="auto"/>
                <w:left w:val="none" w:sz="0" w:space="0" w:color="auto"/>
                <w:bottom w:val="none" w:sz="0" w:space="0" w:color="auto"/>
                <w:right w:val="none" w:sz="0" w:space="0" w:color="auto"/>
              </w:divBdr>
              <w:divsChild>
                <w:div w:id="1319260110">
                  <w:marLeft w:val="0"/>
                  <w:marRight w:val="0"/>
                  <w:marTop w:val="0"/>
                  <w:marBottom w:val="0"/>
                  <w:divBdr>
                    <w:top w:val="none" w:sz="0" w:space="0" w:color="auto"/>
                    <w:left w:val="none" w:sz="0" w:space="0" w:color="auto"/>
                    <w:bottom w:val="none" w:sz="0" w:space="0" w:color="auto"/>
                    <w:right w:val="none" w:sz="0" w:space="0" w:color="auto"/>
                  </w:divBdr>
                  <w:divsChild>
                    <w:div w:id="152312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my-shop.ru/shop/product/4200218.html?partner=04032"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216</TotalTime>
  <Pages>13</Pages>
  <Words>1922</Words>
  <Characters>10960</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Ислом</dc:creator>
  <cp:keywords/>
  <dc:description/>
  <cp:lastModifiedBy>Ислом</cp:lastModifiedBy>
  <cp:revision>67</cp:revision>
  <dcterms:created xsi:type="dcterms:W3CDTF">2024-01-10T15:30:00Z</dcterms:created>
  <dcterms:modified xsi:type="dcterms:W3CDTF">2024-01-11T16:39:00Z</dcterms:modified>
</cp:coreProperties>
</file>