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9F" w:rsidRPr="00880860" w:rsidRDefault="007E6921" w:rsidP="00B9709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B97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9F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="00B97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9F">
        <w:rPr>
          <w:rFonts w:ascii="Times New Roman" w:hAnsi="Times New Roman" w:cs="Times New Roman"/>
          <w:sz w:val="28"/>
          <w:szCs w:val="28"/>
        </w:rPr>
        <w:t>сыйныфн</w:t>
      </w:r>
      <w:proofErr w:type="spellEnd"/>
      <w:r w:rsidR="00B9709F">
        <w:rPr>
          <w:rFonts w:ascii="Times New Roman" w:hAnsi="Times New Roman" w:cs="Times New Roman"/>
          <w:sz w:val="28"/>
          <w:szCs w:val="28"/>
          <w:lang w:val="tt-RU"/>
        </w:rPr>
        <w:t>ың рус төркемнәре өчен туган телдә әдәби укудан д</w:t>
      </w:r>
      <w:r w:rsidR="00B9709F" w:rsidRPr="005D5D56">
        <w:rPr>
          <w:rFonts w:ascii="Times New Roman" w:hAnsi="Times New Roman" w:cs="Times New Roman"/>
          <w:sz w:val="28"/>
          <w:szCs w:val="28"/>
          <w:lang w:val="tt-RU"/>
        </w:rPr>
        <w:t>әрес</w:t>
      </w:r>
      <w:r w:rsidR="008808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709F" w:rsidRPr="005D5D56">
        <w:rPr>
          <w:rFonts w:ascii="Times New Roman" w:hAnsi="Times New Roman" w:cs="Times New Roman"/>
          <w:sz w:val="28"/>
          <w:szCs w:val="28"/>
          <w:lang w:val="tt-RU"/>
        </w:rPr>
        <w:t>планы</w:t>
      </w:r>
      <w:r w:rsidR="0088086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Тема. “Төсләр” әкияте өстендә эш.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Дәрес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максатлары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>.</w:t>
      </w:r>
    </w:p>
    <w:p w:rsidR="00FB2E2C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</w:rPr>
        <w:t>1)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 Белем бирү максаты. Яз ел фасылының билгеләрен әйтә белү, сыйфатның чагыштыру дәрәҗәсен, хәзерге заман хикәя фигыльнең юклык формасын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2)  Үстерү максаты.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Танып-белү УУГ : аерым билгеләре буенча предмет һәм күренешләрне берләштерү, чагыштыру, классификацияләү, факт һәм күренешләрне гомумиләштерү</w:t>
      </w:r>
      <w:r w:rsidR="00FB2E2C" w:rsidRPr="00634004">
        <w:rPr>
          <w:rFonts w:ascii="Times New Roman" w:hAnsi="Times New Roman" w:cs="Times New Roman"/>
          <w:sz w:val="24"/>
          <w:szCs w:val="24"/>
          <w:lang w:val="tt-RU"/>
        </w:rPr>
        <w:t>;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ab/>
        <w:t>үз эшчәнлеге максатларына туры килгән,</w:t>
      </w:r>
      <w:r w:rsidR="00FB2E2C"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соралган информацияне тексттан табу; текстның тулы мәгънәсен аңлау; </w:t>
      </w:r>
    </w:p>
    <w:p w:rsidR="004414D2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Регулятив УУГ : билгеле проблема нигезендә эшчәнлеккә максат куя,</w:t>
      </w:r>
      <w:r w:rsidR="00FB2E2C"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мөмкин булган чишү юлларын билгеләү; проблеманы чишү планын төзү(проект өстендә эш); педагог һәм яшьтәшләре белән бергә уку эшчәнлеген бәяләү һәм көтелгән нәтиҗәләрнең критерийларын билгели белү;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Коммуникатив УУГ : бердәм эшчәнлектә мөмкин булган рольләрне билгели белү; әңгәмәдәшченең  позиц</w:t>
      </w:r>
      <w:r w:rsidR="00FB2E2C"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иясен аңлау һәм кабул итә белү;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укытучы җитәкчелегендә әзерләнгән күрсәтмә материалларны яки вербаль булмаган чараларны куллана белү;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3) Тәрбия максаты : шәхесара аралашуда татар теленә карата ихтирамлы караш булдыру һәм аны теләп өйрәнү теләге </w:t>
      </w:r>
      <w:r w:rsidR="007E6921"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тудыру;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башкаларга карата түземлелек, ярдәм итәргә әзер тору кебек хисләр формалаштыру;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ab/>
        <w:t xml:space="preserve">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proofErr w:type="spellStart"/>
      <w:r w:rsidRPr="00634004">
        <w:rPr>
          <w:rFonts w:ascii="Times New Roman" w:hAnsi="Times New Roman" w:cs="Times New Roman"/>
          <w:sz w:val="24"/>
          <w:szCs w:val="24"/>
        </w:rPr>
        <w:t>Җиһазлау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>.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4004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Pr="006340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Хәйдарова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>.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Күңелле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 xml:space="preserve"> татар теле.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3 нче сыйныф өчен дәреслек, аудиоязма,  дәрескә әзерләнгән презентацион материаллар, бәяләү өчен битлә</w:t>
      </w:r>
      <w:proofErr w:type="gramStart"/>
      <w:r w:rsidRPr="00634004">
        <w:rPr>
          <w:rFonts w:ascii="Times New Roman" w:hAnsi="Times New Roman" w:cs="Times New Roman"/>
          <w:sz w:val="24"/>
          <w:szCs w:val="24"/>
          <w:lang w:val="tt-RU"/>
        </w:rPr>
        <w:t>р</w:t>
      </w:r>
      <w:proofErr w:type="gramEnd"/>
      <w:r w:rsidRPr="00634004">
        <w:rPr>
          <w:rFonts w:ascii="Times New Roman" w:hAnsi="Times New Roman" w:cs="Times New Roman"/>
          <w:sz w:val="24"/>
          <w:szCs w:val="24"/>
          <w:lang w:val="tt-RU"/>
        </w:rPr>
        <w:t>, күбәләк рәсеме төшкән карточка, төсле карточкалар, яңа сүзләр язылган битләр, икеяклы баскыч, А-4 форматлы битләр, төсле карандашлар.</w:t>
      </w:r>
    </w:p>
    <w:p w:rsidR="00B9709F" w:rsidRPr="00634004" w:rsidRDefault="00B9709F" w:rsidP="004414D2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Дәрес барышы.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Укучылар 2 группада утыралар. Укучылар яшел һәм кызыл карточкалар сайлап алалар, кирәкле өстәл артына барып утыралар.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I. Мотивацион  этап.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Исәнләшү, әңгәмә.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спроси, на улице какое время года? ( 1 пар);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балалар, ә ни өчен урамда яз? (барлык вариантлар да тыңлана).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II. Актуальләштерү этабы.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Өй эшен тикшерү. “Төсле полялар” алымы. (2 слайд)</w:t>
      </w:r>
    </w:p>
    <w:p w:rsidR="00FB2E2C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2. “Да/нетка” уены. “Күбәләк” сүзен табу.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lastRenderedPageBreak/>
        <w:t>- ул хайванмы? –юк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ул кызылмы? – әйе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ул урманда яшиме? – әйе һ.б.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3. Аудирование күнегүләре.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Аудиоязма тыңлау. Бирем. Фигыльләрне һәм төсләрне истә калдырырга.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u w:val="single"/>
          <w:lang w:val="tt-RU"/>
        </w:rPr>
        <w:t>Әңгәмә.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 нинди фигыл</w:t>
      </w:r>
      <w:r w:rsidRPr="00634004">
        <w:rPr>
          <w:rFonts w:ascii="Times New Roman" w:hAnsi="Times New Roman" w:cs="Times New Roman"/>
          <w:sz w:val="24"/>
          <w:szCs w:val="24"/>
        </w:rPr>
        <w:t>ь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ләр бар? Чем они похо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>, а чем отличаются? (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юклык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кабатлату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>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- нинди төсләр бар?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400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34004">
        <w:rPr>
          <w:rFonts w:ascii="Times New Roman" w:hAnsi="Times New Roman" w:cs="Times New Roman"/>
          <w:b/>
          <w:sz w:val="24"/>
          <w:szCs w:val="24"/>
        </w:rPr>
        <w:t>Уку</w:t>
      </w:r>
      <w:proofErr w:type="spellEnd"/>
      <w:r w:rsidRPr="0063400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spellStart"/>
      <w:r w:rsidRPr="00634004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әләсен кую этабы.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Логик уен “Нәрсә артык?” . Экранда рәсемнәр, артык картинаны сайлап алалар( 3 слайд)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Балалар, без нәрсә турында сөйләшәбез?(төсләр турында);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бүген без бик кызыклы әкият укырбыз. Ничек уйлыйсыз, ул нәрсә турында булачак?(төсләр турында).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на следующем уроке мы напишем небол</w:t>
      </w:r>
      <w:r w:rsidRPr="00634004">
        <w:rPr>
          <w:rFonts w:ascii="Times New Roman" w:hAnsi="Times New Roman" w:cs="Times New Roman"/>
          <w:sz w:val="24"/>
          <w:szCs w:val="24"/>
        </w:rPr>
        <w:t>ь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шой рассказ о любимых </w:t>
      </w:r>
      <w:r w:rsidRPr="00634004">
        <w:rPr>
          <w:rFonts w:ascii="Times New Roman" w:hAnsi="Times New Roman" w:cs="Times New Roman"/>
          <w:sz w:val="24"/>
          <w:szCs w:val="24"/>
        </w:rPr>
        <w:t xml:space="preserve">цветах. Как вы думаете, а что сегодня-то что будем делать? </w:t>
      </w:r>
      <w:proofErr w:type="gramStart"/>
      <w:r w:rsidRPr="006340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34004">
        <w:rPr>
          <w:rFonts w:ascii="Times New Roman" w:hAnsi="Times New Roman" w:cs="Times New Roman"/>
          <w:sz w:val="24"/>
          <w:szCs w:val="24"/>
        </w:rPr>
        <w:t>читать текст, учить слова, отвечать на вопросы, играть).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4004">
        <w:rPr>
          <w:rFonts w:ascii="Times New Roman" w:hAnsi="Times New Roman" w:cs="Times New Roman"/>
          <w:b/>
          <w:sz w:val="24"/>
          <w:szCs w:val="24"/>
        </w:rPr>
        <w:t>.</w:t>
      </w: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Яңа тема аңлату этабы.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Сүзлек эше (4 слайд)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а) Кайсыбыз?  [ қа°йс͝ыб͝ыз]  жест белән , сүзтезмәләрдә аңлату.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Канат [ қа°нат] самол</w:t>
      </w:r>
      <w:r w:rsidRPr="00634004">
        <w:rPr>
          <w:rFonts w:ascii="Times New Roman" w:hAnsi="Times New Roman" w:cs="Times New Roman"/>
          <w:sz w:val="24"/>
          <w:szCs w:val="24"/>
        </w:rPr>
        <w:t>ё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т, кош рәсемнәре аша аңлату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Мактанмый башлаган  [ма°қтанм͝ый ба°шлаған]  рәсем аша, сүзтесмәләрдә аңлату.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7E6921" w:rsidRPr="00634004">
        <w:rPr>
          <w:rFonts w:ascii="Times New Roman" w:hAnsi="Times New Roman" w:cs="Times New Roman"/>
          <w:sz w:val="24"/>
          <w:szCs w:val="24"/>
          <w:lang w:val="tt-RU"/>
        </w:rPr>
        <w:t>Я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ңа сүзләр язылган битләрне сүзлеккә ябыштырып куялар.</w:t>
      </w:r>
    </w:p>
    <w:p w:rsidR="007E6921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3. Физкультминут.</w:t>
      </w:r>
      <w:r w:rsidR="007E6921"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”Рәссам палитрасы” уены.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4. Текст өстендә эш.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укытучының үрнәк укуы( дәреслектән карап бармыйлар, тыңлап - аңлау):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үзлектән уку;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текст нәрсә турында? Кыска җавап көтелә, бер җөмлә белән.(Группаларда сөйләшү, һәр укучының вариантын тыңлап чыгалар, бер фикергә киләләр, аннан соң лидерларның җаваплары тыңланыла, смайликлар бирелә).</w:t>
      </w:r>
    </w:p>
    <w:p w:rsidR="004414D2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5. “Икеяклы баскыч” уены. </w:t>
      </w:r>
    </w:p>
    <w:p w:rsidR="00FB2E2C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Карточкаларда җөмләләр.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-возле </w:t>
      </w:r>
      <w:r w:rsidRPr="00634004">
        <w:rPr>
          <w:rFonts w:ascii="Times New Roman" w:hAnsi="Times New Roman" w:cs="Times New Roman"/>
          <w:sz w:val="24"/>
          <w:szCs w:val="24"/>
        </w:rPr>
        <w:t>ц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ветов летает бабочка;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-цвета вместе играют на улице;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потом цвета перестали ссориться;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-бабочка объясняет, почему она красивая;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-один цвет говорит: кто красивее?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-цвета спорят;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0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34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Мөстәкыйл</w:t>
      </w:r>
      <w:r w:rsidRPr="00634004">
        <w:rPr>
          <w:rFonts w:ascii="Times New Roman" w:hAnsi="Times New Roman" w:cs="Times New Roman"/>
          <w:b/>
          <w:sz w:val="24"/>
          <w:szCs w:val="24"/>
        </w:rPr>
        <w:t xml:space="preserve">ь </w:t>
      </w:r>
      <w:proofErr w:type="spellStart"/>
      <w:r w:rsidRPr="00634004">
        <w:rPr>
          <w:rFonts w:ascii="Times New Roman" w:hAnsi="Times New Roman" w:cs="Times New Roman"/>
          <w:b/>
          <w:sz w:val="24"/>
          <w:szCs w:val="24"/>
        </w:rPr>
        <w:t>эш</w:t>
      </w:r>
      <w:proofErr w:type="spellEnd"/>
      <w:r w:rsidRPr="006340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004">
        <w:rPr>
          <w:rFonts w:ascii="Times New Roman" w:hAnsi="Times New Roman" w:cs="Times New Roman"/>
          <w:b/>
          <w:sz w:val="24"/>
          <w:szCs w:val="24"/>
        </w:rPr>
        <w:t>этабы</w:t>
      </w:r>
      <w:proofErr w:type="spellEnd"/>
      <w:r w:rsidRPr="0063400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</w:rPr>
        <w:t xml:space="preserve">1.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Бирем. Җөмләләрне текст тәртибендә урнаштыр.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Картонга  җөмләләр язылган карточкаларны дөрес итеп урнаштыралар, клей белән ябыштыралар. Карточкалар төрле төстә. Аннан соң группалар картоннар белән алмашалар, экран буенча дөрес тәртипне тикшерәләр, билгеләр куялар, смайликлар бирелә ( 5 слайд).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34004">
        <w:rPr>
          <w:rFonts w:ascii="Times New Roman" w:hAnsi="Times New Roman" w:cs="Times New Roman"/>
          <w:b/>
          <w:sz w:val="24"/>
          <w:szCs w:val="24"/>
        </w:rPr>
        <w:t>. И</w:t>
      </w: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 xml:space="preserve">җади эш этабы.  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Мини – проект. “Кем матуррак?”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Представьте, что вы герои этой сказки: зелёный и красный цвет и вы спорите: кто красивее?  Теперь вы команда ”Зелёных человечков” и команда “Красных человечков”. Задание. Каждая команда защищает свой цвет. Докажите, что вы самый красивый.. Рисуйте рисунки, пишите предложения, что этот цвет вам идёт, нравится и  почему. Приветсвуются мини – диалоги. Распределяем роли, кто чем будет занимат</w:t>
      </w:r>
      <w:proofErr w:type="spellStart"/>
      <w:r w:rsidRPr="00634004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634004">
        <w:rPr>
          <w:rFonts w:ascii="Times New Roman" w:hAnsi="Times New Roman" w:cs="Times New Roman"/>
          <w:sz w:val="24"/>
          <w:szCs w:val="24"/>
        </w:rPr>
        <w:t xml:space="preserve">.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Потом защищаем  свой </w:t>
      </w:r>
      <w:r w:rsidRPr="00634004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мини-проект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( Өстәлләрдә А-4 форматлы битләр, төсле карандашлар).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9709F" w:rsidRPr="00634004" w:rsidRDefault="00B9709F" w:rsidP="00B9709F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340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4004">
        <w:rPr>
          <w:rFonts w:ascii="Times New Roman" w:hAnsi="Times New Roman" w:cs="Times New Roman"/>
          <w:b/>
          <w:sz w:val="24"/>
          <w:szCs w:val="24"/>
          <w:lang w:val="tt-RU"/>
        </w:rPr>
        <w:t>Рефлексия этабы.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Өй эшен бирү ( 6 слайд).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</w:rPr>
        <w:t>а) Уметь выразительно и с жестами  читать текст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</w:rPr>
        <w:t xml:space="preserve">б) Написать 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оригинал</w:t>
      </w:r>
      <w:r w:rsidRPr="00634004">
        <w:rPr>
          <w:rFonts w:ascii="Times New Roman" w:hAnsi="Times New Roman" w:cs="Times New Roman"/>
          <w:sz w:val="24"/>
          <w:szCs w:val="24"/>
        </w:rPr>
        <w:t>ь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ные  </w:t>
      </w:r>
      <w:r w:rsidRPr="00634004">
        <w:rPr>
          <w:rFonts w:ascii="Times New Roman" w:hAnsi="Times New Roman" w:cs="Times New Roman"/>
          <w:sz w:val="24"/>
          <w:szCs w:val="24"/>
        </w:rPr>
        <w:t xml:space="preserve">вопросительные  предложения  по тексту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(почему, когда);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</w:rPr>
        <w:t>2.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Әңгәмә.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а) -ни </w:t>
      </w:r>
      <w:r w:rsidRPr="00634004">
        <w:rPr>
          <w:rFonts w:ascii="Times New Roman" w:hAnsi="Times New Roman" w:cs="Times New Roman"/>
          <w:sz w:val="24"/>
          <w:szCs w:val="24"/>
        </w:rPr>
        <w:t xml:space="preserve"> </w:t>
      </w:r>
      <w:r w:rsidRPr="00634004">
        <w:rPr>
          <w:rFonts w:ascii="Times New Roman" w:hAnsi="Times New Roman" w:cs="Times New Roman"/>
          <w:sz w:val="24"/>
          <w:szCs w:val="24"/>
          <w:lang w:val="tt-RU"/>
        </w:rPr>
        <w:t>өчен  бу әкият?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автор нәрсә әйтергә теләгән?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сез бу төсләрне ничек күз алдына китерәсез?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- сумкадагы предметны синквейн алымы белән уйлап табабыз.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lastRenderedPageBreak/>
        <w:t>б) “Синквейн” (7 слайд).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1. Бал корты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2. Матур, сары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3. Оча, куна, сөйләшми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4. Бал корты бал бирә.</w:t>
      </w:r>
    </w:p>
    <w:p w:rsidR="00FB2E2C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5. Бал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3.Үзбәя текстларын тутыралар. Лидер җыеп бирә.</w:t>
      </w:r>
    </w:p>
    <w:p w:rsidR="00B9709F" w:rsidRPr="00634004" w:rsidRDefault="007E6921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>4. Саубуллашу.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3400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B9709F" w:rsidRPr="00634004" w:rsidRDefault="00B9709F" w:rsidP="00B9709F">
      <w:pPr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9709F" w:rsidRPr="005D5D56" w:rsidRDefault="00B9709F" w:rsidP="00B9709F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F0B0C" w:rsidRPr="007E6921" w:rsidRDefault="007F0B0C">
      <w:pPr>
        <w:rPr>
          <w:lang w:val="tt-RU"/>
        </w:rPr>
      </w:pPr>
      <w:bookmarkStart w:id="0" w:name="_GoBack"/>
      <w:bookmarkEnd w:id="0"/>
    </w:p>
    <w:sectPr w:rsidR="007F0B0C" w:rsidRPr="007E6921" w:rsidSect="005D5D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F"/>
    <w:rsid w:val="001B01C2"/>
    <w:rsid w:val="004414D2"/>
    <w:rsid w:val="00634004"/>
    <w:rsid w:val="007E6921"/>
    <w:rsid w:val="007F0B0C"/>
    <w:rsid w:val="00880860"/>
    <w:rsid w:val="00B9709F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2020-05-08T08:52:00Z</dcterms:created>
  <dcterms:modified xsi:type="dcterms:W3CDTF">2020-05-08T16:51:00Z</dcterms:modified>
</cp:coreProperties>
</file>