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B7" w:rsidRDefault="005175B7" w:rsidP="005175B7">
      <w:pPr>
        <w:spacing w:before="215"/>
        <w:ind w:left="100"/>
        <w:rPr>
          <w:rFonts w:ascii="Arial" w:hAnsi="Arial"/>
          <w:i/>
          <w:sz w:val="34"/>
        </w:rPr>
      </w:pPr>
      <w:r>
        <w:rPr>
          <w:rFonts w:ascii="Arial" w:hAnsi="Arial"/>
          <w:i/>
          <w:color w:val="333333"/>
          <w:sz w:val="34"/>
        </w:rPr>
        <w:t>«Театр</w:t>
      </w:r>
      <w:r>
        <w:rPr>
          <w:rFonts w:ascii="Arial" w:hAnsi="Arial"/>
          <w:i/>
          <w:color w:val="333333"/>
          <w:spacing w:val="-5"/>
          <w:sz w:val="34"/>
        </w:rPr>
        <w:t xml:space="preserve"> </w:t>
      </w:r>
      <w:r>
        <w:rPr>
          <w:rFonts w:ascii="Arial" w:hAnsi="Arial"/>
          <w:i/>
          <w:color w:val="333333"/>
          <w:sz w:val="34"/>
        </w:rPr>
        <w:t>поучает</w:t>
      </w:r>
      <w:r>
        <w:rPr>
          <w:rFonts w:ascii="Arial" w:hAnsi="Arial"/>
          <w:i/>
          <w:color w:val="333333"/>
          <w:spacing w:val="-7"/>
          <w:sz w:val="34"/>
        </w:rPr>
        <w:t xml:space="preserve"> </w:t>
      </w:r>
      <w:r>
        <w:rPr>
          <w:rFonts w:ascii="Arial" w:hAnsi="Arial"/>
          <w:i/>
          <w:color w:val="333333"/>
          <w:sz w:val="34"/>
        </w:rPr>
        <w:t>так,</w:t>
      </w:r>
      <w:r>
        <w:rPr>
          <w:rFonts w:ascii="Arial" w:hAnsi="Arial"/>
          <w:i/>
          <w:color w:val="333333"/>
          <w:spacing w:val="4"/>
          <w:sz w:val="34"/>
        </w:rPr>
        <w:t xml:space="preserve"> </w:t>
      </w:r>
      <w:r>
        <w:rPr>
          <w:rFonts w:ascii="Arial" w:hAnsi="Arial"/>
          <w:i/>
          <w:color w:val="333333"/>
          <w:sz w:val="34"/>
        </w:rPr>
        <w:t>как этого</w:t>
      </w:r>
      <w:r>
        <w:rPr>
          <w:rFonts w:ascii="Arial" w:hAnsi="Arial"/>
          <w:i/>
          <w:color w:val="333333"/>
          <w:spacing w:val="-4"/>
          <w:sz w:val="34"/>
        </w:rPr>
        <w:t xml:space="preserve"> </w:t>
      </w:r>
      <w:r>
        <w:rPr>
          <w:rFonts w:ascii="Arial" w:hAnsi="Arial"/>
          <w:i/>
          <w:color w:val="333333"/>
          <w:sz w:val="34"/>
        </w:rPr>
        <w:t>не</w:t>
      </w:r>
      <w:r>
        <w:rPr>
          <w:rFonts w:ascii="Arial" w:hAnsi="Arial"/>
          <w:i/>
          <w:color w:val="333333"/>
          <w:spacing w:val="-5"/>
          <w:sz w:val="34"/>
        </w:rPr>
        <w:t xml:space="preserve"> </w:t>
      </w:r>
      <w:r>
        <w:rPr>
          <w:rFonts w:ascii="Arial" w:hAnsi="Arial"/>
          <w:i/>
          <w:color w:val="333333"/>
          <w:sz w:val="34"/>
        </w:rPr>
        <w:t>сделать</w:t>
      </w:r>
      <w:r>
        <w:rPr>
          <w:rFonts w:ascii="Arial" w:hAnsi="Arial"/>
          <w:i/>
          <w:color w:val="333333"/>
          <w:spacing w:val="2"/>
          <w:sz w:val="34"/>
        </w:rPr>
        <w:t xml:space="preserve"> </w:t>
      </w:r>
      <w:r>
        <w:rPr>
          <w:rFonts w:ascii="Arial" w:hAnsi="Arial"/>
          <w:i/>
          <w:color w:val="333333"/>
          <w:sz w:val="34"/>
        </w:rPr>
        <w:t>толстой</w:t>
      </w:r>
      <w:r>
        <w:rPr>
          <w:rFonts w:ascii="Arial" w:hAnsi="Arial"/>
          <w:i/>
          <w:color w:val="333333"/>
          <w:spacing w:val="-5"/>
          <w:sz w:val="34"/>
        </w:rPr>
        <w:t xml:space="preserve"> </w:t>
      </w:r>
      <w:r>
        <w:rPr>
          <w:rFonts w:ascii="Arial" w:hAnsi="Arial"/>
          <w:i/>
          <w:color w:val="333333"/>
          <w:sz w:val="34"/>
        </w:rPr>
        <w:t>книге»</w:t>
      </w:r>
    </w:p>
    <w:p w:rsidR="005175B7" w:rsidRDefault="005175B7" w:rsidP="005175B7">
      <w:pPr>
        <w:spacing w:before="195"/>
        <w:ind w:left="100"/>
        <w:rPr>
          <w:rFonts w:ascii="Arial" w:hAnsi="Arial"/>
          <w:b/>
          <w:i/>
          <w:sz w:val="34"/>
        </w:rPr>
      </w:pPr>
      <w:r>
        <w:rPr>
          <w:rFonts w:ascii="Arial" w:hAnsi="Arial"/>
          <w:b/>
          <w:i/>
          <w:color w:val="333333"/>
          <w:sz w:val="34"/>
        </w:rPr>
        <w:t>Вольтер</w:t>
      </w:r>
    </w:p>
    <w:p w:rsidR="005175B7" w:rsidRDefault="005175B7" w:rsidP="005175B7">
      <w:pPr>
        <w:pStyle w:val="a3"/>
        <w:spacing w:before="10"/>
        <w:ind w:left="0"/>
        <w:jc w:val="left"/>
        <w:rPr>
          <w:rFonts w:ascii="Arial"/>
          <w:b/>
          <w:i/>
          <w:sz w:val="43"/>
        </w:rPr>
      </w:pPr>
    </w:p>
    <w:p w:rsidR="005175B7" w:rsidRDefault="005175B7" w:rsidP="005175B7">
      <w:pPr>
        <w:pStyle w:val="a3"/>
        <w:spacing w:line="244" w:lineRule="auto"/>
        <w:ind w:right="102"/>
      </w:pPr>
      <w:r>
        <w:rPr>
          <w:color w:val="333333"/>
          <w:spacing w:val="-1"/>
          <w:w w:val="105"/>
        </w:rPr>
        <w:t xml:space="preserve">Огромную и незаменимую </w:t>
      </w:r>
      <w:r>
        <w:rPr>
          <w:color w:val="333333"/>
          <w:w w:val="105"/>
        </w:rPr>
        <w:t>роль играет театр в жизни ребенка, особенно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дошкольного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возраста!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Театр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60"/>
        </w:rPr>
        <w:t xml:space="preserve">– </w:t>
      </w:r>
      <w:r>
        <w:rPr>
          <w:color w:val="333333"/>
          <w:w w:val="105"/>
        </w:rPr>
        <w:t>это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радость,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позитив,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яркие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эмоции,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праздничное и радостное представление. Театр – это замечательная игра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 самореализации ребенка, это познание себя и самовыражение! Дети</w:t>
      </w:r>
      <w:r>
        <w:rPr>
          <w:color w:val="333333"/>
          <w:spacing w:val="1"/>
        </w:rPr>
        <w:t xml:space="preserve"> </w:t>
      </w:r>
      <w:r>
        <w:rPr>
          <w:color w:val="333333"/>
          <w:w w:val="105"/>
        </w:rPr>
        <w:t>дошкольного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возраста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очень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впечатлительны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и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особенно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поддаются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эмоциональному воздействию. Театрализация художественных произведений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помогает им ярче и правильнее познавать мир и воспринимать 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  <w:w w:val="105"/>
        </w:rPr>
        <w:t>этих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произведений.</w:t>
      </w:r>
    </w:p>
    <w:p w:rsidR="005175B7" w:rsidRDefault="005175B7" w:rsidP="005175B7">
      <w:pPr>
        <w:pStyle w:val="a3"/>
        <w:spacing w:before="190" w:line="242" w:lineRule="auto"/>
        <w:ind w:right="113"/>
      </w:pP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сожалению,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эпоху</w:t>
      </w:r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цифровизации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взрослых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сказке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театру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изменилось: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читают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редко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семьей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посещают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очередь,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предпочитают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книгам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просмотр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телевизора,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видеопродукции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компьютере.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результат,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всегда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назвать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известных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сказочных персонажей,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из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каких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 сказок.</w:t>
      </w:r>
    </w:p>
    <w:p w:rsidR="005175B7" w:rsidRDefault="005175B7" w:rsidP="005175B7">
      <w:pPr>
        <w:pStyle w:val="a3"/>
        <w:spacing w:before="203" w:line="244" w:lineRule="auto"/>
        <w:ind w:right="111"/>
      </w:pPr>
      <w:r>
        <w:rPr>
          <w:color w:val="333333"/>
        </w:rPr>
        <w:t>Считаю, что одним из перспективных методов интегрированного 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дошкольников, способствующих решению данной проблемы, является метод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проектной деятельности. Метод проектов в современном мире актуален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эффективен,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воображение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мышление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дошкольника.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метод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предполагает</w:t>
      </w:r>
      <w:r>
        <w:rPr>
          <w:color w:val="333333"/>
          <w:spacing w:val="40"/>
        </w:rPr>
        <w:t xml:space="preserve"> </w:t>
      </w:r>
      <w:proofErr w:type="gramStart"/>
      <w:r>
        <w:rPr>
          <w:color w:val="333333"/>
        </w:rPr>
        <w:t>самостоятельную</w:t>
      </w:r>
      <w:proofErr w:type="gramEnd"/>
    </w:p>
    <w:p w:rsidR="005175B7" w:rsidRDefault="005175B7" w:rsidP="005175B7">
      <w:pPr>
        <w:spacing w:line="244" w:lineRule="auto"/>
        <w:sectPr w:rsidR="005175B7">
          <w:pgSz w:w="11910" w:h="16840"/>
          <w:pgMar w:top="1040" w:right="740" w:bottom="280" w:left="980" w:header="720" w:footer="720" w:gutter="0"/>
          <w:cols w:space="720"/>
        </w:sectPr>
      </w:pPr>
    </w:p>
    <w:p w:rsidR="005175B7" w:rsidRDefault="005175B7" w:rsidP="005175B7">
      <w:pPr>
        <w:pStyle w:val="a3"/>
        <w:spacing w:before="70" w:line="244" w:lineRule="auto"/>
        <w:ind w:right="120"/>
      </w:pPr>
      <w:r>
        <w:rPr>
          <w:color w:val="333333"/>
        </w:rPr>
        <w:lastRenderedPageBreak/>
        <w:t>активность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детского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сада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становление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активными</w:t>
      </w:r>
      <w:r>
        <w:rPr>
          <w:color w:val="333333"/>
          <w:spacing w:val="-70"/>
        </w:rPr>
        <w:t xml:space="preserve"> </w:t>
      </w:r>
      <w:r>
        <w:rPr>
          <w:color w:val="333333"/>
        </w:rPr>
        <w:t>участниками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процесса.</w:t>
      </w:r>
    </w:p>
    <w:p w:rsidR="005175B7" w:rsidRDefault="005175B7" w:rsidP="005175B7">
      <w:pPr>
        <w:pStyle w:val="a3"/>
        <w:spacing w:before="193" w:line="242" w:lineRule="auto"/>
        <w:ind w:right="108"/>
      </w:pPr>
      <w:r>
        <w:rPr>
          <w:color w:val="333333"/>
        </w:rPr>
        <w:t>Для повышения интереса детей к театральной деятельности и воспитания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любви к чтению сказок мной был разработан проект </w:t>
      </w:r>
      <w:r>
        <w:rPr>
          <w:rFonts w:ascii="Arial" w:hAnsi="Arial"/>
          <w:i/>
          <w:color w:val="333333"/>
        </w:rPr>
        <w:t>«Театр своими руками,</w:t>
      </w:r>
      <w:r>
        <w:rPr>
          <w:rFonts w:ascii="Arial" w:hAnsi="Arial"/>
          <w:i/>
          <w:color w:val="333333"/>
          <w:spacing w:val="1"/>
        </w:rPr>
        <w:t xml:space="preserve"> </w:t>
      </w:r>
      <w:r>
        <w:rPr>
          <w:rFonts w:ascii="Arial" w:hAnsi="Arial"/>
          <w:i/>
          <w:color w:val="333333"/>
        </w:rPr>
        <w:t xml:space="preserve">или в гости к Мухе - Цокотухе» </w:t>
      </w:r>
      <w:r>
        <w:rPr>
          <w:color w:val="333333"/>
        </w:rPr>
        <w:t>(по мотивам сказки К. Чуковского «Мух</w:t>
      </w:r>
      <w:proofErr w:type="gramStart"/>
      <w:r>
        <w:rPr>
          <w:color w:val="333333"/>
        </w:rPr>
        <w:t>а-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Цокотуха»)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реализован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 второй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младшей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группе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детского сада.</w:t>
      </w:r>
    </w:p>
    <w:p w:rsidR="005175B7" w:rsidRDefault="005175B7" w:rsidP="005175B7">
      <w:pPr>
        <w:spacing w:before="192"/>
        <w:ind w:left="100"/>
        <w:jc w:val="both"/>
        <w:rPr>
          <w:sz w:val="27"/>
        </w:rPr>
      </w:pPr>
      <w:r>
        <w:rPr>
          <w:rFonts w:ascii="Arial" w:hAnsi="Arial"/>
          <w:b/>
          <w:color w:val="333333"/>
          <w:spacing w:val="-1"/>
          <w:sz w:val="27"/>
        </w:rPr>
        <w:t>Вид</w:t>
      </w:r>
      <w:r>
        <w:rPr>
          <w:rFonts w:ascii="Arial" w:hAnsi="Arial"/>
          <w:b/>
          <w:color w:val="333333"/>
          <w:spacing w:val="-10"/>
          <w:sz w:val="27"/>
        </w:rPr>
        <w:t xml:space="preserve"> </w:t>
      </w:r>
      <w:r>
        <w:rPr>
          <w:rFonts w:ascii="Arial" w:hAnsi="Arial"/>
          <w:b/>
          <w:color w:val="333333"/>
          <w:spacing w:val="-1"/>
          <w:sz w:val="27"/>
        </w:rPr>
        <w:t>проекта:</w:t>
      </w:r>
      <w:r>
        <w:rPr>
          <w:rFonts w:ascii="Arial" w:hAnsi="Arial"/>
          <w:b/>
          <w:color w:val="333333"/>
          <w:spacing w:val="-11"/>
          <w:sz w:val="27"/>
        </w:rPr>
        <w:t xml:space="preserve"> </w:t>
      </w:r>
      <w:r>
        <w:rPr>
          <w:color w:val="333333"/>
          <w:spacing w:val="-1"/>
          <w:sz w:val="27"/>
        </w:rPr>
        <w:t>информационно-познавательный,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z w:val="27"/>
        </w:rPr>
        <w:t>творческий.</w:t>
      </w:r>
    </w:p>
    <w:p w:rsidR="005175B7" w:rsidRDefault="005175B7" w:rsidP="005175B7">
      <w:pPr>
        <w:spacing w:before="194" w:line="244" w:lineRule="auto"/>
        <w:ind w:left="100" w:right="115"/>
        <w:jc w:val="both"/>
        <w:rPr>
          <w:sz w:val="27"/>
        </w:rPr>
      </w:pPr>
      <w:r>
        <w:rPr>
          <w:rFonts w:ascii="Arial" w:hAnsi="Arial"/>
          <w:b/>
          <w:color w:val="333333"/>
          <w:sz w:val="27"/>
        </w:rPr>
        <w:t xml:space="preserve">Участники проекта: </w:t>
      </w:r>
      <w:r>
        <w:rPr>
          <w:color w:val="333333"/>
          <w:sz w:val="27"/>
        </w:rPr>
        <w:t>дети второй младшей группы, родители воспитанников и</w:t>
      </w:r>
      <w:r>
        <w:rPr>
          <w:color w:val="333333"/>
          <w:spacing w:val="-69"/>
          <w:sz w:val="27"/>
        </w:rPr>
        <w:t xml:space="preserve"> </w:t>
      </w:r>
      <w:r>
        <w:rPr>
          <w:color w:val="333333"/>
          <w:sz w:val="27"/>
        </w:rPr>
        <w:t>педагог.</w:t>
      </w:r>
    </w:p>
    <w:p w:rsidR="005175B7" w:rsidRDefault="005175B7" w:rsidP="005175B7">
      <w:pPr>
        <w:spacing w:before="187"/>
        <w:ind w:left="100"/>
        <w:jc w:val="both"/>
        <w:rPr>
          <w:sz w:val="27"/>
        </w:rPr>
      </w:pPr>
      <w:r>
        <w:rPr>
          <w:rFonts w:ascii="Arial" w:hAnsi="Arial"/>
          <w:b/>
          <w:color w:val="333333"/>
          <w:sz w:val="27"/>
        </w:rPr>
        <w:t>Сроки</w:t>
      </w:r>
      <w:r>
        <w:rPr>
          <w:rFonts w:ascii="Arial" w:hAnsi="Arial"/>
          <w:b/>
          <w:color w:val="333333"/>
          <w:spacing w:val="-17"/>
          <w:sz w:val="27"/>
        </w:rPr>
        <w:t xml:space="preserve"> </w:t>
      </w:r>
      <w:r>
        <w:rPr>
          <w:rFonts w:ascii="Arial" w:hAnsi="Arial"/>
          <w:b/>
          <w:color w:val="333333"/>
          <w:sz w:val="27"/>
        </w:rPr>
        <w:t>реализации:</w:t>
      </w:r>
      <w:r>
        <w:rPr>
          <w:rFonts w:ascii="Arial" w:hAnsi="Arial"/>
          <w:b/>
          <w:color w:val="333333"/>
          <w:spacing w:val="-14"/>
          <w:sz w:val="27"/>
        </w:rPr>
        <w:t xml:space="preserve"> </w:t>
      </w:r>
      <w:r>
        <w:rPr>
          <w:color w:val="333333"/>
          <w:sz w:val="27"/>
        </w:rPr>
        <w:t>проект</w:t>
      </w:r>
      <w:r>
        <w:rPr>
          <w:color w:val="333333"/>
          <w:spacing w:val="-10"/>
          <w:sz w:val="27"/>
        </w:rPr>
        <w:t xml:space="preserve"> </w:t>
      </w:r>
      <w:r>
        <w:rPr>
          <w:color w:val="333333"/>
          <w:sz w:val="27"/>
        </w:rPr>
        <w:t>краткосрочный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(3</w:t>
      </w:r>
      <w:r>
        <w:rPr>
          <w:color w:val="333333"/>
          <w:spacing w:val="-11"/>
          <w:sz w:val="27"/>
        </w:rPr>
        <w:t xml:space="preserve"> </w:t>
      </w:r>
      <w:r>
        <w:rPr>
          <w:color w:val="333333"/>
          <w:sz w:val="27"/>
        </w:rPr>
        <w:t>недели).</w:t>
      </w:r>
    </w:p>
    <w:p w:rsidR="005175B7" w:rsidRDefault="005175B7" w:rsidP="005175B7">
      <w:pPr>
        <w:pStyle w:val="a3"/>
        <w:spacing w:before="194" w:line="244" w:lineRule="auto"/>
        <w:ind w:right="106"/>
      </w:pPr>
      <w:r>
        <w:rPr>
          <w:rFonts w:ascii="Arial" w:hAnsi="Arial"/>
          <w:b/>
          <w:color w:val="333333"/>
        </w:rPr>
        <w:t>Методы</w:t>
      </w:r>
      <w:r>
        <w:rPr>
          <w:rFonts w:ascii="Arial" w:hAnsi="Arial"/>
          <w:b/>
          <w:color w:val="333333"/>
          <w:spacing w:val="1"/>
        </w:rPr>
        <w:t xml:space="preserve"> </w:t>
      </w:r>
      <w:r>
        <w:rPr>
          <w:rFonts w:ascii="Arial" w:hAnsi="Arial"/>
          <w:b/>
          <w:color w:val="333333"/>
        </w:rPr>
        <w:t xml:space="preserve">исследования: </w:t>
      </w:r>
      <w:r>
        <w:rPr>
          <w:color w:val="333333"/>
        </w:rPr>
        <w:t>анализ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литературы,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интернет-ресурсов</w:t>
      </w:r>
      <w:proofErr w:type="spell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театрализованной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наблюдение.</w:t>
      </w:r>
    </w:p>
    <w:p w:rsidR="005175B7" w:rsidRDefault="005175B7" w:rsidP="005175B7">
      <w:pPr>
        <w:pStyle w:val="a3"/>
        <w:spacing w:before="188" w:line="242" w:lineRule="auto"/>
        <w:ind w:right="112"/>
      </w:pPr>
      <w:r>
        <w:rPr>
          <w:rFonts w:ascii="Arial" w:hAnsi="Arial"/>
          <w:b/>
          <w:color w:val="333333"/>
        </w:rPr>
        <w:t>Цель</w:t>
      </w:r>
      <w:r>
        <w:rPr>
          <w:rFonts w:ascii="Arial" w:hAnsi="Arial"/>
          <w:b/>
          <w:color w:val="333333"/>
          <w:spacing w:val="1"/>
        </w:rPr>
        <w:t xml:space="preserve"> </w:t>
      </w:r>
      <w:r>
        <w:rPr>
          <w:rFonts w:ascii="Arial" w:hAnsi="Arial"/>
          <w:b/>
          <w:color w:val="333333"/>
        </w:rPr>
        <w:t>проекта</w:t>
      </w:r>
      <w:r>
        <w:rPr>
          <w:color w:val="333333"/>
        </w:rPr>
        <w:t>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пластилина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творческих способностей детей посредством театрализованной деятельности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сотрудничество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педагога,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родителей.</w:t>
      </w:r>
    </w:p>
    <w:p w:rsidR="005175B7" w:rsidRDefault="005175B7" w:rsidP="005175B7">
      <w:pPr>
        <w:pStyle w:val="Heading1"/>
        <w:spacing w:before="198"/>
        <w:jc w:val="both"/>
      </w:pPr>
      <w:r>
        <w:rPr>
          <w:color w:val="333333"/>
        </w:rPr>
        <w:t>Задачи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проекта:</w:t>
      </w:r>
    </w:p>
    <w:p w:rsidR="005175B7" w:rsidRDefault="005175B7" w:rsidP="005175B7">
      <w:pPr>
        <w:pStyle w:val="a3"/>
        <w:spacing w:before="8"/>
        <w:ind w:left="0"/>
        <w:jc w:val="left"/>
        <w:rPr>
          <w:rFonts w:ascii="Arial"/>
          <w:b/>
          <w:sz w:val="24"/>
        </w:rPr>
      </w:pPr>
    </w:p>
    <w:p w:rsidR="005175B7" w:rsidRDefault="005175B7" w:rsidP="005175B7">
      <w:pPr>
        <w:pStyle w:val="a5"/>
        <w:numPr>
          <w:ilvl w:val="0"/>
          <w:numId w:val="5"/>
        </w:numPr>
        <w:tabs>
          <w:tab w:val="left" w:pos="821"/>
        </w:tabs>
        <w:ind w:right="108"/>
        <w:jc w:val="both"/>
        <w:rPr>
          <w:sz w:val="27"/>
        </w:rPr>
      </w:pPr>
      <w:r>
        <w:rPr>
          <w:color w:val="333333"/>
          <w:sz w:val="27"/>
        </w:rPr>
        <w:t>Приобщать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детей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к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театральной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культуре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(продолжать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знакомить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с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театром,</w:t>
      </w:r>
      <w:r>
        <w:rPr>
          <w:color w:val="333333"/>
          <w:spacing w:val="5"/>
          <w:sz w:val="27"/>
        </w:rPr>
        <w:t xml:space="preserve"> </w:t>
      </w:r>
      <w:r>
        <w:rPr>
          <w:color w:val="333333"/>
          <w:sz w:val="27"/>
        </w:rPr>
        <w:t>с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разными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видами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театров).</w:t>
      </w:r>
    </w:p>
    <w:p w:rsidR="005175B7" w:rsidRDefault="005175B7" w:rsidP="005175B7">
      <w:pPr>
        <w:pStyle w:val="a5"/>
        <w:numPr>
          <w:ilvl w:val="0"/>
          <w:numId w:val="5"/>
        </w:numPr>
        <w:tabs>
          <w:tab w:val="left" w:pos="821"/>
        </w:tabs>
        <w:spacing w:before="8" w:line="244" w:lineRule="auto"/>
        <w:ind w:right="119"/>
        <w:jc w:val="both"/>
        <w:rPr>
          <w:sz w:val="27"/>
        </w:rPr>
      </w:pPr>
      <w:r>
        <w:rPr>
          <w:color w:val="333333"/>
          <w:sz w:val="27"/>
        </w:rPr>
        <w:t>Создать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условия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для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развития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творческой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активности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детей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в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театрализованной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деятельности.</w:t>
      </w:r>
    </w:p>
    <w:p w:rsidR="005175B7" w:rsidRDefault="005175B7" w:rsidP="005175B7">
      <w:pPr>
        <w:pStyle w:val="a5"/>
        <w:numPr>
          <w:ilvl w:val="0"/>
          <w:numId w:val="5"/>
        </w:numPr>
        <w:tabs>
          <w:tab w:val="left" w:pos="821"/>
        </w:tabs>
        <w:spacing w:line="244" w:lineRule="auto"/>
        <w:ind w:right="118"/>
        <w:jc w:val="both"/>
        <w:rPr>
          <w:sz w:val="27"/>
        </w:rPr>
      </w:pPr>
      <w:r>
        <w:rPr>
          <w:color w:val="333333"/>
          <w:sz w:val="27"/>
        </w:rPr>
        <w:t>Совершенствовать артистические навыки участников проекта. Привить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детям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первичные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навыки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в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области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театрального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искусства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(использование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мимики,</w:t>
      </w:r>
      <w:r>
        <w:rPr>
          <w:color w:val="333333"/>
          <w:spacing w:val="4"/>
          <w:sz w:val="27"/>
        </w:rPr>
        <w:t xml:space="preserve"> </w:t>
      </w:r>
      <w:r>
        <w:rPr>
          <w:color w:val="333333"/>
          <w:sz w:val="27"/>
        </w:rPr>
        <w:t>жестов,</w:t>
      </w:r>
      <w:r>
        <w:rPr>
          <w:color w:val="333333"/>
          <w:spacing w:val="5"/>
          <w:sz w:val="27"/>
        </w:rPr>
        <w:t xml:space="preserve"> </w:t>
      </w:r>
      <w:r>
        <w:rPr>
          <w:color w:val="333333"/>
          <w:sz w:val="27"/>
        </w:rPr>
        <w:t>голоса).</w:t>
      </w:r>
    </w:p>
    <w:p w:rsidR="005175B7" w:rsidRDefault="005175B7" w:rsidP="005175B7">
      <w:pPr>
        <w:pStyle w:val="a5"/>
        <w:numPr>
          <w:ilvl w:val="0"/>
          <w:numId w:val="5"/>
        </w:numPr>
        <w:tabs>
          <w:tab w:val="left" w:pos="821"/>
        </w:tabs>
        <w:spacing w:line="244" w:lineRule="auto"/>
        <w:ind w:right="118"/>
        <w:jc w:val="both"/>
        <w:rPr>
          <w:sz w:val="27"/>
        </w:rPr>
      </w:pPr>
      <w:r>
        <w:rPr>
          <w:color w:val="333333"/>
          <w:sz w:val="27"/>
        </w:rPr>
        <w:t>Обеспечивать взаимосвязь театрализованной деятельности с другими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видами</w:t>
      </w:r>
      <w:r>
        <w:rPr>
          <w:color w:val="333333"/>
          <w:spacing w:val="-1"/>
          <w:sz w:val="27"/>
        </w:rPr>
        <w:t xml:space="preserve"> </w:t>
      </w:r>
      <w:r>
        <w:rPr>
          <w:color w:val="333333"/>
          <w:sz w:val="27"/>
        </w:rPr>
        <w:t>деятельности в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едином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образовательном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процессе.</w:t>
      </w:r>
    </w:p>
    <w:p w:rsidR="005175B7" w:rsidRDefault="005175B7" w:rsidP="005175B7">
      <w:pPr>
        <w:pStyle w:val="a5"/>
        <w:numPr>
          <w:ilvl w:val="0"/>
          <w:numId w:val="5"/>
        </w:numPr>
        <w:tabs>
          <w:tab w:val="left" w:pos="821"/>
        </w:tabs>
        <w:spacing w:line="242" w:lineRule="auto"/>
        <w:ind w:right="112"/>
        <w:jc w:val="both"/>
        <w:rPr>
          <w:sz w:val="27"/>
        </w:rPr>
      </w:pPr>
      <w:r>
        <w:rPr>
          <w:color w:val="333333"/>
          <w:sz w:val="27"/>
        </w:rPr>
        <w:t>Заинтересовать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родителей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в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создании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сказочных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персонажей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из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пластилина,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в изготовлении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разных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видов театра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дать сведения о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способах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обыгрывания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дома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с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детьми.</w:t>
      </w:r>
    </w:p>
    <w:p w:rsidR="005175B7" w:rsidRDefault="005175B7" w:rsidP="005175B7">
      <w:pPr>
        <w:pStyle w:val="a5"/>
        <w:numPr>
          <w:ilvl w:val="0"/>
          <w:numId w:val="5"/>
        </w:numPr>
        <w:tabs>
          <w:tab w:val="left" w:pos="821"/>
        </w:tabs>
        <w:spacing w:line="242" w:lineRule="auto"/>
        <w:ind w:right="120"/>
        <w:jc w:val="both"/>
        <w:rPr>
          <w:sz w:val="27"/>
        </w:rPr>
      </w:pPr>
      <w:r>
        <w:rPr>
          <w:color w:val="333333"/>
          <w:sz w:val="27"/>
        </w:rPr>
        <w:t>Привлечь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детей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к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посильному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участию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в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изготовлении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продуктов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деятельности.</w:t>
      </w:r>
    </w:p>
    <w:p w:rsidR="005175B7" w:rsidRDefault="005175B7" w:rsidP="005175B7">
      <w:pPr>
        <w:pStyle w:val="a5"/>
        <w:numPr>
          <w:ilvl w:val="0"/>
          <w:numId w:val="5"/>
        </w:numPr>
        <w:tabs>
          <w:tab w:val="left" w:pos="821"/>
        </w:tabs>
        <w:spacing w:before="1" w:line="244" w:lineRule="auto"/>
        <w:ind w:right="120"/>
        <w:jc w:val="both"/>
        <w:rPr>
          <w:sz w:val="27"/>
        </w:rPr>
      </w:pPr>
      <w:r>
        <w:rPr>
          <w:color w:val="333333"/>
          <w:sz w:val="27"/>
        </w:rPr>
        <w:t>Воспитывать партнерские отношения между детьми, коммуникативные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качества.</w:t>
      </w:r>
    </w:p>
    <w:p w:rsidR="005175B7" w:rsidRDefault="005175B7" w:rsidP="005175B7">
      <w:pPr>
        <w:pStyle w:val="a5"/>
        <w:numPr>
          <w:ilvl w:val="0"/>
          <w:numId w:val="5"/>
        </w:numPr>
        <w:tabs>
          <w:tab w:val="left" w:pos="821"/>
        </w:tabs>
        <w:spacing w:line="249" w:lineRule="auto"/>
        <w:ind w:right="108"/>
        <w:jc w:val="both"/>
        <w:rPr>
          <w:sz w:val="27"/>
        </w:rPr>
      </w:pPr>
      <w:r>
        <w:rPr>
          <w:color w:val="333333"/>
          <w:sz w:val="27"/>
        </w:rPr>
        <w:t>Установить</w:t>
      </w:r>
      <w:r>
        <w:rPr>
          <w:color w:val="333333"/>
          <w:spacing w:val="23"/>
          <w:sz w:val="27"/>
        </w:rPr>
        <w:t xml:space="preserve"> </w:t>
      </w:r>
      <w:r>
        <w:rPr>
          <w:color w:val="333333"/>
          <w:sz w:val="27"/>
        </w:rPr>
        <w:t>отношения</w:t>
      </w:r>
      <w:r>
        <w:rPr>
          <w:color w:val="333333"/>
          <w:spacing w:val="28"/>
          <w:sz w:val="27"/>
        </w:rPr>
        <w:t xml:space="preserve"> </w:t>
      </w:r>
      <w:r>
        <w:rPr>
          <w:color w:val="333333"/>
          <w:sz w:val="27"/>
        </w:rPr>
        <w:t>сотрудничества</w:t>
      </w:r>
      <w:r>
        <w:rPr>
          <w:color w:val="333333"/>
          <w:spacing w:val="24"/>
          <w:sz w:val="27"/>
        </w:rPr>
        <w:t xml:space="preserve"> </w:t>
      </w:r>
      <w:r>
        <w:rPr>
          <w:color w:val="333333"/>
          <w:sz w:val="27"/>
        </w:rPr>
        <w:t>между</w:t>
      </w:r>
      <w:r>
        <w:rPr>
          <w:color w:val="333333"/>
          <w:spacing w:val="20"/>
          <w:sz w:val="27"/>
        </w:rPr>
        <w:t xml:space="preserve"> </w:t>
      </w:r>
      <w:r>
        <w:rPr>
          <w:color w:val="333333"/>
          <w:sz w:val="27"/>
        </w:rPr>
        <w:t>родителями</w:t>
      </w:r>
      <w:r>
        <w:rPr>
          <w:color w:val="333333"/>
          <w:spacing w:val="27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29"/>
          <w:sz w:val="27"/>
        </w:rPr>
        <w:t xml:space="preserve"> </w:t>
      </w:r>
      <w:r>
        <w:rPr>
          <w:color w:val="333333"/>
          <w:sz w:val="27"/>
        </w:rPr>
        <w:t>педагогом</w:t>
      </w:r>
      <w:r>
        <w:rPr>
          <w:color w:val="333333"/>
          <w:spacing w:val="-70"/>
          <w:sz w:val="27"/>
        </w:rPr>
        <w:t xml:space="preserve"> </w:t>
      </w:r>
      <w:r>
        <w:rPr>
          <w:color w:val="333333"/>
          <w:sz w:val="27"/>
        </w:rPr>
        <w:t>в</w:t>
      </w:r>
      <w:r>
        <w:rPr>
          <w:color w:val="333333"/>
          <w:spacing w:val="4"/>
          <w:sz w:val="27"/>
        </w:rPr>
        <w:t xml:space="preserve"> </w:t>
      </w:r>
      <w:r>
        <w:rPr>
          <w:color w:val="333333"/>
          <w:sz w:val="27"/>
        </w:rPr>
        <w:t>вопросах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воспитания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развития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детей.</w:t>
      </w:r>
    </w:p>
    <w:p w:rsidR="005175B7" w:rsidRDefault="005175B7" w:rsidP="005175B7">
      <w:pPr>
        <w:pStyle w:val="a3"/>
        <w:spacing w:before="259" w:line="244" w:lineRule="auto"/>
        <w:ind w:right="113"/>
      </w:pPr>
      <w:r>
        <w:rPr>
          <w:rFonts w:ascii="Arial" w:hAnsi="Arial"/>
          <w:b/>
          <w:color w:val="333333"/>
        </w:rPr>
        <w:t xml:space="preserve">Результат: </w:t>
      </w:r>
      <w:r>
        <w:rPr>
          <w:color w:val="333333"/>
        </w:rPr>
        <w:t>презентация проекта в форме проигрывания сказки в настольном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театре,</w:t>
      </w:r>
      <w:r>
        <w:rPr>
          <w:color w:val="333333"/>
          <w:spacing w:val="10"/>
        </w:rPr>
        <w:t xml:space="preserve"> </w:t>
      </w:r>
      <w:proofErr w:type="spellStart"/>
      <w:r>
        <w:rPr>
          <w:color w:val="333333"/>
        </w:rPr>
        <w:t>фотоотчет</w:t>
      </w:r>
      <w:proofErr w:type="spellEnd"/>
      <w:r>
        <w:rPr>
          <w:color w:val="333333"/>
          <w:spacing w:val="3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своими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руками.</w:t>
      </w:r>
    </w:p>
    <w:p w:rsidR="005175B7" w:rsidRDefault="005175B7" w:rsidP="005175B7">
      <w:pPr>
        <w:pStyle w:val="Heading1"/>
        <w:spacing w:before="187"/>
        <w:jc w:val="both"/>
      </w:pPr>
      <w:r>
        <w:rPr>
          <w:color w:val="333333"/>
        </w:rPr>
        <w:t>Этапы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проекта:</w:t>
      </w:r>
    </w:p>
    <w:p w:rsidR="005175B7" w:rsidRDefault="005175B7" w:rsidP="005175B7">
      <w:pPr>
        <w:jc w:val="both"/>
        <w:sectPr w:rsidR="005175B7">
          <w:pgSz w:w="11910" w:h="16840"/>
          <w:pgMar w:top="1040" w:right="740" w:bottom="280" w:left="980" w:header="720" w:footer="720" w:gutter="0"/>
          <w:cols w:space="720"/>
        </w:sectPr>
      </w:pPr>
    </w:p>
    <w:p w:rsidR="005175B7" w:rsidRDefault="005175B7" w:rsidP="005175B7">
      <w:pPr>
        <w:pStyle w:val="a3"/>
        <w:spacing w:before="70" w:line="244" w:lineRule="auto"/>
        <w:ind w:right="111"/>
      </w:pPr>
      <w:r>
        <w:rPr>
          <w:color w:val="333333"/>
        </w:rPr>
        <w:lastRenderedPageBreak/>
        <w:t>Реализация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проходила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последующими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этапами:</w:t>
      </w:r>
    </w:p>
    <w:p w:rsidR="005175B7" w:rsidRDefault="005175B7" w:rsidP="005175B7">
      <w:pPr>
        <w:pStyle w:val="a5"/>
        <w:numPr>
          <w:ilvl w:val="0"/>
          <w:numId w:val="4"/>
        </w:numPr>
        <w:tabs>
          <w:tab w:val="left" w:pos="326"/>
        </w:tabs>
        <w:spacing w:before="193"/>
        <w:rPr>
          <w:sz w:val="27"/>
        </w:rPr>
      </w:pPr>
      <w:r>
        <w:rPr>
          <w:color w:val="333333"/>
          <w:sz w:val="27"/>
        </w:rPr>
        <w:t>этап.</w:t>
      </w:r>
      <w:r>
        <w:rPr>
          <w:color w:val="333333"/>
          <w:spacing w:val="-9"/>
          <w:sz w:val="27"/>
        </w:rPr>
        <w:t xml:space="preserve"> </w:t>
      </w:r>
      <w:r>
        <w:rPr>
          <w:color w:val="333333"/>
          <w:sz w:val="27"/>
        </w:rPr>
        <w:t>Подготовительный.</w:t>
      </w:r>
    </w:p>
    <w:p w:rsidR="005175B7" w:rsidRDefault="005175B7" w:rsidP="005175B7">
      <w:pPr>
        <w:pStyle w:val="a3"/>
        <w:spacing w:before="204"/>
        <w:jc w:val="left"/>
      </w:pP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была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проведена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следующая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работа:</w:t>
      </w:r>
    </w:p>
    <w:p w:rsidR="005175B7" w:rsidRDefault="005175B7" w:rsidP="005175B7">
      <w:pPr>
        <w:pStyle w:val="a3"/>
        <w:spacing w:before="1"/>
        <w:ind w:left="0"/>
        <w:jc w:val="left"/>
        <w:rPr>
          <w:sz w:val="25"/>
        </w:rPr>
      </w:pPr>
    </w:p>
    <w:p w:rsidR="005175B7" w:rsidRDefault="005175B7" w:rsidP="005175B7">
      <w:pPr>
        <w:pStyle w:val="a5"/>
        <w:numPr>
          <w:ilvl w:val="1"/>
          <w:numId w:val="4"/>
        </w:numPr>
        <w:tabs>
          <w:tab w:val="left" w:pos="820"/>
          <w:tab w:val="left" w:pos="821"/>
        </w:tabs>
        <w:spacing w:before="1"/>
        <w:jc w:val="left"/>
        <w:rPr>
          <w:sz w:val="27"/>
        </w:rPr>
      </w:pPr>
      <w:r>
        <w:rPr>
          <w:color w:val="333333"/>
          <w:sz w:val="27"/>
        </w:rPr>
        <w:t>определение</w:t>
      </w:r>
      <w:r>
        <w:rPr>
          <w:color w:val="333333"/>
          <w:spacing w:val="-4"/>
          <w:sz w:val="27"/>
        </w:rPr>
        <w:t xml:space="preserve"> </w:t>
      </w:r>
      <w:r>
        <w:rPr>
          <w:color w:val="333333"/>
          <w:sz w:val="27"/>
        </w:rPr>
        <w:t>цели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задач;</w:t>
      </w:r>
    </w:p>
    <w:p w:rsidR="005175B7" w:rsidRDefault="005175B7" w:rsidP="005175B7">
      <w:pPr>
        <w:pStyle w:val="a5"/>
        <w:numPr>
          <w:ilvl w:val="1"/>
          <w:numId w:val="4"/>
        </w:numPr>
        <w:tabs>
          <w:tab w:val="left" w:pos="820"/>
          <w:tab w:val="left" w:pos="821"/>
        </w:tabs>
        <w:spacing w:before="1"/>
        <w:jc w:val="left"/>
        <w:rPr>
          <w:sz w:val="27"/>
        </w:rPr>
      </w:pPr>
      <w:r>
        <w:rPr>
          <w:color w:val="333333"/>
          <w:sz w:val="27"/>
        </w:rPr>
        <w:t>составление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z w:val="27"/>
        </w:rPr>
        <w:t>плана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работы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z w:val="27"/>
        </w:rPr>
        <w:t>по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z w:val="27"/>
        </w:rPr>
        <w:t>данному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проекту;</w:t>
      </w:r>
    </w:p>
    <w:p w:rsidR="005175B7" w:rsidRDefault="005175B7" w:rsidP="005175B7">
      <w:pPr>
        <w:pStyle w:val="a5"/>
        <w:numPr>
          <w:ilvl w:val="1"/>
          <w:numId w:val="4"/>
        </w:numPr>
        <w:tabs>
          <w:tab w:val="left" w:pos="820"/>
          <w:tab w:val="left" w:pos="821"/>
          <w:tab w:val="left" w:pos="1958"/>
          <w:tab w:val="left" w:pos="4250"/>
          <w:tab w:val="left" w:pos="6048"/>
          <w:tab w:val="left" w:pos="8029"/>
        </w:tabs>
        <w:spacing w:before="7" w:line="244" w:lineRule="auto"/>
        <w:ind w:right="120"/>
        <w:jc w:val="left"/>
        <w:rPr>
          <w:sz w:val="27"/>
        </w:rPr>
      </w:pPr>
      <w:r>
        <w:rPr>
          <w:color w:val="333333"/>
          <w:sz w:val="27"/>
        </w:rPr>
        <w:t>подбор</w:t>
      </w:r>
      <w:r>
        <w:rPr>
          <w:color w:val="333333"/>
          <w:sz w:val="27"/>
        </w:rPr>
        <w:tab/>
        <w:t>художественной</w:t>
      </w:r>
      <w:r>
        <w:rPr>
          <w:color w:val="333333"/>
          <w:sz w:val="27"/>
        </w:rPr>
        <w:tab/>
        <w:t>литературы,</w:t>
      </w:r>
      <w:r>
        <w:rPr>
          <w:color w:val="333333"/>
          <w:sz w:val="27"/>
        </w:rPr>
        <w:tab/>
        <w:t>музыкального</w:t>
      </w:r>
      <w:r>
        <w:rPr>
          <w:color w:val="333333"/>
          <w:sz w:val="27"/>
        </w:rPr>
        <w:tab/>
      </w:r>
      <w:r>
        <w:rPr>
          <w:color w:val="333333"/>
          <w:w w:val="95"/>
          <w:sz w:val="27"/>
        </w:rPr>
        <w:t>сопровождения,</w:t>
      </w:r>
      <w:r>
        <w:rPr>
          <w:color w:val="333333"/>
          <w:spacing w:val="1"/>
          <w:w w:val="95"/>
          <w:sz w:val="27"/>
        </w:rPr>
        <w:t xml:space="preserve"> </w:t>
      </w:r>
      <w:r>
        <w:rPr>
          <w:color w:val="333333"/>
          <w:sz w:val="27"/>
        </w:rPr>
        <w:t>наглядной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информации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о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театре,</w:t>
      </w:r>
      <w:r>
        <w:rPr>
          <w:color w:val="333333"/>
          <w:spacing w:val="5"/>
          <w:sz w:val="27"/>
        </w:rPr>
        <w:t xml:space="preserve"> </w:t>
      </w:r>
      <w:r>
        <w:rPr>
          <w:color w:val="333333"/>
          <w:sz w:val="27"/>
        </w:rPr>
        <w:t>видах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театра;</w:t>
      </w:r>
    </w:p>
    <w:p w:rsidR="005175B7" w:rsidRDefault="005175B7" w:rsidP="005175B7">
      <w:pPr>
        <w:pStyle w:val="a5"/>
        <w:numPr>
          <w:ilvl w:val="1"/>
          <w:numId w:val="4"/>
        </w:numPr>
        <w:tabs>
          <w:tab w:val="left" w:pos="820"/>
          <w:tab w:val="left" w:pos="821"/>
          <w:tab w:val="left" w:pos="2974"/>
          <w:tab w:val="left" w:pos="4792"/>
          <w:tab w:val="left" w:pos="6067"/>
          <w:tab w:val="left" w:pos="7812"/>
          <w:tab w:val="left" w:pos="9601"/>
        </w:tabs>
        <w:spacing w:line="244" w:lineRule="auto"/>
        <w:ind w:right="118"/>
        <w:jc w:val="left"/>
        <w:rPr>
          <w:sz w:val="27"/>
        </w:rPr>
      </w:pPr>
      <w:r>
        <w:rPr>
          <w:color w:val="333333"/>
          <w:sz w:val="27"/>
        </w:rPr>
        <w:t>изготовление</w:t>
      </w:r>
      <w:r>
        <w:rPr>
          <w:color w:val="333333"/>
          <w:sz w:val="27"/>
        </w:rPr>
        <w:tab/>
        <w:t>атрибутов:</w:t>
      </w:r>
      <w:r>
        <w:rPr>
          <w:color w:val="333333"/>
          <w:sz w:val="27"/>
        </w:rPr>
        <w:tab/>
        <w:t>масок,</w:t>
      </w:r>
      <w:r>
        <w:rPr>
          <w:color w:val="333333"/>
          <w:sz w:val="27"/>
        </w:rPr>
        <w:tab/>
        <w:t>костюмов,</w:t>
      </w:r>
      <w:r>
        <w:rPr>
          <w:color w:val="333333"/>
          <w:sz w:val="27"/>
        </w:rPr>
        <w:tab/>
        <w:t>декораций</w:t>
      </w:r>
      <w:r>
        <w:rPr>
          <w:color w:val="333333"/>
          <w:sz w:val="27"/>
        </w:rPr>
        <w:tab/>
        <w:t>для</w:t>
      </w:r>
      <w:r>
        <w:rPr>
          <w:color w:val="333333"/>
          <w:spacing w:val="-69"/>
          <w:sz w:val="27"/>
        </w:rPr>
        <w:t xml:space="preserve"> </w:t>
      </w:r>
      <w:r>
        <w:rPr>
          <w:color w:val="333333"/>
          <w:sz w:val="27"/>
        </w:rPr>
        <w:t>театрализованной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деятельности;</w:t>
      </w:r>
    </w:p>
    <w:p w:rsidR="005175B7" w:rsidRDefault="005175B7" w:rsidP="005175B7">
      <w:pPr>
        <w:pStyle w:val="a5"/>
        <w:numPr>
          <w:ilvl w:val="1"/>
          <w:numId w:val="4"/>
        </w:numPr>
        <w:tabs>
          <w:tab w:val="left" w:pos="820"/>
          <w:tab w:val="left" w:pos="821"/>
        </w:tabs>
        <w:spacing w:before="1"/>
        <w:jc w:val="left"/>
        <w:rPr>
          <w:sz w:val="27"/>
        </w:rPr>
      </w:pPr>
      <w:r>
        <w:rPr>
          <w:color w:val="333333"/>
          <w:sz w:val="27"/>
        </w:rPr>
        <w:t>подбор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-13"/>
          <w:sz w:val="27"/>
        </w:rPr>
        <w:t xml:space="preserve"> </w:t>
      </w:r>
      <w:r>
        <w:rPr>
          <w:color w:val="333333"/>
          <w:sz w:val="27"/>
        </w:rPr>
        <w:t>создание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картотеки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театрализованных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игр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-9"/>
          <w:sz w:val="27"/>
        </w:rPr>
        <w:t xml:space="preserve"> </w:t>
      </w:r>
      <w:r>
        <w:rPr>
          <w:color w:val="333333"/>
          <w:sz w:val="27"/>
        </w:rPr>
        <w:t>упражнений.</w:t>
      </w:r>
    </w:p>
    <w:p w:rsidR="005175B7" w:rsidRDefault="005175B7" w:rsidP="005175B7">
      <w:pPr>
        <w:pStyle w:val="a3"/>
        <w:spacing w:before="9"/>
        <w:ind w:left="0"/>
        <w:jc w:val="left"/>
        <w:rPr>
          <w:sz w:val="24"/>
        </w:rPr>
      </w:pPr>
    </w:p>
    <w:p w:rsidR="005175B7" w:rsidRDefault="005175B7" w:rsidP="005175B7">
      <w:pPr>
        <w:pStyle w:val="a5"/>
        <w:numPr>
          <w:ilvl w:val="0"/>
          <w:numId w:val="4"/>
        </w:numPr>
        <w:tabs>
          <w:tab w:val="left" w:pos="326"/>
        </w:tabs>
        <w:rPr>
          <w:sz w:val="27"/>
        </w:rPr>
      </w:pPr>
      <w:r>
        <w:rPr>
          <w:color w:val="333333"/>
          <w:sz w:val="27"/>
        </w:rPr>
        <w:t>этап.</w:t>
      </w:r>
      <w:r>
        <w:rPr>
          <w:color w:val="333333"/>
          <w:spacing w:val="-2"/>
          <w:sz w:val="27"/>
        </w:rPr>
        <w:t xml:space="preserve"> </w:t>
      </w:r>
      <w:r>
        <w:rPr>
          <w:color w:val="333333"/>
          <w:sz w:val="27"/>
        </w:rPr>
        <w:t>Основной.</w:t>
      </w:r>
    </w:p>
    <w:p w:rsidR="005175B7" w:rsidRDefault="005175B7" w:rsidP="005175B7">
      <w:pPr>
        <w:pStyle w:val="a3"/>
        <w:spacing w:before="199" w:line="244" w:lineRule="auto"/>
        <w:ind w:right="110"/>
      </w:pPr>
      <w:r>
        <w:rPr>
          <w:color w:val="333333"/>
        </w:rPr>
        <w:t>На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данном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этапе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шла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реализация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творческого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проекта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«Театр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своими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руками,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гости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Мухе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Цокотухе»</w:t>
      </w:r>
    </w:p>
    <w:p w:rsidR="005175B7" w:rsidRDefault="005175B7" w:rsidP="005175B7">
      <w:pPr>
        <w:pStyle w:val="a5"/>
        <w:numPr>
          <w:ilvl w:val="0"/>
          <w:numId w:val="3"/>
        </w:numPr>
        <w:tabs>
          <w:tab w:val="left" w:pos="326"/>
        </w:tabs>
        <w:spacing w:before="192"/>
        <w:rPr>
          <w:sz w:val="27"/>
        </w:rPr>
      </w:pPr>
      <w:r>
        <w:rPr>
          <w:color w:val="333333"/>
          <w:spacing w:val="-1"/>
          <w:sz w:val="27"/>
        </w:rPr>
        <w:t>направление:</w:t>
      </w:r>
      <w:r>
        <w:rPr>
          <w:color w:val="333333"/>
          <w:spacing w:val="-14"/>
          <w:sz w:val="27"/>
        </w:rPr>
        <w:t xml:space="preserve"> </w:t>
      </w:r>
      <w:r>
        <w:rPr>
          <w:color w:val="333333"/>
          <w:sz w:val="27"/>
        </w:rPr>
        <w:t>познавательно-исследовательская</w:t>
      </w:r>
      <w:r>
        <w:rPr>
          <w:color w:val="333333"/>
          <w:spacing w:val="-16"/>
          <w:sz w:val="27"/>
        </w:rPr>
        <w:t xml:space="preserve"> </w:t>
      </w:r>
      <w:r>
        <w:rPr>
          <w:color w:val="333333"/>
          <w:sz w:val="27"/>
        </w:rPr>
        <w:t>деятельность.</w:t>
      </w:r>
    </w:p>
    <w:p w:rsidR="005175B7" w:rsidRDefault="005175B7" w:rsidP="005175B7">
      <w:pPr>
        <w:pStyle w:val="a3"/>
        <w:spacing w:before="199" w:line="244" w:lineRule="auto"/>
        <w:ind w:right="112"/>
      </w:pPr>
      <w:r>
        <w:rPr>
          <w:color w:val="333333"/>
        </w:rPr>
        <w:t>Для повышения познавательного интереса детей к театральной деятельности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была показана презентация «Путешествуем по театру», а также проведены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воспитанниками: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(рассказ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театра),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театре»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(простые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этикета),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личный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«Как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ходил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театр».</w:t>
      </w:r>
    </w:p>
    <w:p w:rsidR="005175B7" w:rsidRDefault="005175B7" w:rsidP="005175B7">
      <w:pPr>
        <w:pStyle w:val="a5"/>
        <w:numPr>
          <w:ilvl w:val="0"/>
          <w:numId w:val="3"/>
        </w:numPr>
        <w:tabs>
          <w:tab w:val="left" w:pos="326"/>
        </w:tabs>
        <w:spacing w:before="189"/>
        <w:rPr>
          <w:sz w:val="27"/>
        </w:rPr>
      </w:pPr>
      <w:proofErr w:type="gramStart"/>
      <w:r>
        <w:rPr>
          <w:color w:val="333333"/>
          <w:spacing w:val="-1"/>
          <w:sz w:val="27"/>
        </w:rPr>
        <w:t>н</w:t>
      </w:r>
      <w:proofErr w:type="gramEnd"/>
      <w:r>
        <w:rPr>
          <w:color w:val="333333"/>
          <w:spacing w:val="-1"/>
          <w:sz w:val="27"/>
        </w:rPr>
        <w:t>аправление:</w:t>
      </w:r>
      <w:r>
        <w:rPr>
          <w:color w:val="333333"/>
          <w:spacing w:val="-14"/>
          <w:sz w:val="27"/>
        </w:rPr>
        <w:t xml:space="preserve"> </w:t>
      </w:r>
      <w:r>
        <w:rPr>
          <w:color w:val="333333"/>
          <w:spacing w:val="-1"/>
          <w:sz w:val="27"/>
        </w:rPr>
        <w:t>коммуникативная</w:t>
      </w:r>
      <w:r>
        <w:rPr>
          <w:color w:val="333333"/>
          <w:spacing w:val="-15"/>
          <w:sz w:val="27"/>
        </w:rPr>
        <w:t xml:space="preserve"> </w:t>
      </w:r>
      <w:r>
        <w:rPr>
          <w:color w:val="333333"/>
          <w:sz w:val="27"/>
        </w:rPr>
        <w:t>деятельность.</w:t>
      </w:r>
    </w:p>
    <w:p w:rsidR="005175B7" w:rsidRDefault="005175B7" w:rsidP="005175B7">
      <w:pPr>
        <w:pStyle w:val="a3"/>
        <w:spacing w:before="203"/>
        <w:jc w:val="left"/>
      </w:pPr>
      <w:r>
        <w:rPr>
          <w:color w:val="333333"/>
        </w:rPr>
        <w:t>Для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обобщения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знаний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теме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«Театр.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вести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театре»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провели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викторину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«Вежливый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зритель».</w:t>
      </w:r>
    </w:p>
    <w:p w:rsidR="005175B7" w:rsidRDefault="005175B7" w:rsidP="005175B7">
      <w:pPr>
        <w:pStyle w:val="a3"/>
        <w:spacing w:before="205" w:line="242" w:lineRule="auto"/>
        <w:ind w:right="116"/>
      </w:pPr>
      <w:r>
        <w:rPr>
          <w:color w:val="333333"/>
        </w:rPr>
        <w:t>Беседа «Я иду на День рождения» помогла детям представить обстановку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поделиться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личным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опытом.</w:t>
      </w:r>
    </w:p>
    <w:p w:rsidR="005175B7" w:rsidRDefault="005175B7" w:rsidP="005175B7">
      <w:pPr>
        <w:pStyle w:val="a3"/>
        <w:spacing w:before="199" w:line="244" w:lineRule="auto"/>
        <w:ind w:right="112"/>
      </w:pPr>
      <w:r>
        <w:rPr>
          <w:color w:val="333333"/>
        </w:rPr>
        <w:t>Чтение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литературы,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разгадывание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загадок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насекомых,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разучивание пальчиковых игр «Вот бежит сороконожка», «Улитка», «Дружно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пальчики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считаем</w:t>
      </w:r>
      <w:r>
        <w:rPr>
          <w:color w:val="333333"/>
          <w:spacing w:val="1"/>
        </w:rPr>
        <w:t xml:space="preserve"> </w:t>
      </w:r>
      <w:r>
        <w:rPr>
          <w:color w:val="333333"/>
          <w:w w:val="140"/>
        </w:rPr>
        <w:t>—</w:t>
      </w:r>
      <w:r>
        <w:rPr>
          <w:color w:val="333333"/>
          <w:spacing w:val="1"/>
          <w:w w:val="140"/>
        </w:rPr>
        <w:t xml:space="preserve"> </w:t>
      </w:r>
      <w:r>
        <w:rPr>
          <w:color w:val="333333"/>
        </w:rPr>
        <w:t>насекомых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называем»,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«Вот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маленький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улей»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расширили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знания детей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лексической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теме «Насекомые».</w:t>
      </w:r>
    </w:p>
    <w:p w:rsidR="005175B7" w:rsidRDefault="005175B7" w:rsidP="005175B7">
      <w:pPr>
        <w:pStyle w:val="a3"/>
        <w:spacing w:before="189" w:line="244" w:lineRule="auto"/>
        <w:ind w:right="116"/>
      </w:pP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проводились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логоритмические</w:t>
      </w:r>
      <w:proofErr w:type="spellEnd"/>
      <w:r>
        <w:rPr>
          <w:color w:val="333333"/>
        </w:rPr>
        <w:t xml:space="preserve"> упражнения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«Солнышко»,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жучка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есть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пятна»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т.д.</w:t>
      </w:r>
    </w:p>
    <w:p w:rsidR="005175B7" w:rsidRDefault="005175B7" w:rsidP="005175B7">
      <w:pPr>
        <w:pStyle w:val="a5"/>
        <w:numPr>
          <w:ilvl w:val="0"/>
          <w:numId w:val="3"/>
        </w:numPr>
        <w:tabs>
          <w:tab w:val="left" w:pos="326"/>
        </w:tabs>
        <w:spacing w:before="193"/>
        <w:rPr>
          <w:sz w:val="27"/>
        </w:rPr>
      </w:pPr>
      <w:r>
        <w:rPr>
          <w:color w:val="333333"/>
          <w:sz w:val="27"/>
        </w:rPr>
        <w:t>направление: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игровая</w:t>
      </w:r>
      <w:r>
        <w:rPr>
          <w:color w:val="333333"/>
          <w:spacing w:val="-9"/>
          <w:sz w:val="27"/>
        </w:rPr>
        <w:t xml:space="preserve"> </w:t>
      </w:r>
      <w:r>
        <w:rPr>
          <w:color w:val="333333"/>
          <w:sz w:val="27"/>
        </w:rPr>
        <w:t>деятельность.</w:t>
      </w:r>
    </w:p>
    <w:p w:rsidR="005175B7" w:rsidRDefault="005175B7" w:rsidP="005175B7">
      <w:pPr>
        <w:pStyle w:val="a3"/>
        <w:spacing w:before="199" w:line="244" w:lineRule="auto"/>
        <w:ind w:right="113"/>
      </w:pPr>
      <w:r>
        <w:rPr>
          <w:color w:val="333333"/>
        </w:rPr>
        <w:t>Задача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педагога: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воспроизводить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сюжет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сказок,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повторять за взрослым движения, а также соотносить их с текстом сказки;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продолжать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имитировать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звуки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насекомых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опорой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образы.</w:t>
      </w:r>
    </w:p>
    <w:p w:rsidR="005175B7" w:rsidRDefault="005175B7" w:rsidP="005175B7">
      <w:pPr>
        <w:spacing w:line="244" w:lineRule="auto"/>
        <w:sectPr w:rsidR="005175B7">
          <w:pgSz w:w="11910" w:h="16840"/>
          <w:pgMar w:top="1040" w:right="740" w:bottom="280" w:left="980" w:header="720" w:footer="720" w:gutter="0"/>
          <w:cols w:space="720"/>
        </w:sectPr>
      </w:pPr>
    </w:p>
    <w:p w:rsidR="005175B7" w:rsidRDefault="005175B7" w:rsidP="005175B7">
      <w:pPr>
        <w:pStyle w:val="a3"/>
        <w:spacing w:before="70" w:line="244" w:lineRule="auto"/>
        <w:ind w:right="108"/>
      </w:pPr>
      <w:r>
        <w:rPr>
          <w:color w:val="333333"/>
        </w:rPr>
        <w:lastRenderedPageBreak/>
        <w:t>В ходе театрализованной игры-ситуации «Проснулись жуки и бабочки» дети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импровизировать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насекомых,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выразительной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пластикой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грацией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таких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этюдах,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например,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«Бабочки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саду»,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«Бабочки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летают»,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«Бабочки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качаются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цветке»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др.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танце</w:t>
      </w:r>
    </w:p>
    <w:p w:rsidR="005175B7" w:rsidRDefault="005175B7" w:rsidP="005175B7">
      <w:pPr>
        <w:pStyle w:val="a3"/>
        <w:spacing w:line="244" w:lineRule="auto"/>
        <w:ind w:right="116"/>
      </w:pPr>
      <w:r>
        <w:rPr>
          <w:color w:val="333333"/>
        </w:rPr>
        <w:t>«Пляшут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бабочки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жуками»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пробовали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настоящие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артисты.</w:t>
      </w:r>
    </w:p>
    <w:p w:rsidR="005175B7" w:rsidRDefault="005175B7" w:rsidP="005175B7">
      <w:pPr>
        <w:pStyle w:val="a3"/>
        <w:spacing w:before="190" w:line="244" w:lineRule="auto"/>
        <w:ind w:right="107"/>
      </w:pPr>
      <w:r>
        <w:rPr>
          <w:color w:val="333333"/>
        </w:rPr>
        <w:t>В театрализованной игре «Домик пчелки» дети, используя разные атрибуты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(крылья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насекомых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маски),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перевоплощались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муху-горюху</w:t>
      </w:r>
      <w:proofErr w:type="spell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жука,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кузнечика,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бабочку,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муравья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пчелку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учились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театрализованных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способности.</w:t>
      </w:r>
    </w:p>
    <w:p w:rsidR="005175B7" w:rsidRDefault="005175B7" w:rsidP="005175B7">
      <w:pPr>
        <w:pStyle w:val="a5"/>
        <w:numPr>
          <w:ilvl w:val="0"/>
          <w:numId w:val="3"/>
        </w:numPr>
        <w:tabs>
          <w:tab w:val="left" w:pos="326"/>
        </w:tabs>
        <w:spacing w:before="189"/>
        <w:jc w:val="both"/>
        <w:rPr>
          <w:sz w:val="27"/>
        </w:rPr>
      </w:pPr>
      <w:r>
        <w:rPr>
          <w:color w:val="333333"/>
          <w:sz w:val="27"/>
        </w:rPr>
        <w:t>направление:</w:t>
      </w:r>
      <w:r>
        <w:rPr>
          <w:color w:val="333333"/>
          <w:spacing w:val="-11"/>
          <w:sz w:val="27"/>
        </w:rPr>
        <w:t xml:space="preserve"> </w:t>
      </w:r>
      <w:r>
        <w:rPr>
          <w:color w:val="333333"/>
          <w:sz w:val="27"/>
        </w:rPr>
        <w:t>продуктивная</w:t>
      </w:r>
      <w:r>
        <w:rPr>
          <w:color w:val="333333"/>
          <w:spacing w:val="-13"/>
          <w:sz w:val="27"/>
        </w:rPr>
        <w:t xml:space="preserve"> </w:t>
      </w:r>
      <w:r>
        <w:rPr>
          <w:color w:val="333333"/>
          <w:sz w:val="27"/>
        </w:rPr>
        <w:t>деятельность.</w:t>
      </w:r>
    </w:p>
    <w:p w:rsidR="005175B7" w:rsidRDefault="005175B7" w:rsidP="005175B7">
      <w:pPr>
        <w:pStyle w:val="a3"/>
        <w:spacing w:before="198" w:line="244" w:lineRule="auto"/>
        <w:ind w:right="104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непосредственно-образовательной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творческие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рисовании: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«Нарисуем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цветок»,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«Солнышко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лучистое»;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создании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аппликации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поляне»;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лепке: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«Веселая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гусеница»,</w:t>
      </w:r>
    </w:p>
    <w:p w:rsidR="005175B7" w:rsidRDefault="005175B7" w:rsidP="005175B7">
      <w:pPr>
        <w:pStyle w:val="a3"/>
        <w:spacing w:line="244" w:lineRule="auto"/>
        <w:ind w:right="191"/>
      </w:pPr>
      <w:r>
        <w:rPr>
          <w:color w:val="333333"/>
        </w:rPr>
        <w:t>«Божья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коровка»,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«Паучок»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(лепка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материалов),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раскрашивании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контурных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картинок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сказкам.</w:t>
      </w:r>
    </w:p>
    <w:p w:rsidR="005175B7" w:rsidRDefault="005175B7" w:rsidP="005175B7">
      <w:pPr>
        <w:pStyle w:val="a3"/>
        <w:spacing w:before="190" w:line="244" w:lineRule="auto"/>
        <w:ind w:right="104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получилось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объединить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конструирование.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«Построим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именинницы»,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«Рассаживаем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гостей»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(строим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стулья,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диваны,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кровати)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готовили детей к основной работе по созданию декораций к сказке «Мух</w:t>
      </w:r>
      <w:proofErr w:type="gramStart"/>
      <w:r>
        <w:rPr>
          <w:color w:val="333333"/>
        </w:rPr>
        <w:t>а-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Цокотуха».</w:t>
      </w:r>
    </w:p>
    <w:p w:rsidR="005175B7" w:rsidRDefault="005175B7" w:rsidP="005175B7">
      <w:pPr>
        <w:pStyle w:val="a3"/>
        <w:spacing w:before="189" w:line="244" w:lineRule="auto"/>
        <w:ind w:right="117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занимались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изготовлением из гофрированной бумаги сцены в виде лесной поляны и 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оформлением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атрибутами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(паутина,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мебель,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мостик,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самовар)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пластилина.</w:t>
      </w:r>
    </w:p>
    <w:p w:rsidR="005175B7" w:rsidRDefault="005175B7" w:rsidP="005175B7">
      <w:pPr>
        <w:pStyle w:val="a5"/>
        <w:numPr>
          <w:ilvl w:val="0"/>
          <w:numId w:val="3"/>
        </w:numPr>
        <w:tabs>
          <w:tab w:val="left" w:pos="326"/>
        </w:tabs>
        <w:spacing w:before="189"/>
        <w:jc w:val="both"/>
        <w:rPr>
          <w:sz w:val="27"/>
        </w:rPr>
      </w:pPr>
      <w:r>
        <w:rPr>
          <w:color w:val="333333"/>
          <w:sz w:val="27"/>
        </w:rPr>
        <w:t>направление: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двигательная</w:t>
      </w:r>
      <w:r>
        <w:rPr>
          <w:color w:val="333333"/>
          <w:spacing w:val="-13"/>
          <w:sz w:val="27"/>
        </w:rPr>
        <w:t xml:space="preserve"> </w:t>
      </w:r>
      <w:r>
        <w:rPr>
          <w:color w:val="333333"/>
          <w:sz w:val="27"/>
        </w:rPr>
        <w:t>активность.</w:t>
      </w:r>
    </w:p>
    <w:p w:rsidR="005175B7" w:rsidRDefault="005175B7" w:rsidP="005175B7">
      <w:pPr>
        <w:pStyle w:val="a3"/>
        <w:spacing w:before="204" w:line="242" w:lineRule="auto"/>
        <w:ind w:right="115"/>
      </w:pPr>
      <w:r>
        <w:rPr>
          <w:color w:val="333333"/>
        </w:rPr>
        <w:t>Подвижная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«Паутина»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вызвала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бурю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наглядно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воспитанникам, как легко можно «попасться» в лапы злого паука и как 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опасно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жертвы.</w:t>
      </w:r>
    </w:p>
    <w:p w:rsidR="005175B7" w:rsidRDefault="005175B7" w:rsidP="005175B7">
      <w:pPr>
        <w:pStyle w:val="a3"/>
        <w:spacing w:before="197" w:line="244" w:lineRule="auto"/>
        <w:ind w:right="120"/>
      </w:pPr>
      <w:r>
        <w:rPr>
          <w:color w:val="333333"/>
        </w:rPr>
        <w:t>В подвижной игре «Кузнечики» дети научились делать подскоки на месте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двух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ногах,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прыгать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вперед,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искать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спрятанное.</w:t>
      </w:r>
    </w:p>
    <w:p w:rsidR="005175B7" w:rsidRDefault="005175B7" w:rsidP="005175B7">
      <w:pPr>
        <w:pStyle w:val="a3"/>
        <w:spacing w:before="193" w:line="244" w:lineRule="auto"/>
        <w:ind w:right="106"/>
      </w:pPr>
      <w:r>
        <w:rPr>
          <w:color w:val="333333"/>
        </w:rPr>
        <w:t>Для развития ловкости, координации движений, внимания и настойчивости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использовали развивающую игру «Бильбоке», сделанную руками родителей,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задачей ребенка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было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посадить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пчелку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цветок.</w:t>
      </w:r>
    </w:p>
    <w:p w:rsidR="005175B7" w:rsidRDefault="005175B7" w:rsidP="005175B7">
      <w:pPr>
        <w:pStyle w:val="a3"/>
        <w:spacing w:before="193" w:line="244" w:lineRule="auto"/>
        <w:ind w:right="113"/>
      </w:pP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оптимизации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мозга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пространственных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занятиях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использовались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нейрогимнастики</w:t>
      </w:r>
      <w:proofErr w:type="spellEnd"/>
      <w:r>
        <w:rPr>
          <w:color w:val="333333"/>
        </w:rPr>
        <w:t>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«Муха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летела,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села…»,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«Летела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муха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около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уха: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ж-ж-ж».</w:t>
      </w:r>
    </w:p>
    <w:p w:rsidR="005175B7" w:rsidRDefault="005175B7" w:rsidP="005175B7">
      <w:pPr>
        <w:spacing w:line="244" w:lineRule="auto"/>
        <w:sectPr w:rsidR="005175B7">
          <w:pgSz w:w="11910" w:h="16840"/>
          <w:pgMar w:top="1040" w:right="740" w:bottom="280" w:left="980" w:header="720" w:footer="720" w:gutter="0"/>
          <w:cols w:space="720"/>
        </w:sectPr>
      </w:pPr>
    </w:p>
    <w:p w:rsidR="005175B7" w:rsidRDefault="005175B7" w:rsidP="005175B7">
      <w:pPr>
        <w:pStyle w:val="a5"/>
        <w:numPr>
          <w:ilvl w:val="0"/>
          <w:numId w:val="3"/>
        </w:numPr>
        <w:tabs>
          <w:tab w:val="left" w:pos="326"/>
        </w:tabs>
        <w:spacing w:before="70"/>
        <w:jc w:val="both"/>
        <w:rPr>
          <w:sz w:val="27"/>
        </w:rPr>
      </w:pPr>
      <w:r>
        <w:rPr>
          <w:color w:val="333333"/>
          <w:sz w:val="27"/>
        </w:rPr>
        <w:lastRenderedPageBreak/>
        <w:t>направление:</w:t>
      </w:r>
      <w:r>
        <w:rPr>
          <w:color w:val="333333"/>
          <w:spacing w:val="-10"/>
          <w:sz w:val="27"/>
        </w:rPr>
        <w:t xml:space="preserve"> </w:t>
      </w:r>
      <w:r>
        <w:rPr>
          <w:color w:val="333333"/>
          <w:sz w:val="27"/>
        </w:rPr>
        <w:t>взаимодействие</w:t>
      </w:r>
      <w:r>
        <w:rPr>
          <w:color w:val="333333"/>
          <w:spacing w:val="-10"/>
          <w:sz w:val="27"/>
        </w:rPr>
        <w:t xml:space="preserve"> </w:t>
      </w:r>
      <w:r>
        <w:rPr>
          <w:color w:val="333333"/>
          <w:sz w:val="27"/>
        </w:rPr>
        <w:t>с</w:t>
      </w:r>
      <w:r>
        <w:rPr>
          <w:color w:val="333333"/>
          <w:spacing w:val="-11"/>
          <w:sz w:val="27"/>
        </w:rPr>
        <w:t xml:space="preserve"> </w:t>
      </w:r>
      <w:r>
        <w:rPr>
          <w:color w:val="333333"/>
          <w:sz w:val="27"/>
        </w:rPr>
        <w:t>родителями.</w:t>
      </w:r>
    </w:p>
    <w:p w:rsidR="005175B7" w:rsidRDefault="005175B7" w:rsidP="005175B7">
      <w:pPr>
        <w:pStyle w:val="a3"/>
        <w:spacing w:before="204" w:line="242" w:lineRule="auto"/>
        <w:ind w:right="113"/>
      </w:pPr>
      <w:r>
        <w:rPr>
          <w:color w:val="333333"/>
        </w:rPr>
        <w:t>Повышение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детского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сада и привлечение их к тесному сотрудничеству в вопросах развития 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одной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основных задач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взаимодействия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ДОУ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семьи.</w:t>
      </w:r>
    </w:p>
    <w:p w:rsidR="005175B7" w:rsidRDefault="005175B7" w:rsidP="005175B7">
      <w:pPr>
        <w:pStyle w:val="a3"/>
        <w:spacing w:before="197" w:line="244" w:lineRule="auto"/>
        <w:ind w:right="103"/>
      </w:pP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родителями: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поддержать у детей интерес к театру», «Любимые сказки наших детей»; была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проведена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консультация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«Играем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рекомендации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«Посетите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театр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детьми»,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«Читаем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сказки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дома».</w:t>
      </w:r>
    </w:p>
    <w:p w:rsidR="005175B7" w:rsidRDefault="005175B7" w:rsidP="005175B7">
      <w:pPr>
        <w:pStyle w:val="a3"/>
        <w:spacing w:before="194"/>
      </w:pP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папке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«Информация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родителей»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появилась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рубрика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«Театр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Ребенок».</w:t>
      </w:r>
    </w:p>
    <w:p w:rsidR="005175B7" w:rsidRDefault="005175B7" w:rsidP="005175B7">
      <w:pPr>
        <w:pStyle w:val="a3"/>
        <w:spacing w:before="198" w:line="244" w:lineRule="auto"/>
        <w:ind w:right="104"/>
      </w:pPr>
      <w:r>
        <w:rPr>
          <w:color w:val="333333"/>
          <w:w w:val="105"/>
        </w:rPr>
        <w:t>Большую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помощь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родители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оказали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в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подготовке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к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заключительному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обобщающему мероприятию – спектаклю по сказке «Муха-Цокотуха». Каждой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семье по жребию достался свой сказочный персонаж — насекомое. Задачей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было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слепить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ребенком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героя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сказки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сфотографировать</w:t>
      </w:r>
      <w:r>
        <w:rPr>
          <w:color w:val="333333"/>
          <w:spacing w:val="-70"/>
        </w:rPr>
        <w:t xml:space="preserve"> </w:t>
      </w:r>
      <w:r>
        <w:rPr>
          <w:color w:val="333333"/>
          <w:w w:val="105"/>
        </w:rPr>
        <w:t>творческий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процесс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для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оформления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фотовыставки.</w:t>
      </w:r>
    </w:p>
    <w:p w:rsidR="005175B7" w:rsidRDefault="005175B7" w:rsidP="005175B7">
      <w:pPr>
        <w:pStyle w:val="a3"/>
        <w:spacing w:before="190"/>
      </w:pPr>
      <w:r>
        <w:rPr>
          <w:color w:val="333333"/>
        </w:rPr>
        <w:t>3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этап.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Заключительный.</w:t>
      </w:r>
    </w:p>
    <w:p w:rsidR="005175B7" w:rsidRDefault="005175B7" w:rsidP="005175B7">
      <w:pPr>
        <w:pStyle w:val="a3"/>
        <w:spacing w:before="198"/>
      </w:pPr>
      <w:r>
        <w:rPr>
          <w:color w:val="333333"/>
        </w:rPr>
        <w:t>Данный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этап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непосредственно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презентация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проекта,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проигрывание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сказки</w:t>
      </w:r>
    </w:p>
    <w:p w:rsidR="005175B7" w:rsidRDefault="005175B7" w:rsidP="005175B7">
      <w:pPr>
        <w:pStyle w:val="a3"/>
        <w:spacing w:before="7"/>
      </w:pPr>
      <w:r>
        <w:rPr>
          <w:color w:val="333333"/>
        </w:rPr>
        <w:t>«Муха-Цокотуха»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настольном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пластилиновом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театре.</w:t>
      </w:r>
    </w:p>
    <w:p w:rsidR="005175B7" w:rsidRDefault="005175B7" w:rsidP="005175B7">
      <w:pPr>
        <w:pStyle w:val="a3"/>
        <w:spacing w:before="198" w:line="244" w:lineRule="auto"/>
        <w:ind w:right="106"/>
      </w:pPr>
      <w:r>
        <w:rPr>
          <w:color w:val="333333"/>
        </w:rPr>
        <w:t>Дети оказались в театре в качестве зрителей и с нетерпением ждали начала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сказки.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сцена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театре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была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необычная,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создана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руками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самих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зрителей.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герои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необычные,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узнаваемые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авторами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очень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увлекательно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волнительно!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Никто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остался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равнодушен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героине,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сопереживают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Мухе-Цокотухе.</w:t>
      </w:r>
    </w:p>
    <w:p w:rsidR="005175B7" w:rsidRDefault="005175B7" w:rsidP="005175B7">
      <w:pPr>
        <w:pStyle w:val="a3"/>
        <w:spacing w:before="190" w:line="242" w:lineRule="auto"/>
        <w:ind w:right="113"/>
      </w:pP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просмотра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спектакля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артистические способности, используя мимику, жесты, голос для передачи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характера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героев,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поучаствовав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таких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этюдах,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«Муха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денежку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нашла»,</w:t>
      </w:r>
    </w:p>
    <w:p w:rsidR="005175B7" w:rsidRDefault="005175B7" w:rsidP="005175B7">
      <w:pPr>
        <w:pStyle w:val="a3"/>
        <w:spacing w:before="5"/>
      </w:pPr>
      <w:r>
        <w:rPr>
          <w:color w:val="333333"/>
          <w:spacing w:val="-1"/>
        </w:rPr>
        <w:t>«А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кузнечик,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ну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совсем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как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человечек»,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«Старичок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Паучок»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другие.</w:t>
      </w:r>
    </w:p>
    <w:p w:rsidR="005175B7" w:rsidRDefault="005175B7" w:rsidP="005175B7">
      <w:pPr>
        <w:pStyle w:val="a3"/>
        <w:spacing w:before="199" w:line="244" w:lineRule="auto"/>
        <w:ind w:right="107"/>
      </w:pPr>
      <w:r>
        <w:rPr>
          <w:color w:val="333333"/>
        </w:rPr>
        <w:t xml:space="preserve">Финалом проекта стал </w:t>
      </w:r>
      <w:proofErr w:type="spellStart"/>
      <w:r>
        <w:rPr>
          <w:color w:val="333333"/>
        </w:rPr>
        <w:t>фотоотчет</w:t>
      </w:r>
      <w:proofErr w:type="spellEnd"/>
      <w:r>
        <w:rPr>
          <w:color w:val="333333"/>
        </w:rPr>
        <w:t xml:space="preserve"> в виде папки-передвижки для детей и их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родителей «Как много </w:t>
      </w:r>
      <w:r>
        <w:rPr>
          <w:color w:val="333333"/>
        </w:rPr>
        <w:t xml:space="preserve">рук создавали сказку». Цель </w:t>
      </w:r>
      <w:proofErr w:type="spellStart"/>
      <w:r>
        <w:rPr>
          <w:color w:val="333333"/>
        </w:rPr>
        <w:t>фотоотчета</w:t>
      </w:r>
      <w:proofErr w:type="spellEnd"/>
      <w:r>
        <w:rPr>
          <w:color w:val="333333"/>
        </w:rPr>
        <w:t xml:space="preserve"> </w:t>
      </w:r>
      <w:r>
        <w:rPr>
          <w:color w:val="333333"/>
          <w:w w:val="150"/>
        </w:rPr>
        <w:t xml:space="preserve">– </w:t>
      </w:r>
      <w:r>
        <w:rPr>
          <w:color w:val="333333"/>
        </w:rPr>
        <w:t>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сопричастности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радости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позитивного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настроя на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творческую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активность.</w:t>
      </w:r>
    </w:p>
    <w:p w:rsidR="005175B7" w:rsidRDefault="005175B7" w:rsidP="005175B7">
      <w:pPr>
        <w:pStyle w:val="a3"/>
        <w:spacing w:before="193" w:line="242" w:lineRule="auto"/>
        <w:ind w:right="115"/>
      </w:pPr>
      <w:r>
        <w:rPr>
          <w:color w:val="333333"/>
        </w:rPr>
        <w:t>В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работе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подготовке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проведению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итогового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мероприятия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данного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проекта</w:t>
      </w:r>
      <w:r>
        <w:rPr>
          <w:color w:val="333333"/>
          <w:spacing w:val="-70"/>
        </w:rPr>
        <w:t xml:space="preserve"> </w:t>
      </w:r>
      <w:r>
        <w:rPr>
          <w:color w:val="333333"/>
        </w:rPr>
        <w:t>приняло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100%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сказочных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персонажей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пластилина,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изготовленных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детскими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руками.</w:t>
      </w:r>
    </w:p>
    <w:p w:rsidR="005175B7" w:rsidRDefault="005175B7" w:rsidP="005175B7">
      <w:pPr>
        <w:pStyle w:val="Heading1"/>
        <w:spacing w:before="194"/>
      </w:pPr>
      <w:r>
        <w:rPr>
          <w:color w:val="333333"/>
        </w:rPr>
        <w:t>Результаты:</w:t>
      </w:r>
    </w:p>
    <w:p w:rsidR="005175B7" w:rsidRDefault="005175B7" w:rsidP="005175B7">
      <w:pPr>
        <w:pStyle w:val="a3"/>
        <w:spacing w:before="1"/>
        <w:ind w:left="0"/>
        <w:jc w:val="left"/>
        <w:rPr>
          <w:rFonts w:ascii="Arial"/>
          <w:b/>
          <w:sz w:val="25"/>
        </w:rPr>
      </w:pPr>
    </w:p>
    <w:p w:rsidR="005175B7" w:rsidRDefault="005175B7" w:rsidP="005175B7">
      <w:pPr>
        <w:pStyle w:val="a5"/>
        <w:numPr>
          <w:ilvl w:val="0"/>
          <w:numId w:val="1"/>
        </w:numPr>
        <w:tabs>
          <w:tab w:val="left" w:pos="821"/>
        </w:tabs>
        <w:spacing w:before="1" w:line="242" w:lineRule="auto"/>
        <w:ind w:right="118"/>
        <w:jc w:val="both"/>
        <w:rPr>
          <w:sz w:val="27"/>
        </w:rPr>
      </w:pPr>
      <w:r>
        <w:rPr>
          <w:color w:val="333333"/>
          <w:sz w:val="27"/>
        </w:rPr>
        <w:t>Повышение интереса участников проекта к театральной деятельности и</w:t>
      </w:r>
      <w:r>
        <w:rPr>
          <w:color w:val="333333"/>
          <w:spacing w:val="-69"/>
          <w:sz w:val="27"/>
        </w:rPr>
        <w:t xml:space="preserve"> </w:t>
      </w:r>
      <w:r>
        <w:rPr>
          <w:color w:val="333333"/>
          <w:sz w:val="27"/>
        </w:rPr>
        <w:t>к чтению сказок, знакомство с историей театра, его видами, способами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изготовления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обыгрывания.</w:t>
      </w:r>
    </w:p>
    <w:p w:rsidR="005175B7" w:rsidRDefault="005175B7" w:rsidP="005175B7">
      <w:pPr>
        <w:spacing w:line="242" w:lineRule="auto"/>
        <w:jc w:val="both"/>
        <w:rPr>
          <w:sz w:val="27"/>
        </w:rPr>
        <w:sectPr w:rsidR="005175B7">
          <w:pgSz w:w="11910" w:h="16840"/>
          <w:pgMar w:top="1040" w:right="740" w:bottom="280" w:left="980" w:header="720" w:footer="720" w:gutter="0"/>
          <w:cols w:space="720"/>
        </w:sectPr>
      </w:pPr>
    </w:p>
    <w:p w:rsidR="005175B7" w:rsidRDefault="005175B7" w:rsidP="005175B7">
      <w:pPr>
        <w:pStyle w:val="a5"/>
        <w:numPr>
          <w:ilvl w:val="0"/>
          <w:numId w:val="1"/>
        </w:numPr>
        <w:tabs>
          <w:tab w:val="left" w:pos="821"/>
        </w:tabs>
        <w:spacing w:before="70" w:line="244" w:lineRule="auto"/>
        <w:ind w:right="111"/>
        <w:jc w:val="both"/>
        <w:rPr>
          <w:sz w:val="27"/>
        </w:rPr>
      </w:pPr>
      <w:r>
        <w:rPr>
          <w:color w:val="333333"/>
          <w:sz w:val="27"/>
        </w:rPr>
        <w:lastRenderedPageBreak/>
        <w:t>Повышение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уровня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художественно-эстетической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воспитанности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дошкольников,</w:t>
      </w:r>
      <w:r>
        <w:rPr>
          <w:color w:val="333333"/>
          <w:spacing w:val="-13"/>
          <w:sz w:val="27"/>
        </w:rPr>
        <w:t xml:space="preserve"> </w:t>
      </w:r>
      <w:r>
        <w:rPr>
          <w:color w:val="333333"/>
          <w:sz w:val="27"/>
        </w:rPr>
        <w:t>развитие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наблюдательности</w:t>
      </w:r>
      <w:r>
        <w:rPr>
          <w:color w:val="333333"/>
          <w:spacing w:val="-16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-13"/>
          <w:sz w:val="27"/>
        </w:rPr>
        <w:t xml:space="preserve"> </w:t>
      </w:r>
      <w:r>
        <w:rPr>
          <w:color w:val="333333"/>
          <w:sz w:val="27"/>
        </w:rPr>
        <w:t>познавательного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интереса</w:t>
      </w:r>
      <w:r>
        <w:rPr>
          <w:color w:val="333333"/>
          <w:spacing w:val="-69"/>
          <w:sz w:val="27"/>
        </w:rPr>
        <w:t xml:space="preserve"> </w:t>
      </w:r>
      <w:r>
        <w:rPr>
          <w:color w:val="333333"/>
          <w:sz w:val="27"/>
        </w:rPr>
        <w:t>к</w:t>
      </w:r>
      <w:r>
        <w:rPr>
          <w:color w:val="333333"/>
          <w:spacing w:val="5"/>
          <w:sz w:val="27"/>
        </w:rPr>
        <w:t xml:space="preserve"> </w:t>
      </w:r>
      <w:r>
        <w:rPr>
          <w:color w:val="333333"/>
          <w:sz w:val="27"/>
        </w:rPr>
        <w:t>окружающей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действительности.</w:t>
      </w:r>
    </w:p>
    <w:p w:rsidR="005175B7" w:rsidRDefault="005175B7" w:rsidP="005175B7">
      <w:pPr>
        <w:pStyle w:val="a5"/>
        <w:numPr>
          <w:ilvl w:val="0"/>
          <w:numId w:val="1"/>
        </w:numPr>
        <w:tabs>
          <w:tab w:val="left" w:pos="821"/>
        </w:tabs>
        <w:spacing w:line="244" w:lineRule="auto"/>
        <w:ind w:right="117"/>
        <w:jc w:val="both"/>
        <w:rPr>
          <w:sz w:val="27"/>
        </w:rPr>
      </w:pPr>
      <w:r>
        <w:rPr>
          <w:color w:val="333333"/>
          <w:sz w:val="27"/>
        </w:rPr>
        <w:t>Обогащение активного и пассивного словаря детей, совершенствование</w:t>
      </w:r>
      <w:r>
        <w:rPr>
          <w:color w:val="333333"/>
          <w:spacing w:val="-69"/>
          <w:sz w:val="27"/>
        </w:rPr>
        <w:t xml:space="preserve"> </w:t>
      </w:r>
      <w:r>
        <w:rPr>
          <w:color w:val="333333"/>
          <w:sz w:val="27"/>
        </w:rPr>
        <w:t>диалогической и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монологической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правильной речи.</w:t>
      </w:r>
    </w:p>
    <w:p w:rsidR="005175B7" w:rsidRDefault="005175B7" w:rsidP="005175B7">
      <w:pPr>
        <w:pStyle w:val="a5"/>
        <w:numPr>
          <w:ilvl w:val="0"/>
          <w:numId w:val="1"/>
        </w:numPr>
        <w:tabs>
          <w:tab w:val="left" w:pos="821"/>
        </w:tabs>
        <w:jc w:val="both"/>
        <w:rPr>
          <w:sz w:val="27"/>
        </w:rPr>
      </w:pPr>
      <w:r>
        <w:rPr>
          <w:color w:val="333333"/>
          <w:spacing w:val="-1"/>
          <w:sz w:val="27"/>
        </w:rPr>
        <w:t>Повышение</w:t>
      </w:r>
      <w:r>
        <w:rPr>
          <w:color w:val="333333"/>
          <w:spacing w:val="-17"/>
          <w:sz w:val="27"/>
        </w:rPr>
        <w:t xml:space="preserve"> </w:t>
      </w:r>
      <w:r>
        <w:rPr>
          <w:color w:val="333333"/>
          <w:sz w:val="27"/>
        </w:rPr>
        <w:t>творческого</w:t>
      </w:r>
      <w:r>
        <w:rPr>
          <w:color w:val="333333"/>
          <w:spacing w:val="-16"/>
          <w:sz w:val="27"/>
        </w:rPr>
        <w:t xml:space="preserve"> </w:t>
      </w:r>
      <w:r>
        <w:rPr>
          <w:color w:val="333333"/>
          <w:sz w:val="27"/>
        </w:rPr>
        <w:t>потенциала</w:t>
      </w:r>
      <w:r>
        <w:rPr>
          <w:color w:val="333333"/>
          <w:spacing w:val="-16"/>
          <w:sz w:val="27"/>
        </w:rPr>
        <w:t xml:space="preserve"> </w:t>
      </w:r>
      <w:r>
        <w:rPr>
          <w:color w:val="333333"/>
          <w:sz w:val="27"/>
        </w:rPr>
        <w:t>воспитанников.</w:t>
      </w:r>
    </w:p>
    <w:p w:rsidR="005175B7" w:rsidRDefault="005175B7" w:rsidP="005175B7">
      <w:pPr>
        <w:pStyle w:val="a5"/>
        <w:numPr>
          <w:ilvl w:val="0"/>
          <w:numId w:val="1"/>
        </w:numPr>
        <w:tabs>
          <w:tab w:val="left" w:pos="821"/>
        </w:tabs>
        <w:jc w:val="both"/>
        <w:rPr>
          <w:sz w:val="27"/>
        </w:rPr>
      </w:pPr>
      <w:r>
        <w:rPr>
          <w:color w:val="333333"/>
          <w:sz w:val="27"/>
        </w:rPr>
        <w:t>Составление</w:t>
      </w:r>
      <w:r>
        <w:rPr>
          <w:color w:val="333333"/>
          <w:spacing w:val="-14"/>
          <w:sz w:val="27"/>
        </w:rPr>
        <w:t xml:space="preserve"> </w:t>
      </w:r>
      <w:r>
        <w:rPr>
          <w:color w:val="333333"/>
          <w:sz w:val="27"/>
        </w:rPr>
        <w:t>картотеки</w:t>
      </w:r>
      <w:r>
        <w:rPr>
          <w:color w:val="333333"/>
          <w:spacing w:val="-16"/>
          <w:sz w:val="27"/>
        </w:rPr>
        <w:t xml:space="preserve"> </w:t>
      </w:r>
      <w:r>
        <w:rPr>
          <w:color w:val="333333"/>
          <w:sz w:val="27"/>
        </w:rPr>
        <w:t>«Театрализованные</w:t>
      </w:r>
      <w:r>
        <w:rPr>
          <w:color w:val="333333"/>
          <w:spacing w:val="-14"/>
          <w:sz w:val="27"/>
        </w:rPr>
        <w:t xml:space="preserve"> </w:t>
      </w:r>
      <w:r>
        <w:rPr>
          <w:color w:val="333333"/>
          <w:sz w:val="27"/>
        </w:rPr>
        <w:t>игры</w:t>
      </w:r>
      <w:r>
        <w:rPr>
          <w:color w:val="333333"/>
          <w:spacing w:val="-16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упражнения».</w:t>
      </w:r>
    </w:p>
    <w:p w:rsidR="005175B7" w:rsidRDefault="005175B7" w:rsidP="005175B7">
      <w:pPr>
        <w:pStyle w:val="a5"/>
        <w:numPr>
          <w:ilvl w:val="0"/>
          <w:numId w:val="1"/>
        </w:numPr>
        <w:tabs>
          <w:tab w:val="left" w:pos="821"/>
        </w:tabs>
        <w:spacing w:before="6" w:line="244" w:lineRule="auto"/>
        <w:ind w:right="117"/>
        <w:jc w:val="both"/>
        <w:rPr>
          <w:sz w:val="27"/>
        </w:rPr>
      </w:pPr>
      <w:r>
        <w:rPr>
          <w:color w:val="333333"/>
          <w:sz w:val="27"/>
        </w:rPr>
        <w:t>Развитие интереса к коллективной работе между участниками проекта.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Сплочение</w:t>
      </w:r>
      <w:r>
        <w:rPr>
          <w:color w:val="333333"/>
          <w:spacing w:val="2"/>
          <w:sz w:val="27"/>
        </w:rPr>
        <w:t xml:space="preserve"> </w:t>
      </w:r>
      <w:r>
        <w:rPr>
          <w:color w:val="333333"/>
          <w:sz w:val="27"/>
        </w:rPr>
        <w:t>детского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коллектива.</w:t>
      </w:r>
    </w:p>
    <w:p w:rsidR="005175B7" w:rsidRDefault="005175B7" w:rsidP="005175B7">
      <w:pPr>
        <w:pStyle w:val="a5"/>
        <w:numPr>
          <w:ilvl w:val="0"/>
          <w:numId w:val="1"/>
        </w:numPr>
        <w:tabs>
          <w:tab w:val="left" w:pos="821"/>
        </w:tabs>
        <w:spacing w:line="249" w:lineRule="auto"/>
        <w:ind w:right="118"/>
        <w:jc w:val="both"/>
        <w:rPr>
          <w:sz w:val="27"/>
        </w:rPr>
      </w:pPr>
      <w:r>
        <w:rPr>
          <w:color w:val="333333"/>
          <w:sz w:val="27"/>
        </w:rPr>
        <w:t>Повышение уровня активности родителей в сотрудничестве с детским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садом.</w:t>
      </w:r>
    </w:p>
    <w:p w:rsidR="005175B7" w:rsidRDefault="005175B7" w:rsidP="005175B7">
      <w:pPr>
        <w:pStyle w:val="a3"/>
        <w:spacing w:before="263" w:line="244" w:lineRule="auto"/>
        <w:ind w:right="107"/>
      </w:pPr>
      <w:r>
        <w:rPr>
          <w:color w:val="333333"/>
        </w:rPr>
        <w:t>Таким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помогла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расширить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кругозор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повысить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театральной деятельности и чтению авторских сказок, а также объединила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вывод,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раскрытии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потенциала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оказался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результативным.</w:t>
      </w:r>
    </w:p>
    <w:p w:rsidR="005175B7" w:rsidRDefault="005175B7" w:rsidP="005175B7">
      <w:pPr>
        <w:pStyle w:val="a3"/>
        <w:ind w:left="0"/>
        <w:jc w:val="left"/>
        <w:rPr>
          <w:sz w:val="30"/>
        </w:rPr>
      </w:pPr>
    </w:p>
    <w:p w:rsidR="005175B7" w:rsidRDefault="005175B7" w:rsidP="005175B7">
      <w:pPr>
        <w:pStyle w:val="a3"/>
        <w:spacing w:before="10"/>
        <w:ind w:left="0"/>
        <w:jc w:val="left"/>
        <w:rPr>
          <w:sz w:val="30"/>
        </w:rPr>
      </w:pPr>
    </w:p>
    <w:p w:rsidR="005175B7" w:rsidRDefault="005175B7" w:rsidP="005175B7">
      <w:pPr>
        <w:pStyle w:val="Heading1"/>
      </w:pPr>
      <w:r>
        <w:rPr>
          <w:color w:val="333333"/>
        </w:rPr>
        <w:t>Литература:</w:t>
      </w:r>
    </w:p>
    <w:p w:rsidR="005175B7" w:rsidRDefault="005175B7" w:rsidP="005175B7">
      <w:pPr>
        <w:pStyle w:val="a3"/>
        <w:spacing w:before="8"/>
        <w:ind w:left="0"/>
        <w:jc w:val="left"/>
        <w:rPr>
          <w:rFonts w:ascii="Arial"/>
          <w:b/>
          <w:sz w:val="24"/>
        </w:rPr>
      </w:pPr>
    </w:p>
    <w:p w:rsidR="005175B7" w:rsidRDefault="005175B7" w:rsidP="005175B7">
      <w:pPr>
        <w:pStyle w:val="a5"/>
        <w:numPr>
          <w:ilvl w:val="0"/>
          <w:numId w:val="2"/>
        </w:numPr>
        <w:tabs>
          <w:tab w:val="left" w:pos="821"/>
        </w:tabs>
        <w:spacing w:line="244" w:lineRule="auto"/>
        <w:ind w:right="113"/>
        <w:rPr>
          <w:sz w:val="27"/>
        </w:rPr>
      </w:pPr>
      <w:r>
        <w:rPr>
          <w:color w:val="333333"/>
          <w:sz w:val="27"/>
        </w:rPr>
        <w:t>Агапова</w:t>
      </w:r>
      <w:r>
        <w:rPr>
          <w:color w:val="333333"/>
          <w:spacing w:val="19"/>
          <w:sz w:val="27"/>
        </w:rPr>
        <w:t xml:space="preserve"> </w:t>
      </w:r>
      <w:r>
        <w:rPr>
          <w:color w:val="333333"/>
          <w:sz w:val="27"/>
        </w:rPr>
        <w:t>И.,</w:t>
      </w:r>
      <w:r>
        <w:rPr>
          <w:color w:val="333333"/>
          <w:spacing w:val="16"/>
          <w:sz w:val="27"/>
        </w:rPr>
        <w:t xml:space="preserve"> </w:t>
      </w:r>
      <w:r>
        <w:rPr>
          <w:color w:val="333333"/>
          <w:sz w:val="27"/>
        </w:rPr>
        <w:t>Давыдова</w:t>
      </w:r>
      <w:r>
        <w:rPr>
          <w:color w:val="333333"/>
          <w:spacing w:val="15"/>
          <w:sz w:val="27"/>
        </w:rPr>
        <w:t xml:space="preserve"> </w:t>
      </w:r>
      <w:r>
        <w:rPr>
          <w:color w:val="333333"/>
          <w:sz w:val="27"/>
        </w:rPr>
        <w:t>М.</w:t>
      </w:r>
      <w:r>
        <w:rPr>
          <w:color w:val="333333"/>
          <w:spacing w:val="16"/>
          <w:sz w:val="27"/>
        </w:rPr>
        <w:t xml:space="preserve"> </w:t>
      </w:r>
      <w:r>
        <w:rPr>
          <w:color w:val="333333"/>
          <w:sz w:val="27"/>
        </w:rPr>
        <w:t>Развивающие</w:t>
      </w:r>
      <w:r>
        <w:rPr>
          <w:color w:val="333333"/>
          <w:spacing w:val="15"/>
          <w:sz w:val="27"/>
        </w:rPr>
        <w:t xml:space="preserve"> </w:t>
      </w:r>
      <w:r>
        <w:rPr>
          <w:color w:val="333333"/>
          <w:sz w:val="27"/>
        </w:rPr>
        <w:t>игры</w:t>
      </w:r>
      <w:r>
        <w:rPr>
          <w:color w:val="333333"/>
          <w:spacing w:val="13"/>
          <w:sz w:val="27"/>
        </w:rPr>
        <w:t xml:space="preserve"> </w:t>
      </w:r>
      <w:r>
        <w:rPr>
          <w:color w:val="333333"/>
          <w:sz w:val="27"/>
        </w:rPr>
        <w:t>со</w:t>
      </w:r>
      <w:r>
        <w:rPr>
          <w:color w:val="333333"/>
          <w:spacing w:val="15"/>
          <w:sz w:val="27"/>
        </w:rPr>
        <w:t xml:space="preserve"> </w:t>
      </w:r>
      <w:r>
        <w:rPr>
          <w:color w:val="333333"/>
          <w:sz w:val="27"/>
        </w:rPr>
        <w:t>словами</w:t>
      </w:r>
      <w:r>
        <w:rPr>
          <w:color w:val="333333"/>
          <w:spacing w:val="14"/>
          <w:sz w:val="27"/>
        </w:rPr>
        <w:t xml:space="preserve"> </w:t>
      </w:r>
      <w:r>
        <w:rPr>
          <w:color w:val="333333"/>
          <w:sz w:val="27"/>
        </w:rPr>
        <w:t>для</w:t>
      </w:r>
      <w:r>
        <w:rPr>
          <w:color w:val="333333"/>
          <w:spacing w:val="14"/>
          <w:sz w:val="27"/>
        </w:rPr>
        <w:t xml:space="preserve"> </w:t>
      </w:r>
      <w:r>
        <w:rPr>
          <w:color w:val="333333"/>
          <w:sz w:val="27"/>
        </w:rPr>
        <w:t>детей.</w:t>
      </w:r>
      <w:r>
        <w:rPr>
          <w:color w:val="333333"/>
          <w:spacing w:val="16"/>
          <w:sz w:val="27"/>
        </w:rPr>
        <w:t xml:space="preserve"> </w:t>
      </w:r>
      <w:r>
        <w:rPr>
          <w:color w:val="333333"/>
          <w:sz w:val="27"/>
        </w:rPr>
        <w:t>М.,</w:t>
      </w:r>
      <w:r>
        <w:rPr>
          <w:color w:val="333333"/>
          <w:spacing w:val="-69"/>
          <w:sz w:val="27"/>
        </w:rPr>
        <w:t xml:space="preserve"> </w:t>
      </w:r>
      <w:proofErr w:type="spellStart"/>
      <w:r>
        <w:rPr>
          <w:color w:val="333333"/>
          <w:sz w:val="27"/>
        </w:rPr>
        <w:t>Рипол</w:t>
      </w:r>
      <w:proofErr w:type="spellEnd"/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Классик</w:t>
      </w:r>
      <w:r>
        <w:rPr>
          <w:color w:val="333333"/>
          <w:spacing w:val="5"/>
          <w:sz w:val="27"/>
        </w:rPr>
        <w:t xml:space="preserve"> </w:t>
      </w:r>
      <w:r>
        <w:rPr>
          <w:color w:val="333333"/>
          <w:sz w:val="27"/>
        </w:rPr>
        <w:t>Дом,</w:t>
      </w:r>
      <w:r>
        <w:rPr>
          <w:color w:val="333333"/>
          <w:spacing w:val="5"/>
          <w:sz w:val="27"/>
        </w:rPr>
        <w:t xml:space="preserve"> </w:t>
      </w:r>
      <w:r>
        <w:rPr>
          <w:color w:val="333333"/>
          <w:sz w:val="27"/>
        </w:rPr>
        <w:t>2007.</w:t>
      </w:r>
    </w:p>
    <w:p w:rsidR="005175B7" w:rsidRDefault="005175B7" w:rsidP="005175B7">
      <w:pPr>
        <w:pStyle w:val="a5"/>
        <w:numPr>
          <w:ilvl w:val="0"/>
          <w:numId w:val="2"/>
        </w:numPr>
        <w:tabs>
          <w:tab w:val="left" w:pos="821"/>
        </w:tabs>
        <w:spacing w:line="244" w:lineRule="auto"/>
        <w:ind w:right="111"/>
        <w:rPr>
          <w:sz w:val="27"/>
        </w:rPr>
      </w:pPr>
      <w:r>
        <w:rPr>
          <w:color w:val="333333"/>
          <w:sz w:val="27"/>
        </w:rPr>
        <w:t>Антипина</w:t>
      </w:r>
      <w:r>
        <w:rPr>
          <w:color w:val="333333"/>
          <w:spacing w:val="27"/>
          <w:sz w:val="27"/>
        </w:rPr>
        <w:t xml:space="preserve"> </w:t>
      </w:r>
      <w:r>
        <w:rPr>
          <w:color w:val="333333"/>
          <w:sz w:val="27"/>
        </w:rPr>
        <w:t>А.Е.</w:t>
      </w:r>
      <w:r>
        <w:rPr>
          <w:color w:val="333333"/>
          <w:spacing w:val="30"/>
          <w:sz w:val="27"/>
        </w:rPr>
        <w:t xml:space="preserve"> </w:t>
      </w:r>
      <w:r>
        <w:rPr>
          <w:color w:val="333333"/>
          <w:sz w:val="27"/>
        </w:rPr>
        <w:t>Театрализованная</w:t>
      </w:r>
      <w:r>
        <w:rPr>
          <w:color w:val="333333"/>
          <w:spacing w:val="25"/>
          <w:sz w:val="27"/>
        </w:rPr>
        <w:t xml:space="preserve"> </w:t>
      </w:r>
      <w:r>
        <w:rPr>
          <w:color w:val="333333"/>
          <w:sz w:val="27"/>
        </w:rPr>
        <w:t>деятельность</w:t>
      </w:r>
      <w:r>
        <w:rPr>
          <w:color w:val="333333"/>
          <w:spacing w:val="27"/>
          <w:sz w:val="27"/>
        </w:rPr>
        <w:t xml:space="preserve"> </w:t>
      </w:r>
      <w:r>
        <w:rPr>
          <w:color w:val="333333"/>
          <w:sz w:val="27"/>
        </w:rPr>
        <w:t>в</w:t>
      </w:r>
      <w:r>
        <w:rPr>
          <w:color w:val="333333"/>
          <w:spacing w:val="29"/>
          <w:sz w:val="27"/>
        </w:rPr>
        <w:t xml:space="preserve"> </w:t>
      </w:r>
      <w:r>
        <w:rPr>
          <w:color w:val="333333"/>
          <w:sz w:val="27"/>
        </w:rPr>
        <w:t>детском</w:t>
      </w:r>
      <w:r>
        <w:rPr>
          <w:color w:val="333333"/>
          <w:spacing w:val="29"/>
          <w:sz w:val="27"/>
        </w:rPr>
        <w:t xml:space="preserve"> </w:t>
      </w:r>
      <w:r>
        <w:rPr>
          <w:color w:val="333333"/>
          <w:sz w:val="27"/>
        </w:rPr>
        <w:t>саду.</w:t>
      </w:r>
      <w:r>
        <w:rPr>
          <w:color w:val="333333"/>
          <w:spacing w:val="30"/>
          <w:sz w:val="27"/>
        </w:rPr>
        <w:t xml:space="preserve"> </w:t>
      </w:r>
      <w:r>
        <w:rPr>
          <w:color w:val="333333"/>
          <w:sz w:val="27"/>
        </w:rPr>
        <w:t>М.,</w:t>
      </w:r>
      <w:r>
        <w:rPr>
          <w:color w:val="333333"/>
          <w:spacing w:val="-69"/>
          <w:sz w:val="27"/>
        </w:rPr>
        <w:t xml:space="preserve"> </w:t>
      </w:r>
      <w:r>
        <w:rPr>
          <w:color w:val="333333"/>
          <w:sz w:val="27"/>
        </w:rPr>
        <w:t>2003.</w:t>
      </w:r>
    </w:p>
    <w:p w:rsidR="005175B7" w:rsidRDefault="005175B7" w:rsidP="005175B7">
      <w:pPr>
        <w:pStyle w:val="a5"/>
        <w:numPr>
          <w:ilvl w:val="0"/>
          <w:numId w:val="2"/>
        </w:numPr>
        <w:tabs>
          <w:tab w:val="left" w:pos="821"/>
        </w:tabs>
        <w:spacing w:line="244" w:lineRule="auto"/>
        <w:ind w:right="109"/>
        <w:rPr>
          <w:sz w:val="27"/>
        </w:rPr>
      </w:pPr>
      <w:r>
        <w:rPr>
          <w:color w:val="333333"/>
          <w:sz w:val="27"/>
        </w:rPr>
        <w:t>Калинина</w:t>
      </w:r>
      <w:r>
        <w:rPr>
          <w:color w:val="333333"/>
          <w:spacing w:val="12"/>
          <w:sz w:val="27"/>
        </w:rPr>
        <w:t xml:space="preserve"> </w:t>
      </w:r>
      <w:r>
        <w:rPr>
          <w:color w:val="333333"/>
          <w:sz w:val="27"/>
        </w:rPr>
        <w:t>Г.</w:t>
      </w:r>
      <w:r>
        <w:rPr>
          <w:color w:val="333333"/>
          <w:spacing w:val="10"/>
          <w:sz w:val="27"/>
        </w:rPr>
        <w:t xml:space="preserve"> </w:t>
      </w:r>
      <w:r>
        <w:rPr>
          <w:color w:val="333333"/>
          <w:sz w:val="27"/>
        </w:rPr>
        <w:t>Давайте</w:t>
      </w:r>
      <w:r>
        <w:rPr>
          <w:color w:val="333333"/>
          <w:spacing w:val="12"/>
          <w:sz w:val="27"/>
        </w:rPr>
        <w:t xml:space="preserve"> </w:t>
      </w:r>
      <w:r>
        <w:rPr>
          <w:color w:val="333333"/>
          <w:sz w:val="27"/>
        </w:rPr>
        <w:t>устроим</w:t>
      </w:r>
      <w:r>
        <w:rPr>
          <w:color w:val="333333"/>
          <w:spacing w:val="19"/>
          <w:sz w:val="27"/>
        </w:rPr>
        <w:t xml:space="preserve"> </w:t>
      </w:r>
      <w:r>
        <w:rPr>
          <w:color w:val="333333"/>
          <w:sz w:val="27"/>
        </w:rPr>
        <w:t>театр!</w:t>
      </w:r>
      <w:r>
        <w:rPr>
          <w:color w:val="333333"/>
          <w:spacing w:val="14"/>
          <w:sz w:val="27"/>
        </w:rPr>
        <w:t xml:space="preserve"> </w:t>
      </w:r>
      <w:r>
        <w:rPr>
          <w:color w:val="333333"/>
          <w:sz w:val="27"/>
        </w:rPr>
        <w:t>Домашний</w:t>
      </w:r>
      <w:r>
        <w:rPr>
          <w:color w:val="333333"/>
          <w:spacing w:val="7"/>
          <w:sz w:val="27"/>
        </w:rPr>
        <w:t xml:space="preserve"> </w:t>
      </w:r>
      <w:r>
        <w:rPr>
          <w:color w:val="333333"/>
          <w:sz w:val="27"/>
        </w:rPr>
        <w:t>театр</w:t>
      </w:r>
      <w:r>
        <w:rPr>
          <w:color w:val="333333"/>
          <w:spacing w:val="11"/>
          <w:sz w:val="27"/>
        </w:rPr>
        <w:t xml:space="preserve"> </w:t>
      </w:r>
      <w:r>
        <w:rPr>
          <w:color w:val="333333"/>
          <w:sz w:val="27"/>
        </w:rPr>
        <w:t>как</w:t>
      </w:r>
      <w:r>
        <w:rPr>
          <w:color w:val="333333"/>
          <w:spacing w:val="9"/>
          <w:sz w:val="27"/>
        </w:rPr>
        <w:t xml:space="preserve"> </w:t>
      </w:r>
      <w:r>
        <w:rPr>
          <w:color w:val="333333"/>
          <w:sz w:val="27"/>
        </w:rPr>
        <w:t>средство</w:t>
      </w:r>
      <w:r>
        <w:rPr>
          <w:color w:val="333333"/>
          <w:spacing w:val="-69"/>
          <w:sz w:val="27"/>
        </w:rPr>
        <w:t xml:space="preserve"> </w:t>
      </w:r>
      <w:r>
        <w:rPr>
          <w:color w:val="333333"/>
          <w:sz w:val="27"/>
        </w:rPr>
        <w:t>воспитания.</w:t>
      </w:r>
      <w:r>
        <w:rPr>
          <w:color w:val="333333"/>
          <w:spacing w:val="4"/>
          <w:sz w:val="27"/>
        </w:rPr>
        <w:t xml:space="preserve"> </w:t>
      </w:r>
      <w:r>
        <w:rPr>
          <w:color w:val="333333"/>
          <w:sz w:val="27"/>
        </w:rPr>
        <w:t>М.:</w:t>
      </w:r>
      <w:r>
        <w:rPr>
          <w:color w:val="333333"/>
          <w:spacing w:val="5"/>
          <w:sz w:val="27"/>
        </w:rPr>
        <w:t xml:space="preserve"> </w:t>
      </w:r>
      <w:r>
        <w:rPr>
          <w:color w:val="333333"/>
          <w:sz w:val="27"/>
        </w:rPr>
        <w:t>Лепта-Книга,</w:t>
      </w:r>
      <w:r>
        <w:rPr>
          <w:color w:val="333333"/>
          <w:spacing w:val="4"/>
          <w:sz w:val="27"/>
        </w:rPr>
        <w:t xml:space="preserve"> </w:t>
      </w:r>
      <w:r>
        <w:rPr>
          <w:color w:val="333333"/>
          <w:sz w:val="27"/>
        </w:rPr>
        <w:t>2007.</w:t>
      </w:r>
    </w:p>
    <w:p w:rsidR="005175B7" w:rsidRDefault="005175B7" w:rsidP="005175B7">
      <w:pPr>
        <w:pStyle w:val="a5"/>
        <w:numPr>
          <w:ilvl w:val="0"/>
          <w:numId w:val="2"/>
        </w:numPr>
        <w:tabs>
          <w:tab w:val="left" w:pos="821"/>
          <w:tab w:val="left" w:pos="2897"/>
          <w:tab w:val="left" w:pos="4447"/>
          <w:tab w:val="left" w:pos="6307"/>
        </w:tabs>
        <w:spacing w:line="244" w:lineRule="auto"/>
        <w:ind w:right="109"/>
        <w:rPr>
          <w:sz w:val="27"/>
        </w:rPr>
      </w:pPr>
      <w:r>
        <w:rPr>
          <w:color w:val="333333"/>
          <w:sz w:val="27"/>
        </w:rPr>
        <w:t>Театральная</w:t>
      </w:r>
      <w:r>
        <w:rPr>
          <w:color w:val="333333"/>
          <w:sz w:val="27"/>
        </w:rPr>
        <w:tab/>
        <w:t>палитра:</w:t>
      </w:r>
      <w:r>
        <w:rPr>
          <w:color w:val="333333"/>
          <w:sz w:val="27"/>
        </w:rPr>
        <w:tab/>
        <w:t>Программа</w:t>
      </w:r>
      <w:r>
        <w:rPr>
          <w:color w:val="333333"/>
          <w:sz w:val="27"/>
        </w:rPr>
        <w:tab/>
      </w:r>
      <w:r>
        <w:rPr>
          <w:color w:val="333333"/>
          <w:w w:val="95"/>
          <w:sz w:val="27"/>
        </w:rPr>
        <w:t>художественно-эстетического</w:t>
      </w:r>
      <w:r>
        <w:rPr>
          <w:color w:val="333333"/>
          <w:spacing w:val="1"/>
          <w:w w:val="95"/>
          <w:sz w:val="27"/>
        </w:rPr>
        <w:t xml:space="preserve"> </w:t>
      </w:r>
      <w:r>
        <w:rPr>
          <w:color w:val="333333"/>
          <w:sz w:val="27"/>
        </w:rPr>
        <w:t>воспитания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/</w:t>
      </w:r>
      <w:r>
        <w:rPr>
          <w:color w:val="333333"/>
          <w:spacing w:val="4"/>
          <w:sz w:val="27"/>
        </w:rPr>
        <w:t xml:space="preserve"> </w:t>
      </w:r>
      <w:r>
        <w:rPr>
          <w:color w:val="333333"/>
          <w:sz w:val="27"/>
        </w:rPr>
        <w:t>Гончарова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О.В.</w:t>
      </w:r>
      <w:r>
        <w:rPr>
          <w:color w:val="333333"/>
          <w:spacing w:val="4"/>
          <w:sz w:val="27"/>
        </w:rPr>
        <w:t xml:space="preserve"> </w:t>
      </w:r>
      <w:r>
        <w:rPr>
          <w:color w:val="333333"/>
          <w:sz w:val="27"/>
        </w:rPr>
        <w:t>и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др.</w:t>
      </w:r>
      <w:r>
        <w:rPr>
          <w:color w:val="333333"/>
          <w:spacing w:val="4"/>
          <w:sz w:val="27"/>
        </w:rPr>
        <w:t xml:space="preserve"> </w:t>
      </w:r>
      <w:r>
        <w:rPr>
          <w:color w:val="333333"/>
          <w:sz w:val="27"/>
        </w:rPr>
        <w:t>М.: ТЦ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Сфера,</w:t>
      </w:r>
      <w:r>
        <w:rPr>
          <w:color w:val="333333"/>
          <w:spacing w:val="4"/>
          <w:sz w:val="27"/>
        </w:rPr>
        <w:t xml:space="preserve"> </w:t>
      </w:r>
      <w:r>
        <w:rPr>
          <w:color w:val="333333"/>
          <w:sz w:val="27"/>
        </w:rPr>
        <w:t>2010.</w:t>
      </w:r>
    </w:p>
    <w:p w:rsidR="005175B7" w:rsidRDefault="005175B7" w:rsidP="005175B7">
      <w:pPr>
        <w:pStyle w:val="a5"/>
        <w:numPr>
          <w:ilvl w:val="0"/>
          <w:numId w:val="2"/>
        </w:numPr>
        <w:tabs>
          <w:tab w:val="left" w:pos="821"/>
          <w:tab w:val="left" w:pos="2159"/>
          <w:tab w:val="left" w:pos="2955"/>
          <w:tab w:val="left" w:pos="4365"/>
          <w:tab w:val="left" w:pos="5195"/>
          <w:tab w:val="left" w:pos="5588"/>
          <w:tab w:val="left" w:pos="7233"/>
          <w:tab w:val="left" w:pos="9352"/>
        </w:tabs>
        <w:spacing w:line="244" w:lineRule="auto"/>
        <w:ind w:right="121"/>
        <w:rPr>
          <w:sz w:val="27"/>
        </w:rPr>
      </w:pPr>
      <w:r>
        <w:rPr>
          <w:color w:val="333333"/>
          <w:sz w:val="27"/>
        </w:rPr>
        <w:t>Ушакова</w:t>
      </w:r>
      <w:r>
        <w:rPr>
          <w:color w:val="333333"/>
          <w:sz w:val="27"/>
        </w:rPr>
        <w:tab/>
        <w:t>О.С.</w:t>
      </w:r>
      <w:r>
        <w:rPr>
          <w:color w:val="333333"/>
          <w:sz w:val="27"/>
        </w:rPr>
        <w:tab/>
        <w:t>Развитие</w:t>
      </w:r>
      <w:r>
        <w:rPr>
          <w:color w:val="333333"/>
          <w:sz w:val="27"/>
        </w:rPr>
        <w:tab/>
        <w:t>речи</w:t>
      </w:r>
      <w:r>
        <w:rPr>
          <w:color w:val="333333"/>
          <w:sz w:val="27"/>
        </w:rPr>
        <w:tab/>
        <w:t>и</w:t>
      </w:r>
      <w:r>
        <w:rPr>
          <w:color w:val="333333"/>
          <w:sz w:val="27"/>
        </w:rPr>
        <w:tab/>
        <w:t>творчества</w:t>
      </w:r>
      <w:r>
        <w:rPr>
          <w:color w:val="333333"/>
          <w:sz w:val="27"/>
        </w:rPr>
        <w:tab/>
        <w:t>дошкольников.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Игры,</w:t>
      </w:r>
      <w:r>
        <w:rPr>
          <w:color w:val="333333"/>
          <w:spacing w:val="-69"/>
          <w:sz w:val="27"/>
        </w:rPr>
        <w:t xml:space="preserve"> </w:t>
      </w:r>
      <w:r>
        <w:rPr>
          <w:color w:val="333333"/>
          <w:sz w:val="27"/>
        </w:rPr>
        <w:t>упражнения,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конспекты занятий.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М.:</w:t>
      </w:r>
      <w:r>
        <w:rPr>
          <w:color w:val="333333"/>
          <w:spacing w:val="-1"/>
          <w:sz w:val="27"/>
        </w:rPr>
        <w:t xml:space="preserve"> </w:t>
      </w:r>
      <w:r>
        <w:rPr>
          <w:color w:val="333333"/>
          <w:sz w:val="27"/>
        </w:rPr>
        <w:t>ТЦ</w:t>
      </w:r>
      <w:r>
        <w:rPr>
          <w:color w:val="333333"/>
          <w:spacing w:val="-1"/>
          <w:sz w:val="27"/>
        </w:rPr>
        <w:t xml:space="preserve"> </w:t>
      </w:r>
      <w:r>
        <w:rPr>
          <w:color w:val="333333"/>
          <w:sz w:val="27"/>
        </w:rPr>
        <w:t>Сфера,</w:t>
      </w:r>
      <w:r>
        <w:rPr>
          <w:color w:val="333333"/>
          <w:spacing w:val="3"/>
          <w:sz w:val="27"/>
        </w:rPr>
        <w:t xml:space="preserve"> </w:t>
      </w:r>
      <w:r>
        <w:rPr>
          <w:color w:val="333333"/>
          <w:sz w:val="27"/>
        </w:rPr>
        <w:t>2007.</w:t>
      </w:r>
    </w:p>
    <w:p w:rsidR="004C4420" w:rsidRDefault="004C4420"/>
    <w:sectPr w:rsidR="004C4420" w:rsidSect="001A7CD2">
      <w:pgSz w:w="11910" w:h="16840"/>
      <w:pgMar w:top="1040" w:right="7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0B1"/>
    <w:multiLevelType w:val="hybridMultilevel"/>
    <w:tmpl w:val="DA8A963A"/>
    <w:lvl w:ilvl="0" w:tplc="948E76B6">
      <w:start w:val="1"/>
      <w:numFmt w:val="decimal"/>
      <w:lvlText w:val="%1."/>
      <w:lvlJc w:val="left"/>
      <w:pPr>
        <w:ind w:left="820" w:hanging="361"/>
        <w:jc w:val="left"/>
      </w:pPr>
      <w:rPr>
        <w:rFonts w:ascii="Microsoft Sans Serif" w:eastAsia="Microsoft Sans Serif" w:hAnsi="Microsoft Sans Serif" w:cs="Microsoft Sans Serif" w:hint="default"/>
        <w:color w:val="333333"/>
        <w:spacing w:val="-1"/>
        <w:w w:val="99"/>
        <w:sz w:val="27"/>
        <w:szCs w:val="27"/>
        <w:lang w:val="ru-RU" w:eastAsia="en-US" w:bidi="ar-SA"/>
      </w:rPr>
    </w:lvl>
    <w:lvl w:ilvl="1" w:tplc="BAC21308">
      <w:numFmt w:val="bullet"/>
      <w:lvlText w:val="•"/>
      <w:lvlJc w:val="left"/>
      <w:pPr>
        <w:ind w:left="1756" w:hanging="361"/>
      </w:pPr>
      <w:rPr>
        <w:rFonts w:hint="default"/>
        <w:lang w:val="ru-RU" w:eastAsia="en-US" w:bidi="ar-SA"/>
      </w:rPr>
    </w:lvl>
    <w:lvl w:ilvl="2" w:tplc="9A52D39E">
      <w:numFmt w:val="bullet"/>
      <w:lvlText w:val="•"/>
      <w:lvlJc w:val="left"/>
      <w:pPr>
        <w:ind w:left="2692" w:hanging="361"/>
      </w:pPr>
      <w:rPr>
        <w:rFonts w:hint="default"/>
        <w:lang w:val="ru-RU" w:eastAsia="en-US" w:bidi="ar-SA"/>
      </w:rPr>
    </w:lvl>
    <w:lvl w:ilvl="3" w:tplc="EA288BD4">
      <w:numFmt w:val="bullet"/>
      <w:lvlText w:val="•"/>
      <w:lvlJc w:val="left"/>
      <w:pPr>
        <w:ind w:left="3629" w:hanging="361"/>
      </w:pPr>
      <w:rPr>
        <w:rFonts w:hint="default"/>
        <w:lang w:val="ru-RU" w:eastAsia="en-US" w:bidi="ar-SA"/>
      </w:rPr>
    </w:lvl>
    <w:lvl w:ilvl="4" w:tplc="BC103694">
      <w:numFmt w:val="bullet"/>
      <w:lvlText w:val="•"/>
      <w:lvlJc w:val="left"/>
      <w:pPr>
        <w:ind w:left="4565" w:hanging="361"/>
      </w:pPr>
      <w:rPr>
        <w:rFonts w:hint="default"/>
        <w:lang w:val="ru-RU" w:eastAsia="en-US" w:bidi="ar-SA"/>
      </w:rPr>
    </w:lvl>
    <w:lvl w:ilvl="5" w:tplc="38DA827C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6" w:tplc="5E3EE88E">
      <w:numFmt w:val="bullet"/>
      <w:lvlText w:val="•"/>
      <w:lvlJc w:val="left"/>
      <w:pPr>
        <w:ind w:left="6438" w:hanging="361"/>
      </w:pPr>
      <w:rPr>
        <w:rFonts w:hint="default"/>
        <w:lang w:val="ru-RU" w:eastAsia="en-US" w:bidi="ar-SA"/>
      </w:rPr>
    </w:lvl>
    <w:lvl w:ilvl="7" w:tplc="2F7C1294">
      <w:numFmt w:val="bullet"/>
      <w:lvlText w:val="•"/>
      <w:lvlJc w:val="left"/>
      <w:pPr>
        <w:ind w:left="7374" w:hanging="361"/>
      </w:pPr>
      <w:rPr>
        <w:rFonts w:hint="default"/>
        <w:lang w:val="ru-RU" w:eastAsia="en-US" w:bidi="ar-SA"/>
      </w:rPr>
    </w:lvl>
    <w:lvl w:ilvl="8" w:tplc="017096B4">
      <w:numFmt w:val="bullet"/>
      <w:lvlText w:val="•"/>
      <w:lvlJc w:val="left"/>
      <w:pPr>
        <w:ind w:left="8311" w:hanging="361"/>
      </w:pPr>
      <w:rPr>
        <w:rFonts w:hint="default"/>
        <w:lang w:val="ru-RU" w:eastAsia="en-US" w:bidi="ar-SA"/>
      </w:rPr>
    </w:lvl>
  </w:abstractNum>
  <w:abstractNum w:abstractNumId="1">
    <w:nsid w:val="23D308C6"/>
    <w:multiLevelType w:val="hybridMultilevel"/>
    <w:tmpl w:val="659EE974"/>
    <w:lvl w:ilvl="0" w:tplc="91BA21BE">
      <w:start w:val="1"/>
      <w:numFmt w:val="decimal"/>
      <w:lvlText w:val="%1"/>
      <w:lvlJc w:val="left"/>
      <w:pPr>
        <w:ind w:left="325" w:hanging="226"/>
        <w:jc w:val="left"/>
      </w:pPr>
      <w:rPr>
        <w:rFonts w:ascii="Microsoft Sans Serif" w:eastAsia="Microsoft Sans Serif" w:hAnsi="Microsoft Sans Serif" w:cs="Microsoft Sans Serif" w:hint="default"/>
        <w:color w:val="333333"/>
        <w:w w:val="99"/>
        <w:sz w:val="27"/>
        <w:szCs w:val="27"/>
        <w:lang w:val="ru-RU" w:eastAsia="en-US" w:bidi="ar-SA"/>
      </w:rPr>
    </w:lvl>
    <w:lvl w:ilvl="1" w:tplc="BA6C4FE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2" w:tplc="D4960B58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3" w:tplc="AA9839D2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4" w:tplc="A4945AD0">
      <w:numFmt w:val="bullet"/>
      <w:lvlText w:val="•"/>
      <w:lvlJc w:val="left"/>
      <w:pPr>
        <w:ind w:left="3941" w:hanging="361"/>
      </w:pPr>
      <w:rPr>
        <w:rFonts w:hint="default"/>
        <w:lang w:val="ru-RU" w:eastAsia="en-US" w:bidi="ar-SA"/>
      </w:rPr>
    </w:lvl>
    <w:lvl w:ilvl="5" w:tplc="64C2C760">
      <w:numFmt w:val="bullet"/>
      <w:lvlText w:val="•"/>
      <w:lvlJc w:val="left"/>
      <w:pPr>
        <w:ind w:left="4981" w:hanging="361"/>
      </w:pPr>
      <w:rPr>
        <w:rFonts w:hint="default"/>
        <w:lang w:val="ru-RU" w:eastAsia="en-US" w:bidi="ar-SA"/>
      </w:rPr>
    </w:lvl>
    <w:lvl w:ilvl="6" w:tplc="2C60A6C2">
      <w:numFmt w:val="bullet"/>
      <w:lvlText w:val="•"/>
      <w:lvlJc w:val="left"/>
      <w:pPr>
        <w:ind w:left="6022" w:hanging="361"/>
      </w:pPr>
      <w:rPr>
        <w:rFonts w:hint="default"/>
        <w:lang w:val="ru-RU" w:eastAsia="en-US" w:bidi="ar-SA"/>
      </w:rPr>
    </w:lvl>
    <w:lvl w:ilvl="7" w:tplc="F97A41E0">
      <w:numFmt w:val="bullet"/>
      <w:lvlText w:val="•"/>
      <w:lvlJc w:val="left"/>
      <w:pPr>
        <w:ind w:left="7062" w:hanging="361"/>
      </w:pPr>
      <w:rPr>
        <w:rFonts w:hint="default"/>
        <w:lang w:val="ru-RU" w:eastAsia="en-US" w:bidi="ar-SA"/>
      </w:rPr>
    </w:lvl>
    <w:lvl w:ilvl="8" w:tplc="B8BA3C24">
      <w:numFmt w:val="bullet"/>
      <w:lvlText w:val="•"/>
      <w:lvlJc w:val="left"/>
      <w:pPr>
        <w:ind w:left="8103" w:hanging="361"/>
      </w:pPr>
      <w:rPr>
        <w:rFonts w:hint="default"/>
        <w:lang w:val="ru-RU" w:eastAsia="en-US" w:bidi="ar-SA"/>
      </w:rPr>
    </w:lvl>
  </w:abstractNum>
  <w:abstractNum w:abstractNumId="2">
    <w:nsid w:val="23F06B4E"/>
    <w:multiLevelType w:val="hybridMultilevel"/>
    <w:tmpl w:val="BBD8D15C"/>
    <w:lvl w:ilvl="0" w:tplc="3D9CFD66">
      <w:start w:val="1"/>
      <w:numFmt w:val="decimal"/>
      <w:lvlText w:val="%1"/>
      <w:lvlJc w:val="left"/>
      <w:pPr>
        <w:ind w:left="325" w:hanging="226"/>
        <w:jc w:val="left"/>
      </w:pPr>
      <w:rPr>
        <w:rFonts w:ascii="Microsoft Sans Serif" w:eastAsia="Microsoft Sans Serif" w:hAnsi="Microsoft Sans Serif" w:cs="Microsoft Sans Serif" w:hint="default"/>
        <w:color w:val="333333"/>
        <w:w w:val="99"/>
        <w:sz w:val="27"/>
        <w:szCs w:val="27"/>
        <w:lang w:val="ru-RU" w:eastAsia="en-US" w:bidi="ar-SA"/>
      </w:rPr>
    </w:lvl>
    <w:lvl w:ilvl="1" w:tplc="DAEE5610">
      <w:numFmt w:val="bullet"/>
      <w:lvlText w:val="•"/>
      <w:lvlJc w:val="left"/>
      <w:pPr>
        <w:ind w:left="1306" w:hanging="226"/>
      </w:pPr>
      <w:rPr>
        <w:rFonts w:hint="default"/>
        <w:lang w:val="ru-RU" w:eastAsia="en-US" w:bidi="ar-SA"/>
      </w:rPr>
    </w:lvl>
    <w:lvl w:ilvl="2" w:tplc="09B02310">
      <w:numFmt w:val="bullet"/>
      <w:lvlText w:val="•"/>
      <w:lvlJc w:val="left"/>
      <w:pPr>
        <w:ind w:left="2292" w:hanging="226"/>
      </w:pPr>
      <w:rPr>
        <w:rFonts w:hint="default"/>
        <w:lang w:val="ru-RU" w:eastAsia="en-US" w:bidi="ar-SA"/>
      </w:rPr>
    </w:lvl>
    <w:lvl w:ilvl="3" w:tplc="A2064390">
      <w:numFmt w:val="bullet"/>
      <w:lvlText w:val="•"/>
      <w:lvlJc w:val="left"/>
      <w:pPr>
        <w:ind w:left="3279" w:hanging="226"/>
      </w:pPr>
      <w:rPr>
        <w:rFonts w:hint="default"/>
        <w:lang w:val="ru-RU" w:eastAsia="en-US" w:bidi="ar-SA"/>
      </w:rPr>
    </w:lvl>
    <w:lvl w:ilvl="4" w:tplc="56CAF25C">
      <w:numFmt w:val="bullet"/>
      <w:lvlText w:val="•"/>
      <w:lvlJc w:val="left"/>
      <w:pPr>
        <w:ind w:left="4265" w:hanging="226"/>
      </w:pPr>
      <w:rPr>
        <w:rFonts w:hint="default"/>
        <w:lang w:val="ru-RU" w:eastAsia="en-US" w:bidi="ar-SA"/>
      </w:rPr>
    </w:lvl>
    <w:lvl w:ilvl="5" w:tplc="4FD049AA">
      <w:numFmt w:val="bullet"/>
      <w:lvlText w:val="•"/>
      <w:lvlJc w:val="left"/>
      <w:pPr>
        <w:ind w:left="5252" w:hanging="226"/>
      </w:pPr>
      <w:rPr>
        <w:rFonts w:hint="default"/>
        <w:lang w:val="ru-RU" w:eastAsia="en-US" w:bidi="ar-SA"/>
      </w:rPr>
    </w:lvl>
    <w:lvl w:ilvl="6" w:tplc="6BA61A16">
      <w:numFmt w:val="bullet"/>
      <w:lvlText w:val="•"/>
      <w:lvlJc w:val="left"/>
      <w:pPr>
        <w:ind w:left="6238" w:hanging="226"/>
      </w:pPr>
      <w:rPr>
        <w:rFonts w:hint="default"/>
        <w:lang w:val="ru-RU" w:eastAsia="en-US" w:bidi="ar-SA"/>
      </w:rPr>
    </w:lvl>
    <w:lvl w:ilvl="7" w:tplc="07DA9BE2">
      <w:numFmt w:val="bullet"/>
      <w:lvlText w:val="•"/>
      <w:lvlJc w:val="left"/>
      <w:pPr>
        <w:ind w:left="7224" w:hanging="226"/>
      </w:pPr>
      <w:rPr>
        <w:rFonts w:hint="default"/>
        <w:lang w:val="ru-RU" w:eastAsia="en-US" w:bidi="ar-SA"/>
      </w:rPr>
    </w:lvl>
    <w:lvl w:ilvl="8" w:tplc="B9849D34">
      <w:numFmt w:val="bullet"/>
      <w:lvlText w:val="•"/>
      <w:lvlJc w:val="left"/>
      <w:pPr>
        <w:ind w:left="8211" w:hanging="226"/>
      </w:pPr>
      <w:rPr>
        <w:rFonts w:hint="default"/>
        <w:lang w:val="ru-RU" w:eastAsia="en-US" w:bidi="ar-SA"/>
      </w:rPr>
    </w:lvl>
  </w:abstractNum>
  <w:abstractNum w:abstractNumId="3">
    <w:nsid w:val="589217A6"/>
    <w:multiLevelType w:val="hybridMultilevel"/>
    <w:tmpl w:val="FA98559A"/>
    <w:lvl w:ilvl="0" w:tplc="6FB03888">
      <w:start w:val="1"/>
      <w:numFmt w:val="decimal"/>
      <w:lvlText w:val="%1."/>
      <w:lvlJc w:val="left"/>
      <w:pPr>
        <w:ind w:left="820" w:hanging="361"/>
        <w:jc w:val="left"/>
      </w:pPr>
      <w:rPr>
        <w:rFonts w:ascii="Microsoft Sans Serif" w:eastAsia="Microsoft Sans Serif" w:hAnsi="Microsoft Sans Serif" w:cs="Microsoft Sans Serif" w:hint="default"/>
        <w:color w:val="333333"/>
        <w:spacing w:val="-1"/>
        <w:w w:val="99"/>
        <w:sz w:val="27"/>
        <w:szCs w:val="27"/>
        <w:lang w:val="ru-RU" w:eastAsia="en-US" w:bidi="ar-SA"/>
      </w:rPr>
    </w:lvl>
    <w:lvl w:ilvl="1" w:tplc="277E6766">
      <w:numFmt w:val="bullet"/>
      <w:lvlText w:val="•"/>
      <w:lvlJc w:val="left"/>
      <w:pPr>
        <w:ind w:left="1756" w:hanging="361"/>
      </w:pPr>
      <w:rPr>
        <w:rFonts w:hint="default"/>
        <w:lang w:val="ru-RU" w:eastAsia="en-US" w:bidi="ar-SA"/>
      </w:rPr>
    </w:lvl>
    <w:lvl w:ilvl="2" w:tplc="1506E348">
      <w:numFmt w:val="bullet"/>
      <w:lvlText w:val="•"/>
      <w:lvlJc w:val="left"/>
      <w:pPr>
        <w:ind w:left="2692" w:hanging="361"/>
      </w:pPr>
      <w:rPr>
        <w:rFonts w:hint="default"/>
        <w:lang w:val="ru-RU" w:eastAsia="en-US" w:bidi="ar-SA"/>
      </w:rPr>
    </w:lvl>
    <w:lvl w:ilvl="3" w:tplc="D4FAF510">
      <w:numFmt w:val="bullet"/>
      <w:lvlText w:val="•"/>
      <w:lvlJc w:val="left"/>
      <w:pPr>
        <w:ind w:left="3629" w:hanging="361"/>
      </w:pPr>
      <w:rPr>
        <w:rFonts w:hint="default"/>
        <w:lang w:val="ru-RU" w:eastAsia="en-US" w:bidi="ar-SA"/>
      </w:rPr>
    </w:lvl>
    <w:lvl w:ilvl="4" w:tplc="2644660C">
      <w:numFmt w:val="bullet"/>
      <w:lvlText w:val="•"/>
      <w:lvlJc w:val="left"/>
      <w:pPr>
        <w:ind w:left="4565" w:hanging="361"/>
      </w:pPr>
      <w:rPr>
        <w:rFonts w:hint="default"/>
        <w:lang w:val="ru-RU" w:eastAsia="en-US" w:bidi="ar-SA"/>
      </w:rPr>
    </w:lvl>
    <w:lvl w:ilvl="5" w:tplc="42D2D128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6" w:tplc="98EAED44">
      <w:numFmt w:val="bullet"/>
      <w:lvlText w:val="•"/>
      <w:lvlJc w:val="left"/>
      <w:pPr>
        <w:ind w:left="6438" w:hanging="361"/>
      </w:pPr>
      <w:rPr>
        <w:rFonts w:hint="default"/>
        <w:lang w:val="ru-RU" w:eastAsia="en-US" w:bidi="ar-SA"/>
      </w:rPr>
    </w:lvl>
    <w:lvl w:ilvl="7" w:tplc="CD8A9CEC">
      <w:numFmt w:val="bullet"/>
      <w:lvlText w:val="•"/>
      <w:lvlJc w:val="left"/>
      <w:pPr>
        <w:ind w:left="7374" w:hanging="361"/>
      </w:pPr>
      <w:rPr>
        <w:rFonts w:hint="default"/>
        <w:lang w:val="ru-RU" w:eastAsia="en-US" w:bidi="ar-SA"/>
      </w:rPr>
    </w:lvl>
    <w:lvl w:ilvl="8" w:tplc="71E02E7E">
      <w:numFmt w:val="bullet"/>
      <w:lvlText w:val="•"/>
      <w:lvlJc w:val="left"/>
      <w:pPr>
        <w:ind w:left="8311" w:hanging="361"/>
      </w:pPr>
      <w:rPr>
        <w:rFonts w:hint="default"/>
        <w:lang w:val="ru-RU" w:eastAsia="en-US" w:bidi="ar-SA"/>
      </w:rPr>
    </w:lvl>
  </w:abstractNum>
  <w:abstractNum w:abstractNumId="4">
    <w:nsid w:val="7ECC2FC6"/>
    <w:multiLevelType w:val="hybridMultilevel"/>
    <w:tmpl w:val="D49AD320"/>
    <w:lvl w:ilvl="0" w:tplc="14F41A02">
      <w:start w:val="1"/>
      <w:numFmt w:val="decimal"/>
      <w:lvlText w:val="%1."/>
      <w:lvlJc w:val="left"/>
      <w:pPr>
        <w:ind w:left="820" w:hanging="361"/>
        <w:jc w:val="left"/>
      </w:pPr>
      <w:rPr>
        <w:rFonts w:ascii="Microsoft Sans Serif" w:eastAsia="Microsoft Sans Serif" w:hAnsi="Microsoft Sans Serif" w:cs="Microsoft Sans Serif" w:hint="default"/>
        <w:color w:val="333333"/>
        <w:spacing w:val="-1"/>
        <w:w w:val="99"/>
        <w:sz w:val="27"/>
        <w:szCs w:val="27"/>
        <w:lang w:val="ru-RU" w:eastAsia="en-US" w:bidi="ar-SA"/>
      </w:rPr>
    </w:lvl>
    <w:lvl w:ilvl="1" w:tplc="32AEC024">
      <w:numFmt w:val="bullet"/>
      <w:lvlText w:val="•"/>
      <w:lvlJc w:val="left"/>
      <w:pPr>
        <w:ind w:left="1756" w:hanging="361"/>
      </w:pPr>
      <w:rPr>
        <w:rFonts w:hint="default"/>
        <w:lang w:val="ru-RU" w:eastAsia="en-US" w:bidi="ar-SA"/>
      </w:rPr>
    </w:lvl>
    <w:lvl w:ilvl="2" w:tplc="DC0673CA">
      <w:numFmt w:val="bullet"/>
      <w:lvlText w:val="•"/>
      <w:lvlJc w:val="left"/>
      <w:pPr>
        <w:ind w:left="2692" w:hanging="361"/>
      </w:pPr>
      <w:rPr>
        <w:rFonts w:hint="default"/>
        <w:lang w:val="ru-RU" w:eastAsia="en-US" w:bidi="ar-SA"/>
      </w:rPr>
    </w:lvl>
    <w:lvl w:ilvl="3" w:tplc="A87C0E5A">
      <w:numFmt w:val="bullet"/>
      <w:lvlText w:val="•"/>
      <w:lvlJc w:val="left"/>
      <w:pPr>
        <w:ind w:left="3629" w:hanging="361"/>
      </w:pPr>
      <w:rPr>
        <w:rFonts w:hint="default"/>
        <w:lang w:val="ru-RU" w:eastAsia="en-US" w:bidi="ar-SA"/>
      </w:rPr>
    </w:lvl>
    <w:lvl w:ilvl="4" w:tplc="FD6E0B2A">
      <w:numFmt w:val="bullet"/>
      <w:lvlText w:val="•"/>
      <w:lvlJc w:val="left"/>
      <w:pPr>
        <w:ind w:left="4565" w:hanging="361"/>
      </w:pPr>
      <w:rPr>
        <w:rFonts w:hint="default"/>
        <w:lang w:val="ru-RU" w:eastAsia="en-US" w:bidi="ar-SA"/>
      </w:rPr>
    </w:lvl>
    <w:lvl w:ilvl="5" w:tplc="BE8A4C9A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6" w:tplc="1C0089C4">
      <w:numFmt w:val="bullet"/>
      <w:lvlText w:val="•"/>
      <w:lvlJc w:val="left"/>
      <w:pPr>
        <w:ind w:left="6438" w:hanging="361"/>
      </w:pPr>
      <w:rPr>
        <w:rFonts w:hint="default"/>
        <w:lang w:val="ru-RU" w:eastAsia="en-US" w:bidi="ar-SA"/>
      </w:rPr>
    </w:lvl>
    <w:lvl w:ilvl="7" w:tplc="B9F46B96">
      <w:numFmt w:val="bullet"/>
      <w:lvlText w:val="•"/>
      <w:lvlJc w:val="left"/>
      <w:pPr>
        <w:ind w:left="7374" w:hanging="361"/>
      </w:pPr>
      <w:rPr>
        <w:rFonts w:hint="default"/>
        <w:lang w:val="ru-RU" w:eastAsia="en-US" w:bidi="ar-SA"/>
      </w:rPr>
    </w:lvl>
    <w:lvl w:ilvl="8" w:tplc="C810C014">
      <w:numFmt w:val="bullet"/>
      <w:lvlText w:val="•"/>
      <w:lvlJc w:val="left"/>
      <w:pPr>
        <w:ind w:left="8311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75B7"/>
    <w:rsid w:val="004C4420"/>
    <w:rsid w:val="0051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75B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5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75B7"/>
    <w:pPr>
      <w:ind w:left="100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175B7"/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Heading1">
    <w:name w:val="Heading 1"/>
    <w:basedOn w:val="a"/>
    <w:uiPriority w:val="1"/>
    <w:qFormat/>
    <w:rsid w:val="005175B7"/>
    <w:pPr>
      <w:ind w:left="100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5175B7"/>
    <w:pPr>
      <w:ind w:left="82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5175B7"/>
  </w:style>
  <w:style w:type="paragraph" w:styleId="a6">
    <w:name w:val="Balloon Text"/>
    <w:basedOn w:val="a"/>
    <w:link w:val="a7"/>
    <w:uiPriority w:val="99"/>
    <w:semiHidden/>
    <w:unhideWhenUsed/>
    <w:rsid w:val="005175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5B7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Нилогов</dc:creator>
  <cp:lastModifiedBy>Дмитрий Нилогов</cp:lastModifiedBy>
  <cp:revision>2</cp:revision>
  <dcterms:created xsi:type="dcterms:W3CDTF">2023-12-29T06:39:00Z</dcterms:created>
  <dcterms:modified xsi:type="dcterms:W3CDTF">2023-12-29T06:39:00Z</dcterms:modified>
</cp:coreProperties>
</file>