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CC" w:rsidRDefault="00D737CC" w:rsidP="00C9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истокам русской культуры посредством декоративно-прикладного искусства Хохлома</w:t>
      </w:r>
    </w:p>
    <w:p w:rsidR="007253A7" w:rsidRDefault="007253A7" w:rsidP="007253A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Ханина Анна Валентиновна,</w:t>
      </w:r>
    </w:p>
    <w:p w:rsidR="007253A7" w:rsidRDefault="001713D8" w:rsidP="007253A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Воспитатель, МБДОУ ДС</w:t>
      </w:r>
      <w:r w:rsidR="007253A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17 «Веселые гномики» с. </w:t>
      </w:r>
      <w:proofErr w:type="spellStart"/>
      <w:r w:rsidR="007253A7">
        <w:rPr>
          <w:rFonts w:ascii="Times New Roman" w:eastAsia="Times New Roman" w:hAnsi="Times New Roman" w:cs="Times New Roman"/>
          <w:bCs/>
          <w:sz w:val="28"/>
          <w:szCs w:val="28"/>
        </w:rPr>
        <w:t>Небуг</w:t>
      </w:r>
      <w:proofErr w:type="spellEnd"/>
    </w:p>
    <w:p w:rsidR="009904E7" w:rsidRDefault="009904E7" w:rsidP="001713D8">
      <w:pPr>
        <w:rPr>
          <w:rFonts w:ascii="Times New Roman" w:hAnsi="Times New Roman" w:cs="Times New Roman"/>
          <w:sz w:val="28"/>
          <w:szCs w:val="28"/>
        </w:rPr>
      </w:pPr>
    </w:p>
    <w:p w:rsidR="009904E7" w:rsidRDefault="009904E7" w:rsidP="00C9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красивое – к человечному-такова закономерность воспитания…».</w:t>
      </w:r>
    </w:p>
    <w:p w:rsidR="009904E7" w:rsidRDefault="00B60DBC" w:rsidP="00B6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713D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E7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870E11" w:rsidRDefault="009904E7" w:rsidP="00B6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Сергеевич Пушкин – величайший поэт и создатель русского литературного языка утверждал, что «уважение к минувшему – вот черта, отличающая образованность от дикости». Гениальный поэт подчеркивал, что тот, кто пренебрегает прошлым и занят одним настоящим, не понимает единства истории человечества. Сложность современной образовательной ситуации заключается в том, что мы постепенно перестаем ощущать ценность того, что живем на русской земле, говорим на русском языке</w:t>
      </w:r>
      <w:r w:rsidR="004B3ADC">
        <w:rPr>
          <w:rFonts w:ascii="Times New Roman" w:hAnsi="Times New Roman" w:cs="Times New Roman"/>
          <w:sz w:val="28"/>
          <w:szCs w:val="28"/>
        </w:rPr>
        <w:t xml:space="preserve">. Знаний детей о русской народной культуре и народных промыслах России-недостаточно. Мы считаем, что лучший путь для этого-это знакомство детей с народными промыслами России, искусством народных мастеров. Знакомство детей с народным декоративно-прикладным искусством обогащает ребенка, воспитывает гордость за свой народ, поддерживает интерес к его истории и культуре. Александр Григорьевич </w:t>
      </w:r>
      <w:proofErr w:type="spellStart"/>
      <w:r w:rsidR="004B3AD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4B3ADC">
        <w:rPr>
          <w:rFonts w:ascii="Times New Roman" w:hAnsi="Times New Roman" w:cs="Times New Roman"/>
          <w:sz w:val="28"/>
          <w:szCs w:val="28"/>
        </w:rPr>
        <w:t>, директор ФИРО, руководитель рабочей группы по разработке стандарта дошкольного образования, говорит, что воспитание-это приобщение к этнокультурному коду, к культурным образцам, к культурным сокровищам. В ожерелье народных ремесел современная Хохлома-наш драгоценный бриллиант.</w:t>
      </w:r>
    </w:p>
    <w:p w:rsidR="00870E11" w:rsidRDefault="00870E11" w:rsidP="00B6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Хохлома- это старинный русский народный промысел, который зародился в</w:t>
      </w:r>
      <w:r w:rsidRPr="0087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 в селениях Нижнего Новгорода. Хохломские изделия отличаются красотой и пользой. Согласно только понимание красоты предмета, но и вызывает уважение к мастеру, народному умельцу.</w:t>
      </w:r>
    </w:p>
    <w:p w:rsidR="009904E7" w:rsidRPr="009904E7" w:rsidRDefault="00870E11" w:rsidP="00B6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наша, Русская, испокон веков славилась своими добрыми мастерами, людьми, которые создавали и создают своими руками сказочную красоту. Мы гордимся, что именно в России есть такой русский народный промысел – Хохлома. Надо беречь и сохранять этот старинный народный промысел.  </w:t>
      </w:r>
      <w:r w:rsidR="004B3ADC">
        <w:rPr>
          <w:rFonts w:ascii="Times New Roman" w:hAnsi="Times New Roman" w:cs="Times New Roman"/>
          <w:sz w:val="28"/>
          <w:szCs w:val="28"/>
        </w:rPr>
        <w:t xml:space="preserve"> </w:t>
      </w:r>
      <w:r w:rsidR="009904E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904E7" w:rsidRPr="009904E7" w:rsidSect="0030074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7"/>
    <w:rsid w:val="001713D8"/>
    <w:rsid w:val="00300747"/>
    <w:rsid w:val="004B3ADC"/>
    <w:rsid w:val="007253A7"/>
    <w:rsid w:val="00870E11"/>
    <w:rsid w:val="009904E7"/>
    <w:rsid w:val="00B60DBC"/>
    <w:rsid w:val="00C90969"/>
    <w:rsid w:val="00D737CC"/>
    <w:rsid w:val="00F60377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EA56"/>
  <w15:chartTrackingRefBased/>
  <w15:docId w15:val="{39960E74-3AFC-4869-BE27-6788A69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ilgubas@outlook.com</dc:creator>
  <cp:keywords/>
  <dc:description/>
  <cp:lastModifiedBy>1</cp:lastModifiedBy>
  <cp:revision>9</cp:revision>
  <dcterms:created xsi:type="dcterms:W3CDTF">2024-02-12T18:58:00Z</dcterms:created>
  <dcterms:modified xsi:type="dcterms:W3CDTF">2024-02-13T13:21:00Z</dcterms:modified>
</cp:coreProperties>
</file>