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6D" w:rsidRPr="00516E9B" w:rsidRDefault="00EE346D">
      <w:pPr>
        <w:rPr>
          <w:sz w:val="32"/>
          <w:szCs w:val="32"/>
        </w:rPr>
      </w:pPr>
      <w:r w:rsidRPr="00516E9B">
        <w:rPr>
          <w:sz w:val="32"/>
          <w:szCs w:val="32"/>
        </w:rPr>
        <w:t xml:space="preserve">                         </w:t>
      </w:r>
      <w:r w:rsidR="00516E9B">
        <w:rPr>
          <w:sz w:val="32"/>
          <w:szCs w:val="32"/>
        </w:rPr>
        <w:t xml:space="preserve">            </w:t>
      </w:r>
      <w:r w:rsidRPr="00516E9B">
        <w:rPr>
          <w:sz w:val="32"/>
          <w:szCs w:val="32"/>
        </w:rPr>
        <w:t xml:space="preserve">История и эволюция </w:t>
      </w:r>
    </w:p>
    <w:p w:rsidR="00EE346D" w:rsidRPr="00516E9B" w:rsidRDefault="00516E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E346D" w:rsidRPr="00516E9B">
        <w:rPr>
          <w:sz w:val="32"/>
          <w:szCs w:val="32"/>
        </w:rPr>
        <w:t>купальника для художественной гимнастики.</w:t>
      </w:r>
    </w:p>
    <w:p w:rsidR="00EE346D" w:rsidRPr="00516E9B" w:rsidRDefault="009A77C5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</w:t>
      </w:r>
      <w:r w:rsidR="00EE346D" w:rsidRPr="00516E9B">
        <w:rPr>
          <w:sz w:val="28"/>
          <w:szCs w:val="28"/>
        </w:rPr>
        <w:t xml:space="preserve"> Сегодня мы вместе с вами окунемся в историю художественной ги</w:t>
      </w:r>
      <w:r w:rsidR="00516E9B">
        <w:rPr>
          <w:sz w:val="28"/>
          <w:szCs w:val="28"/>
        </w:rPr>
        <w:t xml:space="preserve">мнастики, а именно в купальники </w:t>
      </w:r>
      <w:bookmarkStart w:id="0" w:name="_GoBack"/>
      <w:bookmarkEnd w:id="0"/>
      <w:r w:rsidR="00EE346D" w:rsidRPr="00516E9B">
        <w:rPr>
          <w:sz w:val="28"/>
          <w:szCs w:val="28"/>
        </w:rPr>
        <w:t xml:space="preserve">Какие были купальники в прошлое, Советское время? </w:t>
      </w:r>
    </w:p>
    <w:p w:rsidR="00EE346D" w:rsidRPr="00516E9B" w:rsidRDefault="009A77C5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 </w:t>
      </w:r>
      <w:r w:rsidR="00EE346D" w:rsidRPr="00516E9B">
        <w:rPr>
          <w:sz w:val="28"/>
          <w:szCs w:val="28"/>
        </w:rPr>
        <w:t>Первым гимнасткам – «художницам» формой для выступления</w:t>
      </w:r>
      <w:r w:rsidRPr="00516E9B">
        <w:rPr>
          <w:sz w:val="28"/>
          <w:szCs w:val="28"/>
        </w:rPr>
        <w:t xml:space="preserve"> служило обыкновенное гимнастическое трико, или более привычное нам название – купальник. Индустрия в послевоенное время была еще плохо развита. Тем более в СССР, где художественная гимнастика собственно и сформировалась как вид спорта. Купальники изготавливались из обычного хлопка, линяли после первой же стирки и плохо держали форму тела.</w:t>
      </w:r>
    </w:p>
    <w:p w:rsidR="009A77C5" w:rsidRPr="00516E9B" w:rsidRDefault="009A77C5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До семидесятых годов гимнастки выступали в слитном купальнике с длинными рукавами и </w:t>
      </w:r>
      <w:r w:rsidR="00520AC5" w:rsidRPr="00516E9B">
        <w:rPr>
          <w:sz w:val="28"/>
          <w:szCs w:val="28"/>
        </w:rPr>
        <w:t xml:space="preserve">чаще всего черного цвета. Позже, </w:t>
      </w:r>
      <w:r w:rsidRPr="00516E9B">
        <w:rPr>
          <w:sz w:val="28"/>
          <w:szCs w:val="28"/>
        </w:rPr>
        <w:t>ведущие гимнастки мира</w:t>
      </w:r>
      <w:r w:rsidR="00520AC5" w:rsidRPr="00516E9B">
        <w:rPr>
          <w:sz w:val="28"/>
          <w:szCs w:val="28"/>
        </w:rPr>
        <w:t>,</w:t>
      </w:r>
      <w:r w:rsidRPr="00516E9B">
        <w:rPr>
          <w:sz w:val="28"/>
          <w:szCs w:val="28"/>
        </w:rPr>
        <w:t xml:space="preserve"> кроме черного</w:t>
      </w:r>
      <w:r w:rsidR="00527DD0" w:rsidRPr="00516E9B">
        <w:rPr>
          <w:sz w:val="28"/>
          <w:szCs w:val="28"/>
        </w:rPr>
        <w:t>,</w:t>
      </w:r>
      <w:r w:rsidR="00520AC5" w:rsidRPr="00516E9B">
        <w:rPr>
          <w:sz w:val="28"/>
          <w:szCs w:val="28"/>
        </w:rPr>
        <w:t xml:space="preserve"> стали одевать купальники другого цвета, чаще всего белые или ярко красные. Ткань становилась более современная. Новые, эластичные ткани позволяли </w:t>
      </w:r>
      <w:r w:rsidR="00527DD0" w:rsidRPr="00516E9B">
        <w:rPr>
          <w:sz w:val="28"/>
          <w:szCs w:val="28"/>
        </w:rPr>
        <w:t xml:space="preserve">гимнасткам свободнее </w:t>
      </w:r>
      <w:proofErr w:type="gramStart"/>
      <w:r w:rsidR="00527DD0" w:rsidRPr="00516E9B">
        <w:rPr>
          <w:sz w:val="28"/>
          <w:szCs w:val="28"/>
        </w:rPr>
        <w:t>двигаться</w:t>
      </w:r>
      <w:proofErr w:type="gramEnd"/>
      <w:r w:rsidR="00527DD0" w:rsidRPr="00516E9B">
        <w:rPr>
          <w:sz w:val="28"/>
          <w:szCs w:val="28"/>
        </w:rPr>
        <w:t xml:space="preserve"> </w:t>
      </w:r>
      <w:r w:rsidR="00520AC5" w:rsidRPr="00516E9B">
        <w:rPr>
          <w:sz w:val="28"/>
          <w:szCs w:val="28"/>
        </w:rPr>
        <w:t>и они красиво облегали фигуру.</w:t>
      </w:r>
    </w:p>
    <w:p w:rsidR="00520AC5" w:rsidRPr="00516E9B" w:rsidRDefault="00520AC5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В начале восьмидесятых годов произошел резкий скачек сложности упражнений, связанный, прежде всего с появлением на мировой арене</w:t>
      </w:r>
      <w:r w:rsidR="00AB556A" w:rsidRPr="00516E9B">
        <w:rPr>
          <w:sz w:val="28"/>
          <w:szCs w:val="28"/>
        </w:rPr>
        <w:t xml:space="preserve"> молодого поколения болгарских «художниц» - золотых девушек Болгарии, как их называли. Но в плане экипировки каких- то новинок этот период не принес.  Цвета купальников стали более яркими. К тону купальника стали подбираться и предметы. Причем н</w:t>
      </w:r>
      <w:r w:rsidR="003A3BE5" w:rsidRPr="00516E9B">
        <w:rPr>
          <w:sz w:val="28"/>
          <w:szCs w:val="28"/>
        </w:rPr>
        <w:t>е только лента, но и обруч, мяч</w:t>
      </w:r>
      <w:r w:rsidR="00AB556A" w:rsidRPr="00516E9B">
        <w:rPr>
          <w:sz w:val="28"/>
          <w:szCs w:val="28"/>
        </w:rPr>
        <w:t>, скакалка и даже булавы.</w:t>
      </w:r>
    </w:p>
    <w:p w:rsidR="00750C92" w:rsidRPr="00516E9B" w:rsidRDefault="003A3BE5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Надо заметить, что </w:t>
      </w:r>
      <w:r w:rsidR="00750C92" w:rsidRPr="00516E9B">
        <w:rPr>
          <w:sz w:val="28"/>
          <w:szCs w:val="28"/>
        </w:rPr>
        <w:t>правила соревнований тех лет не позволяли выступать с</w:t>
      </w:r>
      <w:r w:rsidRPr="00516E9B">
        <w:rPr>
          <w:sz w:val="28"/>
          <w:szCs w:val="28"/>
        </w:rPr>
        <w:t>портсменкам в блестящих нарядах</w:t>
      </w:r>
      <w:r w:rsidR="00750C92" w:rsidRPr="00516E9B">
        <w:rPr>
          <w:sz w:val="28"/>
          <w:szCs w:val="28"/>
        </w:rPr>
        <w:t>.</w:t>
      </w:r>
      <w:r w:rsidRPr="00516E9B">
        <w:rPr>
          <w:sz w:val="28"/>
          <w:szCs w:val="28"/>
        </w:rPr>
        <w:t xml:space="preserve"> </w:t>
      </w:r>
      <w:r w:rsidR="00750C92" w:rsidRPr="00516E9B">
        <w:rPr>
          <w:sz w:val="28"/>
          <w:szCs w:val="28"/>
        </w:rPr>
        <w:t>Поначалу вообще предписывалось выходить на площадку только в однотонных купальниках. Потом разрешили двухцветное трико, но крупные и яркие рисунки все равно не приветствовались</w:t>
      </w:r>
      <w:r w:rsidRPr="00516E9B">
        <w:rPr>
          <w:sz w:val="28"/>
          <w:szCs w:val="28"/>
        </w:rPr>
        <w:t xml:space="preserve"> (</w:t>
      </w:r>
      <w:r w:rsidR="00954E97" w:rsidRPr="00516E9B">
        <w:rPr>
          <w:sz w:val="28"/>
          <w:szCs w:val="28"/>
        </w:rPr>
        <w:t>за нарушение в форме одежды гимнастке снижалась оценка за упражнение)</w:t>
      </w:r>
    </w:p>
    <w:p w:rsidR="00AB556A" w:rsidRPr="00516E9B" w:rsidRDefault="00AB556A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Первый большой толчок в развитие купальников в гимнастике стал момент, когда гимнастику признали олимпийским видом спорта</w:t>
      </w:r>
      <w:r w:rsidR="00750C92" w:rsidRPr="00516E9B">
        <w:rPr>
          <w:sz w:val="28"/>
          <w:szCs w:val="28"/>
        </w:rPr>
        <w:t>. Резко усложнился рисунок цветовых вставок и стала шире цветовая гамма. Однотонные купальники пропадали и популярными становились купальники с переходом одного цвета в другой</w:t>
      </w:r>
      <w:r w:rsidR="003A3BE5" w:rsidRPr="00516E9B">
        <w:rPr>
          <w:sz w:val="28"/>
          <w:szCs w:val="28"/>
        </w:rPr>
        <w:t>.</w:t>
      </w:r>
    </w:p>
    <w:p w:rsidR="003A3BE5" w:rsidRPr="00516E9B" w:rsidRDefault="003A3BE5">
      <w:pPr>
        <w:rPr>
          <w:sz w:val="28"/>
          <w:szCs w:val="28"/>
        </w:rPr>
      </w:pPr>
      <w:r w:rsidRPr="00516E9B">
        <w:rPr>
          <w:sz w:val="28"/>
          <w:szCs w:val="28"/>
        </w:rPr>
        <w:lastRenderedPageBreak/>
        <w:t xml:space="preserve">         В 1993 году с целью популяризации художественной гимнастики в мусульманских странах гимнасткам было разрешено выступать в комбинезонах. Эта модная новинка пришлась по душе многим спортсменкам из традиционных гимнастических стран. Во всяком случае, к Олимпиаде в Атланте выступление в комбинезонах стало обычным явлением</w:t>
      </w:r>
      <w:r w:rsidR="00D17BE7" w:rsidRPr="00516E9B">
        <w:rPr>
          <w:sz w:val="28"/>
          <w:szCs w:val="28"/>
        </w:rPr>
        <w:t xml:space="preserve">. </w:t>
      </w:r>
    </w:p>
    <w:p w:rsidR="00D17BE7" w:rsidRPr="00516E9B" w:rsidRDefault="00D17BE7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     Большим открытием для художественной гимнастики стало появление телесной сетки, с помощью которой создавалось ощущение, что узор выполнен на теле. </w:t>
      </w:r>
      <w:r w:rsidR="001208E6" w:rsidRPr="00516E9B">
        <w:rPr>
          <w:sz w:val="28"/>
          <w:szCs w:val="28"/>
        </w:rPr>
        <w:t xml:space="preserve">А если купальник расшивался </w:t>
      </w:r>
      <w:proofErr w:type="spellStart"/>
      <w:r w:rsidR="001208E6" w:rsidRPr="00516E9B">
        <w:rPr>
          <w:sz w:val="28"/>
          <w:szCs w:val="28"/>
        </w:rPr>
        <w:t>паетками</w:t>
      </w:r>
      <w:proofErr w:type="spellEnd"/>
      <w:r w:rsidR="0039543A" w:rsidRPr="00516E9B">
        <w:rPr>
          <w:sz w:val="28"/>
          <w:szCs w:val="28"/>
        </w:rPr>
        <w:t>, то</w:t>
      </w:r>
      <w:r w:rsidR="00527DD0" w:rsidRPr="00516E9B">
        <w:rPr>
          <w:sz w:val="28"/>
          <w:szCs w:val="28"/>
        </w:rPr>
        <w:t xml:space="preserve"> он красиво сверкал под светом </w:t>
      </w:r>
      <w:r w:rsidR="0039543A" w:rsidRPr="00516E9B">
        <w:rPr>
          <w:sz w:val="28"/>
          <w:szCs w:val="28"/>
        </w:rPr>
        <w:t>софитов.</w:t>
      </w:r>
    </w:p>
    <w:p w:rsidR="00D17BE7" w:rsidRPr="00516E9B" w:rsidRDefault="00D17BE7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     После Олимпиады 2000 года правила в художественной гимнастике поменялись настолько, что журналисты их назвали «переворотом с ног на голову». Причем </w:t>
      </w:r>
      <w:r w:rsidR="00B2765A" w:rsidRPr="00516E9B">
        <w:rPr>
          <w:sz w:val="28"/>
          <w:szCs w:val="28"/>
        </w:rPr>
        <w:t xml:space="preserve">это было не просто выражение – у зрителей складывалось впечатление, что чуть ли не большую часть упражнения гимнастки находятся вниз головой…     А вот нововведение, касавшиеся костюма, понравилось всем. Отныне гимнасткам разрешалось выступать в коротеньких юбочках и платьях. Первой на официальном старте в юбке вышла Алина Кабаева – это случилось в Киеве, на этапе Гран-при «Кубок Ирины </w:t>
      </w:r>
      <w:proofErr w:type="spellStart"/>
      <w:proofErr w:type="gramStart"/>
      <w:r w:rsidR="00B2765A" w:rsidRPr="00516E9B">
        <w:rPr>
          <w:sz w:val="28"/>
          <w:szCs w:val="28"/>
        </w:rPr>
        <w:t>Дерюгиной</w:t>
      </w:r>
      <w:proofErr w:type="spellEnd"/>
      <w:r w:rsidR="00B2765A" w:rsidRPr="00516E9B">
        <w:rPr>
          <w:sz w:val="28"/>
          <w:szCs w:val="28"/>
        </w:rPr>
        <w:t xml:space="preserve">  2001</w:t>
      </w:r>
      <w:proofErr w:type="gramEnd"/>
      <w:r w:rsidR="00B2765A" w:rsidRPr="00516E9B">
        <w:rPr>
          <w:sz w:val="28"/>
          <w:szCs w:val="28"/>
        </w:rPr>
        <w:t xml:space="preserve"> г.»</w:t>
      </w:r>
      <w:r w:rsidRPr="00516E9B">
        <w:rPr>
          <w:sz w:val="28"/>
          <w:szCs w:val="28"/>
        </w:rPr>
        <w:t xml:space="preserve"> </w:t>
      </w:r>
      <w:r w:rsidR="001208E6" w:rsidRPr="00516E9B">
        <w:rPr>
          <w:sz w:val="28"/>
          <w:szCs w:val="28"/>
        </w:rPr>
        <w:t>Инициатором  введения в обиход юбок была российский тренер Ирина Винер (в то время вице- президент тех</w:t>
      </w:r>
      <w:r w:rsidR="00527DD0" w:rsidRPr="00516E9B">
        <w:rPr>
          <w:sz w:val="28"/>
          <w:szCs w:val="28"/>
        </w:rPr>
        <w:t>нического комитета</w:t>
      </w:r>
      <w:r w:rsidR="001208E6" w:rsidRPr="00516E9B">
        <w:rPr>
          <w:sz w:val="28"/>
          <w:szCs w:val="28"/>
        </w:rPr>
        <w:t xml:space="preserve"> ФИЖ)</w:t>
      </w:r>
      <w:r w:rsidR="00B2765A" w:rsidRPr="00516E9B">
        <w:rPr>
          <w:sz w:val="28"/>
          <w:szCs w:val="28"/>
        </w:rPr>
        <w:t xml:space="preserve"> </w:t>
      </w:r>
      <w:r w:rsidR="001208E6" w:rsidRPr="00516E9B">
        <w:rPr>
          <w:sz w:val="28"/>
          <w:szCs w:val="28"/>
        </w:rPr>
        <w:t xml:space="preserve"> </w:t>
      </w:r>
      <w:r w:rsidR="00B2765A" w:rsidRPr="00516E9B">
        <w:rPr>
          <w:sz w:val="28"/>
          <w:szCs w:val="28"/>
        </w:rPr>
        <w:t>А к концу сезона – на Чемпионате Мира в Мадриде – почти все участницы были одеты по-</w:t>
      </w:r>
      <w:r w:rsidR="00383BB8" w:rsidRPr="00516E9B">
        <w:rPr>
          <w:sz w:val="28"/>
          <w:szCs w:val="28"/>
        </w:rPr>
        <w:t xml:space="preserve"> </w:t>
      </w:r>
      <w:r w:rsidR="00B2765A" w:rsidRPr="00516E9B">
        <w:rPr>
          <w:sz w:val="28"/>
          <w:szCs w:val="28"/>
        </w:rPr>
        <w:t>новому,</w:t>
      </w:r>
      <w:r w:rsidR="001208E6" w:rsidRPr="00516E9B">
        <w:rPr>
          <w:sz w:val="28"/>
          <w:szCs w:val="28"/>
        </w:rPr>
        <w:t xml:space="preserve"> </w:t>
      </w:r>
      <w:r w:rsidR="00383BB8" w:rsidRPr="00516E9B">
        <w:rPr>
          <w:sz w:val="28"/>
          <w:szCs w:val="28"/>
        </w:rPr>
        <w:t xml:space="preserve"> </w:t>
      </w:r>
      <w:r w:rsidR="00B2765A" w:rsidRPr="00516E9B">
        <w:rPr>
          <w:sz w:val="28"/>
          <w:szCs w:val="28"/>
        </w:rPr>
        <w:t>по- м</w:t>
      </w:r>
      <w:r w:rsidR="00383BB8" w:rsidRPr="00516E9B">
        <w:rPr>
          <w:sz w:val="28"/>
          <w:szCs w:val="28"/>
        </w:rPr>
        <w:t xml:space="preserve">одному. Правда, накануне чемпионата многим пришлось в срочном порядке переделывать юбки- не все внимательно прочитали правила, в которых были некоторые ограничения. Так ассиметричные фасоны и юбки из лоскутков не разрешались. Со временем </w:t>
      </w:r>
      <w:proofErr w:type="spellStart"/>
      <w:r w:rsidR="00383BB8" w:rsidRPr="00516E9B">
        <w:rPr>
          <w:sz w:val="28"/>
          <w:szCs w:val="28"/>
        </w:rPr>
        <w:t>техком</w:t>
      </w:r>
      <w:proofErr w:type="spellEnd"/>
      <w:r w:rsidR="00383BB8" w:rsidRPr="00516E9B">
        <w:rPr>
          <w:sz w:val="28"/>
          <w:szCs w:val="28"/>
        </w:rPr>
        <w:t xml:space="preserve"> ФИЖ, поняв, что разнообразие костюмов привлекает зрителей, разреш</w:t>
      </w:r>
      <w:r w:rsidR="00764A71" w:rsidRPr="00516E9B">
        <w:rPr>
          <w:sz w:val="28"/>
          <w:szCs w:val="28"/>
        </w:rPr>
        <w:t>или и асс</w:t>
      </w:r>
      <w:r w:rsidR="0039543A" w:rsidRPr="00516E9B">
        <w:rPr>
          <w:sz w:val="28"/>
          <w:szCs w:val="28"/>
        </w:rPr>
        <w:t>и</w:t>
      </w:r>
      <w:r w:rsidR="00764A71" w:rsidRPr="00516E9B">
        <w:rPr>
          <w:sz w:val="28"/>
          <w:szCs w:val="28"/>
        </w:rPr>
        <w:t>м</w:t>
      </w:r>
      <w:r w:rsidR="0039543A" w:rsidRPr="00516E9B">
        <w:rPr>
          <w:sz w:val="28"/>
          <w:szCs w:val="28"/>
        </w:rPr>
        <w:t>етрию и бахрому.</w:t>
      </w:r>
    </w:p>
    <w:p w:rsidR="001B3939" w:rsidRPr="00516E9B" w:rsidRDefault="001B3939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  В это же время многократно возрастает количество страз на костюмах от несколько сотен до тысяч. Большинство костюмов, в которых выступают ведущие гимнастки мира</w:t>
      </w:r>
      <w:r w:rsidR="0092072E" w:rsidRPr="00516E9B">
        <w:rPr>
          <w:sz w:val="28"/>
          <w:szCs w:val="28"/>
        </w:rPr>
        <w:t xml:space="preserve"> обязательно декорируются камнями и стразами.</w:t>
      </w:r>
    </w:p>
    <w:p w:rsidR="0092072E" w:rsidRPr="00516E9B" w:rsidRDefault="0092072E">
      <w:pPr>
        <w:rPr>
          <w:sz w:val="28"/>
          <w:szCs w:val="28"/>
        </w:rPr>
      </w:pPr>
      <w:r w:rsidRPr="00516E9B">
        <w:rPr>
          <w:sz w:val="28"/>
          <w:szCs w:val="28"/>
        </w:rPr>
        <w:t xml:space="preserve">          Сейчас искусство создания костюма в художественной гимнастике достигла персональных высот, это, действительно искусство и порой кажется, что невозможно придумать что то, что поразит наше воображение</w:t>
      </w:r>
      <w:r w:rsidR="001208E6" w:rsidRPr="00516E9B">
        <w:rPr>
          <w:sz w:val="28"/>
          <w:szCs w:val="28"/>
        </w:rPr>
        <w:t>.</w:t>
      </w:r>
      <w:r w:rsidRPr="00516E9B">
        <w:rPr>
          <w:sz w:val="28"/>
          <w:szCs w:val="28"/>
        </w:rPr>
        <w:t xml:space="preserve"> Ведь мы уже видели столько прекрасного, но мастера по- прежнему нас удивляют.</w:t>
      </w:r>
    </w:p>
    <w:p w:rsidR="006F7048" w:rsidRPr="00EE346D" w:rsidRDefault="006F704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sectPr w:rsidR="006F7048" w:rsidRPr="00E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6D"/>
    <w:rsid w:val="001208E6"/>
    <w:rsid w:val="001B3939"/>
    <w:rsid w:val="001C2123"/>
    <w:rsid w:val="00383BB8"/>
    <w:rsid w:val="0039543A"/>
    <w:rsid w:val="003A3BE5"/>
    <w:rsid w:val="00516E9B"/>
    <w:rsid w:val="00520AC5"/>
    <w:rsid w:val="00527DD0"/>
    <w:rsid w:val="006F7048"/>
    <w:rsid w:val="00750C92"/>
    <w:rsid w:val="00764A71"/>
    <w:rsid w:val="0092072E"/>
    <w:rsid w:val="00954E97"/>
    <w:rsid w:val="009A77C5"/>
    <w:rsid w:val="00AB556A"/>
    <w:rsid w:val="00B2765A"/>
    <w:rsid w:val="00D17BE7"/>
    <w:rsid w:val="00EE346D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2EC"/>
  <w15:chartTrackingRefBased/>
  <w15:docId w15:val="{325F5FF8-796B-4571-8DBE-2FA17535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2023-02-01T11:26:00Z</dcterms:created>
  <dcterms:modified xsi:type="dcterms:W3CDTF">2024-02-13T05:41:00Z</dcterms:modified>
</cp:coreProperties>
</file>