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0F" w:rsidRDefault="0081430F" w:rsidP="008143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Муниципальное бюджетное дошкольное образовательное учреждение «Детский сад №1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81430F" w:rsidRDefault="0081430F" w:rsidP="001D5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430F" w:rsidRDefault="0081430F" w:rsidP="001D5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430F" w:rsidRDefault="0081430F" w:rsidP="001D5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430F" w:rsidRDefault="0081430F" w:rsidP="001D5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430F" w:rsidRDefault="0081430F" w:rsidP="008143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Мастер-класс для педагогов </w:t>
      </w:r>
    </w:p>
    <w:p w:rsidR="0081430F" w:rsidRPr="001D5892" w:rsidRDefault="0081430F" w:rsidP="008143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«Использование мнемотехники в работе педагога».</w:t>
      </w:r>
    </w:p>
    <w:p w:rsidR="0081430F" w:rsidRDefault="0081430F" w:rsidP="001D5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430F" w:rsidRDefault="0081430F" w:rsidP="001D5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430F" w:rsidRDefault="0081430F" w:rsidP="001D5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430F" w:rsidRDefault="0081430F" w:rsidP="001D5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430F" w:rsidRDefault="0081430F" w:rsidP="001D5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430F" w:rsidRDefault="0081430F" w:rsidP="001D5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430F" w:rsidRDefault="0081430F" w:rsidP="001D5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430F" w:rsidRDefault="0081430F" w:rsidP="001D5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430F" w:rsidRDefault="0081430F" w:rsidP="001D5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430F" w:rsidRDefault="0081430F" w:rsidP="001D5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430F" w:rsidRDefault="0081430F" w:rsidP="001D5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430F" w:rsidRDefault="0081430F" w:rsidP="001D5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430F" w:rsidRDefault="0081430F" w:rsidP="001D5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430F" w:rsidRDefault="0081430F" w:rsidP="001D5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430F" w:rsidRDefault="0081430F" w:rsidP="001D5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430F" w:rsidRDefault="0081430F" w:rsidP="006E1E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E1E77" w:rsidRDefault="006E1E77" w:rsidP="006E1E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E1E77" w:rsidRDefault="006E1E77" w:rsidP="006E1E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430F" w:rsidRDefault="0081430F" w:rsidP="001D5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E1E77" w:rsidRDefault="0081430F" w:rsidP="006E1E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Подготовил:</w:t>
      </w:r>
      <w:r w:rsidR="006E1E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81430F" w:rsidRDefault="006E1E77" w:rsidP="006E1E7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 высшей кв. категории Куклина С.А.</w:t>
      </w:r>
    </w:p>
    <w:p w:rsidR="0081430F" w:rsidRDefault="0081430F" w:rsidP="006E1E7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430F" w:rsidRDefault="0081430F" w:rsidP="006E1E7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C3B61" w:rsidRDefault="00AC3B61" w:rsidP="004973F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17CAF" w:rsidRPr="0045300B" w:rsidRDefault="00417CAF" w:rsidP="00643008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00B">
        <w:rPr>
          <w:rFonts w:ascii="Times New Roman" w:hAnsi="Times New Roman" w:cs="Times New Roman"/>
          <w:b/>
          <w:sz w:val="28"/>
          <w:szCs w:val="28"/>
        </w:rPr>
        <w:t>Краткая аннотация.</w:t>
      </w:r>
    </w:p>
    <w:p w:rsidR="00417CAF" w:rsidRDefault="00417CAF" w:rsidP="00643008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0B">
        <w:rPr>
          <w:rFonts w:ascii="Times New Roman" w:hAnsi="Times New Roman" w:cs="Times New Roman"/>
          <w:sz w:val="28"/>
          <w:szCs w:val="28"/>
        </w:rPr>
        <w:t xml:space="preserve"> В мастер-классе представлен авторский подход воспитателя в работе с активизирующими речь инновационными техниками </w:t>
      </w:r>
      <w:r>
        <w:rPr>
          <w:rFonts w:ascii="Times New Roman" w:hAnsi="Times New Roman" w:cs="Times New Roman"/>
          <w:sz w:val="28"/>
          <w:szCs w:val="28"/>
        </w:rPr>
        <w:t>на примере мнемотехники.</w:t>
      </w:r>
    </w:p>
    <w:p w:rsidR="00417CAF" w:rsidRPr="00C523C0" w:rsidRDefault="00417CAF" w:rsidP="00643008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0B">
        <w:rPr>
          <w:rFonts w:ascii="Times New Roman" w:hAnsi="Times New Roman" w:cs="Times New Roman"/>
          <w:sz w:val="28"/>
          <w:szCs w:val="28"/>
        </w:rPr>
        <w:t xml:space="preserve">В сотворчестве, участники ищут новые нестандартные варианты решения поставленной проблемы, обогащают словарный запас, развивают лексико-грамматический строй, связную речь, когнитивные функции: речевое мышление, воображение, речеслуховую память. </w:t>
      </w:r>
    </w:p>
    <w:p w:rsidR="00AC3B61" w:rsidRDefault="00AC3B61" w:rsidP="0064300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3F8" w:rsidRPr="00E3289B" w:rsidRDefault="004973F8" w:rsidP="0064300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89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973F8" w:rsidRPr="00E3289B" w:rsidRDefault="004973F8" w:rsidP="00643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89B">
        <w:rPr>
          <w:rFonts w:ascii="Times New Roman" w:hAnsi="Times New Roman" w:cs="Times New Roman"/>
          <w:sz w:val="28"/>
          <w:szCs w:val="28"/>
        </w:rPr>
        <w:t> </w:t>
      </w:r>
    </w:p>
    <w:p w:rsidR="004973F8" w:rsidRPr="00E3289B" w:rsidRDefault="004973F8" w:rsidP="00643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89B">
        <w:rPr>
          <w:rFonts w:ascii="Times New Roman" w:hAnsi="Times New Roman" w:cs="Times New Roman"/>
          <w:sz w:val="28"/>
          <w:szCs w:val="28"/>
        </w:rPr>
        <w:t>- ознакомление педагогов с методом мнемотехники как способом развития речи, памяти и мышления дошкольников,</w:t>
      </w:r>
      <w:r w:rsidR="005F29C9">
        <w:rPr>
          <w:rFonts w:ascii="Times New Roman" w:hAnsi="Times New Roman" w:cs="Times New Roman"/>
          <w:sz w:val="28"/>
          <w:szCs w:val="28"/>
        </w:rPr>
        <w:t xml:space="preserve"> </w:t>
      </w:r>
      <w:r w:rsidRPr="00E3289B">
        <w:rPr>
          <w:rFonts w:ascii="Times New Roman" w:hAnsi="Times New Roman" w:cs="Times New Roman"/>
          <w:sz w:val="28"/>
          <w:szCs w:val="28"/>
        </w:rPr>
        <w:t>обеспечивающего эффективное запоминание,</w:t>
      </w:r>
      <w:r w:rsidR="00E3289B" w:rsidRPr="00E3289B">
        <w:rPr>
          <w:rFonts w:ascii="Times New Roman" w:hAnsi="Times New Roman" w:cs="Times New Roman"/>
          <w:sz w:val="28"/>
          <w:szCs w:val="28"/>
        </w:rPr>
        <w:t xml:space="preserve"> </w:t>
      </w:r>
      <w:r w:rsidRPr="00E3289B">
        <w:rPr>
          <w:rFonts w:ascii="Times New Roman" w:hAnsi="Times New Roman" w:cs="Times New Roman"/>
          <w:sz w:val="28"/>
          <w:szCs w:val="28"/>
        </w:rPr>
        <w:t>сохранен</w:t>
      </w:r>
      <w:r w:rsidR="00090743">
        <w:rPr>
          <w:rFonts w:ascii="Times New Roman" w:hAnsi="Times New Roman" w:cs="Times New Roman"/>
          <w:sz w:val="28"/>
          <w:szCs w:val="28"/>
        </w:rPr>
        <w:t>ие и воспроизведение информации</w:t>
      </w:r>
      <w:r w:rsidRPr="00E3289B">
        <w:rPr>
          <w:rFonts w:ascii="Times New Roman" w:hAnsi="Times New Roman" w:cs="Times New Roman"/>
          <w:sz w:val="28"/>
          <w:szCs w:val="28"/>
        </w:rPr>
        <w:t>;</w:t>
      </w:r>
    </w:p>
    <w:p w:rsidR="004973F8" w:rsidRPr="00E3289B" w:rsidRDefault="004973F8" w:rsidP="00643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89B">
        <w:rPr>
          <w:rFonts w:ascii="Times New Roman" w:hAnsi="Times New Roman" w:cs="Times New Roman"/>
          <w:sz w:val="28"/>
          <w:szCs w:val="28"/>
        </w:rPr>
        <w:t xml:space="preserve">- повышение профессиональной компетенции педагогов в развитии </w:t>
      </w:r>
      <w:r w:rsidR="00090743">
        <w:rPr>
          <w:rFonts w:ascii="Times New Roman" w:hAnsi="Times New Roman" w:cs="Times New Roman"/>
          <w:sz w:val="28"/>
          <w:szCs w:val="28"/>
        </w:rPr>
        <w:t>речи детей дошкольного возраста</w:t>
      </w:r>
      <w:r w:rsidRPr="00E3289B">
        <w:rPr>
          <w:rFonts w:ascii="Times New Roman" w:hAnsi="Times New Roman" w:cs="Times New Roman"/>
          <w:sz w:val="28"/>
          <w:szCs w:val="28"/>
        </w:rPr>
        <w:t>;</w:t>
      </w:r>
    </w:p>
    <w:p w:rsidR="004973F8" w:rsidRPr="00E3289B" w:rsidRDefault="004973F8" w:rsidP="00643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89B">
        <w:rPr>
          <w:rFonts w:ascii="Times New Roman" w:hAnsi="Times New Roman" w:cs="Times New Roman"/>
          <w:sz w:val="28"/>
          <w:szCs w:val="28"/>
        </w:rPr>
        <w:t>- поиск новых рациональных средств,</w:t>
      </w:r>
      <w:r w:rsidR="00E3289B" w:rsidRPr="00E3289B">
        <w:rPr>
          <w:rFonts w:ascii="Times New Roman" w:hAnsi="Times New Roman" w:cs="Times New Roman"/>
          <w:sz w:val="28"/>
          <w:szCs w:val="28"/>
        </w:rPr>
        <w:t xml:space="preserve"> </w:t>
      </w:r>
      <w:r w:rsidRPr="00E3289B">
        <w:rPr>
          <w:rFonts w:ascii="Times New Roman" w:hAnsi="Times New Roman" w:cs="Times New Roman"/>
          <w:sz w:val="28"/>
          <w:szCs w:val="28"/>
        </w:rPr>
        <w:t>форм и методов</w:t>
      </w:r>
      <w:r w:rsidR="00090743">
        <w:rPr>
          <w:rFonts w:ascii="Times New Roman" w:hAnsi="Times New Roman" w:cs="Times New Roman"/>
          <w:sz w:val="28"/>
          <w:szCs w:val="28"/>
        </w:rPr>
        <w:t xml:space="preserve"> речевого развития дошкольников</w:t>
      </w:r>
      <w:r w:rsidRPr="00E3289B">
        <w:rPr>
          <w:rFonts w:ascii="Times New Roman" w:hAnsi="Times New Roman" w:cs="Times New Roman"/>
          <w:sz w:val="28"/>
          <w:szCs w:val="28"/>
        </w:rPr>
        <w:t>;</w:t>
      </w:r>
    </w:p>
    <w:p w:rsidR="004973F8" w:rsidRPr="00E3289B" w:rsidRDefault="004973F8" w:rsidP="00643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89B">
        <w:rPr>
          <w:rFonts w:ascii="Times New Roman" w:hAnsi="Times New Roman" w:cs="Times New Roman"/>
          <w:sz w:val="28"/>
          <w:szCs w:val="28"/>
        </w:rPr>
        <w:t>- создание условий для плодотворного общения участников мастер-класса с целью развития творческого мышления,</w:t>
      </w:r>
      <w:r w:rsidR="00E3289B" w:rsidRPr="00E3289B">
        <w:rPr>
          <w:rFonts w:ascii="Times New Roman" w:hAnsi="Times New Roman" w:cs="Times New Roman"/>
          <w:sz w:val="28"/>
          <w:szCs w:val="28"/>
        </w:rPr>
        <w:t xml:space="preserve"> </w:t>
      </w:r>
      <w:r w:rsidRPr="00E3289B">
        <w:rPr>
          <w:rFonts w:ascii="Times New Roman" w:hAnsi="Times New Roman" w:cs="Times New Roman"/>
          <w:sz w:val="28"/>
          <w:szCs w:val="28"/>
        </w:rPr>
        <w:t>воображения педагогов.</w:t>
      </w:r>
    </w:p>
    <w:p w:rsidR="004973F8" w:rsidRPr="00E3289B" w:rsidRDefault="004973F8" w:rsidP="00643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89B">
        <w:rPr>
          <w:rFonts w:ascii="Times New Roman" w:hAnsi="Times New Roman" w:cs="Times New Roman"/>
          <w:sz w:val="28"/>
          <w:szCs w:val="28"/>
        </w:rPr>
        <w:t> </w:t>
      </w:r>
    </w:p>
    <w:p w:rsidR="004973F8" w:rsidRPr="00E3289B" w:rsidRDefault="00E3289B" w:rsidP="0064300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4973F8" w:rsidRPr="00E3289B">
        <w:rPr>
          <w:rFonts w:ascii="Times New Roman" w:hAnsi="Times New Roman" w:cs="Times New Roman"/>
          <w:b/>
          <w:sz w:val="28"/>
          <w:szCs w:val="28"/>
        </w:rPr>
        <w:t>:</w:t>
      </w:r>
    </w:p>
    <w:p w:rsidR="004973F8" w:rsidRPr="00E3289B" w:rsidRDefault="004973F8" w:rsidP="00643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89B">
        <w:rPr>
          <w:rFonts w:ascii="Times New Roman" w:hAnsi="Times New Roman" w:cs="Times New Roman"/>
          <w:sz w:val="28"/>
          <w:szCs w:val="28"/>
        </w:rPr>
        <w:t> </w:t>
      </w:r>
    </w:p>
    <w:p w:rsidR="004973F8" w:rsidRPr="00E3289B" w:rsidRDefault="004973F8" w:rsidP="00643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89B">
        <w:rPr>
          <w:rFonts w:ascii="Times New Roman" w:hAnsi="Times New Roman" w:cs="Times New Roman"/>
          <w:sz w:val="28"/>
          <w:szCs w:val="28"/>
        </w:rPr>
        <w:t>- дать понятие мнемотехники,</w:t>
      </w:r>
      <w:r w:rsidR="00E3289B" w:rsidRPr="00E3289B">
        <w:rPr>
          <w:rFonts w:ascii="Times New Roman" w:hAnsi="Times New Roman" w:cs="Times New Roman"/>
          <w:sz w:val="28"/>
          <w:szCs w:val="28"/>
        </w:rPr>
        <w:t xml:space="preserve"> </w:t>
      </w:r>
      <w:r w:rsidRPr="00E3289B">
        <w:rPr>
          <w:rFonts w:ascii="Times New Roman" w:hAnsi="Times New Roman" w:cs="Times New Roman"/>
          <w:sz w:val="28"/>
          <w:szCs w:val="28"/>
        </w:rPr>
        <w:t>раскрыть актуальность,</w:t>
      </w:r>
      <w:r w:rsidR="00E3289B" w:rsidRPr="00E3289B">
        <w:rPr>
          <w:rFonts w:ascii="Times New Roman" w:hAnsi="Times New Roman" w:cs="Times New Roman"/>
          <w:sz w:val="28"/>
          <w:szCs w:val="28"/>
        </w:rPr>
        <w:t xml:space="preserve"> </w:t>
      </w:r>
      <w:r w:rsidRPr="00E3289B">
        <w:rPr>
          <w:rFonts w:ascii="Times New Roman" w:hAnsi="Times New Roman" w:cs="Times New Roman"/>
          <w:sz w:val="28"/>
          <w:szCs w:val="28"/>
        </w:rPr>
        <w:t>познакомить с особенностями,</w:t>
      </w:r>
      <w:r w:rsidR="00E3289B">
        <w:rPr>
          <w:rFonts w:ascii="Times New Roman" w:hAnsi="Times New Roman" w:cs="Times New Roman"/>
          <w:sz w:val="28"/>
          <w:szCs w:val="28"/>
        </w:rPr>
        <w:t xml:space="preserve"> </w:t>
      </w:r>
      <w:r w:rsidRPr="00E3289B">
        <w:rPr>
          <w:rFonts w:ascii="Times New Roman" w:hAnsi="Times New Roman" w:cs="Times New Roman"/>
          <w:sz w:val="28"/>
          <w:szCs w:val="28"/>
        </w:rPr>
        <w:t>принципами технологии,</w:t>
      </w:r>
      <w:r w:rsidR="00E3289B" w:rsidRPr="00E3289B">
        <w:rPr>
          <w:rFonts w:ascii="Times New Roman" w:hAnsi="Times New Roman" w:cs="Times New Roman"/>
          <w:sz w:val="28"/>
          <w:szCs w:val="28"/>
        </w:rPr>
        <w:t xml:space="preserve"> </w:t>
      </w:r>
      <w:r w:rsidR="00090743">
        <w:rPr>
          <w:rFonts w:ascii="Times New Roman" w:hAnsi="Times New Roman" w:cs="Times New Roman"/>
          <w:sz w:val="28"/>
          <w:szCs w:val="28"/>
        </w:rPr>
        <w:t>этапами работы</w:t>
      </w:r>
      <w:r w:rsidRPr="00E3289B">
        <w:rPr>
          <w:rFonts w:ascii="Times New Roman" w:hAnsi="Times New Roman" w:cs="Times New Roman"/>
          <w:sz w:val="28"/>
          <w:szCs w:val="28"/>
        </w:rPr>
        <w:t>;</w:t>
      </w:r>
    </w:p>
    <w:p w:rsidR="004973F8" w:rsidRPr="00E3289B" w:rsidRDefault="004973F8" w:rsidP="00643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89B">
        <w:rPr>
          <w:rFonts w:ascii="Times New Roman" w:hAnsi="Times New Roman" w:cs="Times New Roman"/>
          <w:sz w:val="28"/>
          <w:szCs w:val="28"/>
        </w:rPr>
        <w:t xml:space="preserve">- дать рекомендации педагогам по использованию </w:t>
      </w:r>
      <w:proofErr w:type="spellStart"/>
      <w:r w:rsidRPr="00E3289B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E3289B">
        <w:rPr>
          <w:rFonts w:ascii="Times New Roman" w:hAnsi="Times New Roman" w:cs="Times New Roman"/>
          <w:sz w:val="28"/>
          <w:szCs w:val="28"/>
        </w:rPr>
        <w:t xml:space="preserve"> для развития речи дошкольников.</w:t>
      </w:r>
    </w:p>
    <w:p w:rsidR="004973F8" w:rsidRPr="00E3289B" w:rsidRDefault="004973F8" w:rsidP="00643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89B">
        <w:rPr>
          <w:rFonts w:ascii="Times New Roman" w:hAnsi="Times New Roman" w:cs="Times New Roman"/>
          <w:sz w:val="28"/>
          <w:szCs w:val="28"/>
        </w:rPr>
        <w:t> </w:t>
      </w:r>
    </w:p>
    <w:p w:rsidR="004973F8" w:rsidRPr="00E3289B" w:rsidRDefault="00E3289B" w:rsidP="0064300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89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4973F8" w:rsidRPr="00E3289B">
        <w:rPr>
          <w:rFonts w:ascii="Times New Roman" w:hAnsi="Times New Roman" w:cs="Times New Roman"/>
          <w:b/>
          <w:sz w:val="28"/>
          <w:szCs w:val="28"/>
        </w:rPr>
        <w:t>:</w:t>
      </w:r>
    </w:p>
    <w:p w:rsidR="004973F8" w:rsidRPr="00E3289B" w:rsidRDefault="004973F8" w:rsidP="00643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89B">
        <w:rPr>
          <w:rFonts w:ascii="Times New Roman" w:hAnsi="Times New Roman" w:cs="Times New Roman"/>
          <w:sz w:val="28"/>
          <w:szCs w:val="28"/>
        </w:rPr>
        <w:t> </w:t>
      </w:r>
    </w:p>
    <w:p w:rsidR="004973F8" w:rsidRPr="00E3289B" w:rsidRDefault="00090743" w:rsidP="00643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973F8" w:rsidRPr="00E3289B">
        <w:rPr>
          <w:rFonts w:ascii="Times New Roman" w:hAnsi="Times New Roman" w:cs="Times New Roman"/>
          <w:sz w:val="28"/>
          <w:szCs w:val="28"/>
        </w:rPr>
        <w:t>исты бумаги,</w:t>
      </w:r>
      <w:r w:rsidR="00E3289B">
        <w:rPr>
          <w:rFonts w:ascii="Times New Roman" w:hAnsi="Times New Roman" w:cs="Times New Roman"/>
          <w:sz w:val="28"/>
          <w:szCs w:val="28"/>
        </w:rPr>
        <w:t xml:space="preserve"> </w:t>
      </w:r>
      <w:r w:rsidR="004973F8" w:rsidRPr="00E3289B">
        <w:rPr>
          <w:rFonts w:ascii="Times New Roman" w:hAnsi="Times New Roman" w:cs="Times New Roman"/>
          <w:sz w:val="28"/>
          <w:szCs w:val="28"/>
        </w:rPr>
        <w:t>цветные карандаши,</w:t>
      </w:r>
      <w:r w:rsidR="00E32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3F8" w:rsidRPr="00E3289B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4973F8" w:rsidRPr="00E3289B">
        <w:rPr>
          <w:rFonts w:ascii="Times New Roman" w:hAnsi="Times New Roman" w:cs="Times New Roman"/>
          <w:sz w:val="28"/>
          <w:szCs w:val="28"/>
        </w:rPr>
        <w:t xml:space="preserve"> для заучивания стихотворения, </w:t>
      </w:r>
      <w:proofErr w:type="spellStart"/>
      <w:r w:rsidR="004973F8" w:rsidRPr="00E3289B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4973F8" w:rsidRPr="00E3289B">
        <w:rPr>
          <w:rFonts w:ascii="Times New Roman" w:hAnsi="Times New Roman" w:cs="Times New Roman"/>
          <w:sz w:val="28"/>
          <w:szCs w:val="28"/>
        </w:rPr>
        <w:t xml:space="preserve"> для отгадывания загадки, </w:t>
      </w:r>
      <w:proofErr w:type="spellStart"/>
      <w:r w:rsidR="004973F8" w:rsidRPr="00E3289B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4973F8" w:rsidRPr="00E3289B">
        <w:rPr>
          <w:rFonts w:ascii="Times New Roman" w:hAnsi="Times New Roman" w:cs="Times New Roman"/>
          <w:sz w:val="28"/>
          <w:szCs w:val="28"/>
        </w:rPr>
        <w:t xml:space="preserve"> для составления описательно</w:t>
      </w:r>
      <w:r>
        <w:rPr>
          <w:rFonts w:ascii="Times New Roman" w:hAnsi="Times New Roman" w:cs="Times New Roman"/>
          <w:sz w:val="28"/>
          <w:szCs w:val="28"/>
        </w:rPr>
        <w:t xml:space="preserve">го рассказа, </w:t>
      </w:r>
      <w:proofErr w:type="spellStart"/>
      <w:r w:rsidR="004973F8" w:rsidRPr="00E3289B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4973F8" w:rsidRPr="00E3289B">
        <w:rPr>
          <w:rFonts w:ascii="Times New Roman" w:hAnsi="Times New Roman" w:cs="Times New Roman"/>
          <w:sz w:val="28"/>
          <w:szCs w:val="28"/>
        </w:rPr>
        <w:t xml:space="preserve"> для пересказа сказки.</w:t>
      </w:r>
    </w:p>
    <w:p w:rsidR="004973F8" w:rsidRPr="00E3289B" w:rsidRDefault="004973F8" w:rsidP="00643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89B">
        <w:rPr>
          <w:rFonts w:ascii="Times New Roman" w:hAnsi="Times New Roman" w:cs="Times New Roman"/>
          <w:sz w:val="28"/>
          <w:szCs w:val="28"/>
        </w:rPr>
        <w:t> </w:t>
      </w:r>
    </w:p>
    <w:p w:rsidR="004973F8" w:rsidRPr="00E3289B" w:rsidRDefault="00417CAF" w:rsidP="0064300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4973F8" w:rsidRPr="00E3289B">
        <w:rPr>
          <w:rFonts w:ascii="Times New Roman" w:hAnsi="Times New Roman" w:cs="Times New Roman"/>
          <w:b/>
          <w:sz w:val="28"/>
          <w:szCs w:val="28"/>
        </w:rPr>
        <w:t>:</w:t>
      </w:r>
    </w:p>
    <w:p w:rsidR="004973F8" w:rsidRPr="00E3289B" w:rsidRDefault="004973F8" w:rsidP="0064300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89B">
        <w:rPr>
          <w:rFonts w:ascii="Times New Roman" w:hAnsi="Times New Roman" w:cs="Times New Roman"/>
          <w:b/>
          <w:sz w:val="28"/>
          <w:szCs w:val="28"/>
        </w:rPr>
        <w:t> </w:t>
      </w:r>
    </w:p>
    <w:p w:rsidR="004973F8" w:rsidRPr="00E3289B" w:rsidRDefault="004973F8" w:rsidP="00643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89B">
        <w:rPr>
          <w:rFonts w:ascii="Times New Roman" w:hAnsi="Times New Roman" w:cs="Times New Roman"/>
          <w:sz w:val="28"/>
          <w:szCs w:val="28"/>
        </w:rPr>
        <w:t>- получение педагога</w:t>
      </w:r>
      <w:r w:rsidR="00090743">
        <w:rPr>
          <w:rFonts w:ascii="Times New Roman" w:hAnsi="Times New Roman" w:cs="Times New Roman"/>
          <w:sz w:val="28"/>
          <w:szCs w:val="28"/>
        </w:rPr>
        <w:t>ми представления о мнемотехнике</w:t>
      </w:r>
      <w:r w:rsidRPr="00E3289B">
        <w:rPr>
          <w:rFonts w:ascii="Times New Roman" w:hAnsi="Times New Roman" w:cs="Times New Roman"/>
          <w:sz w:val="28"/>
          <w:szCs w:val="28"/>
        </w:rPr>
        <w:t>;</w:t>
      </w:r>
    </w:p>
    <w:p w:rsidR="004973F8" w:rsidRPr="00E3289B" w:rsidRDefault="004973F8" w:rsidP="00643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89B">
        <w:rPr>
          <w:rFonts w:ascii="Times New Roman" w:hAnsi="Times New Roman" w:cs="Times New Roman"/>
          <w:sz w:val="28"/>
          <w:szCs w:val="28"/>
        </w:rPr>
        <w:t xml:space="preserve">- внедрение в </w:t>
      </w:r>
      <w:r w:rsidR="00417CAF">
        <w:rPr>
          <w:rFonts w:ascii="Times New Roman" w:hAnsi="Times New Roman" w:cs="Times New Roman"/>
          <w:sz w:val="28"/>
          <w:szCs w:val="28"/>
        </w:rPr>
        <w:t>образовательный процесс методики</w:t>
      </w:r>
      <w:r w:rsidRPr="00E3289B">
        <w:rPr>
          <w:rFonts w:ascii="Times New Roman" w:hAnsi="Times New Roman" w:cs="Times New Roman"/>
          <w:sz w:val="28"/>
          <w:szCs w:val="28"/>
        </w:rPr>
        <w:t xml:space="preserve"> работы с </w:t>
      </w:r>
      <w:proofErr w:type="spellStart"/>
      <w:r w:rsidRPr="00E3289B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E3289B">
        <w:rPr>
          <w:rFonts w:ascii="Times New Roman" w:hAnsi="Times New Roman" w:cs="Times New Roman"/>
          <w:sz w:val="28"/>
          <w:szCs w:val="28"/>
        </w:rPr>
        <w:t xml:space="preserve"> для развития речи детей-дошкольников.</w:t>
      </w:r>
    </w:p>
    <w:p w:rsidR="004973F8" w:rsidRPr="00E3289B" w:rsidRDefault="004973F8" w:rsidP="00643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89B">
        <w:rPr>
          <w:rFonts w:ascii="Times New Roman" w:hAnsi="Times New Roman" w:cs="Times New Roman"/>
          <w:sz w:val="28"/>
          <w:szCs w:val="28"/>
        </w:rPr>
        <w:t> </w:t>
      </w:r>
    </w:p>
    <w:p w:rsidR="00643008" w:rsidRDefault="00643008" w:rsidP="0064300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008" w:rsidRDefault="00643008" w:rsidP="0064300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3F8" w:rsidRPr="00E3289B" w:rsidRDefault="00E3289B" w:rsidP="0064300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 проведения</w:t>
      </w:r>
      <w:r w:rsidR="004973F8" w:rsidRPr="00E3289B">
        <w:rPr>
          <w:rFonts w:ascii="Times New Roman" w:hAnsi="Times New Roman" w:cs="Times New Roman"/>
          <w:b/>
          <w:sz w:val="28"/>
          <w:szCs w:val="28"/>
        </w:rPr>
        <w:t>:</w:t>
      </w:r>
    </w:p>
    <w:p w:rsidR="004973F8" w:rsidRPr="00E3289B" w:rsidRDefault="004973F8" w:rsidP="00643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89B">
        <w:rPr>
          <w:rFonts w:ascii="Times New Roman" w:hAnsi="Times New Roman" w:cs="Times New Roman"/>
          <w:sz w:val="28"/>
          <w:szCs w:val="28"/>
        </w:rPr>
        <w:t> </w:t>
      </w:r>
    </w:p>
    <w:p w:rsidR="004973F8" w:rsidRPr="00E3289B" w:rsidRDefault="00E3289B" w:rsidP="00643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="00090743">
        <w:rPr>
          <w:rFonts w:ascii="Times New Roman" w:hAnsi="Times New Roman" w:cs="Times New Roman"/>
          <w:sz w:val="28"/>
          <w:szCs w:val="28"/>
        </w:rPr>
        <w:t>.</w:t>
      </w:r>
    </w:p>
    <w:p w:rsidR="004973F8" w:rsidRPr="00E3289B" w:rsidRDefault="004973F8" w:rsidP="00643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89B">
        <w:rPr>
          <w:rFonts w:ascii="Times New Roman" w:hAnsi="Times New Roman" w:cs="Times New Roman"/>
          <w:sz w:val="28"/>
          <w:szCs w:val="28"/>
        </w:rPr>
        <w:t>Сообщение и практическая работа.</w:t>
      </w:r>
    </w:p>
    <w:p w:rsidR="0081430F" w:rsidRPr="00643008" w:rsidRDefault="004973F8" w:rsidP="00643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89B">
        <w:rPr>
          <w:rFonts w:ascii="Times New Roman" w:hAnsi="Times New Roman" w:cs="Times New Roman"/>
          <w:sz w:val="28"/>
          <w:szCs w:val="28"/>
        </w:rPr>
        <w:t> </w:t>
      </w:r>
    </w:p>
    <w:p w:rsidR="005F29C9" w:rsidRDefault="005F29C9" w:rsidP="00643008">
      <w:pPr>
        <w:pStyle w:val="a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8B2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</w:p>
    <w:p w:rsidR="00034E66" w:rsidRPr="00E3289B" w:rsidRDefault="00034E66" w:rsidP="00643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F6737" w:rsidRDefault="004F6737" w:rsidP="0064300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коллеги, современный образовательный процесс требует от педагогов ДОУ нового подхода к собственной деятельности, использование новейших форм, методов и технологий воспитания, развития и обучения детей. В центре воспитательного процесса находится ребёнок. Дошкольный возраст самый благоприятный для закладывания основ грамотной, чёткой, красивой речи, что является важным условием развития ребёнка. </w:t>
      </w:r>
    </w:p>
    <w:p w:rsidR="008B1494" w:rsidRPr="008B1494" w:rsidRDefault="008B1494" w:rsidP="0064300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десятилетия резко возросла речевая патология детей школьного возраста. Острота проблемы состоит в том, что у детей с недостаточно сформированной устной речью отсутствует готовность к началу школьного обучения.</w:t>
      </w:r>
    </w:p>
    <w:p w:rsidR="00034E66" w:rsidRPr="001D5892" w:rsidRDefault="00034E66" w:rsidP="0064300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от родителей часто слышат такие слова – «У нас стихи не запоминаются!!! Не может быстро запомнить текст, путается в строчках, переставляет слова местами».</w:t>
      </w:r>
    </w:p>
    <w:p w:rsidR="00034E66" w:rsidRPr="001D5892" w:rsidRDefault="00034E66" w:rsidP="0064300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 том, что в основном у детей развита зрительная память, редко когда у детей развита слуховая память, поэтому нам необходимо найти такие приемы, которые бы развивали детскую память.</w:t>
      </w:r>
    </w:p>
    <w:p w:rsidR="004F6737" w:rsidRPr="001D5892" w:rsidRDefault="004F6737" w:rsidP="0064300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попытаюсь раскрыть понятия «Мнемотехника» и «</w:t>
      </w:r>
      <w:proofErr w:type="spellStart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познакомить вас с этапами работы и показать различные варианты использования </w:t>
      </w:r>
      <w:proofErr w:type="spellStart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E66" w:rsidRPr="001D5892" w:rsidRDefault="00034E66" w:rsidP="0064300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МНЕМОТЕХНИКА – система специальных приемов, обеспечивающих эффективное запоминание, сохранение и воспроизведение информации. Мнемотехника призвана облегчить запоминание и увеличить объем памяти, путем образования дополнительных ассоциаций.</w:t>
      </w:r>
    </w:p>
    <w:p w:rsidR="00034E66" w:rsidRPr="001D5892" w:rsidRDefault="00034E66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Мнемотехника облегчает детям овладение связной речью.</w:t>
      </w:r>
    </w:p>
    <w:p w:rsidR="00034E66" w:rsidRPr="001D5892" w:rsidRDefault="00034E66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Ребёнок с опорой на образы памяти устанавливает причинно-следственные связи, делает выводы, развивая тем самым логическое мышление.</w:t>
      </w:r>
    </w:p>
    <w:p w:rsidR="00034E66" w:rsidRPr="001D5892" w:rsidRDefault="00034E66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Применения мнемотехники, использование обобщений позволяют ребёнку систематизировать свой непосредственный опыт.</w:t>
      </w:r>
    </w:p>
    <w:p w:rsidR="00034E66" w:rsidRPr="008B1494" w:rsidRDefault="00034E66" w:rsidP="0064300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34E66" w:rsidRPr="001D5892" w:rsidRDefault="00034E66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умение понимать и рассказывать текст с помощью графической аналогии.</w:t>
      </w:r>
    </w:p>
    <w:p w:rsidR="00034E66" w:rsidRPr="001D5892" w:rsidRDefault="00034E66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 детей умственную активность, сообразительность, наблюдательность, умение сравнивать, выделять существенные признаки.</w:t>
      </w:r>
    </w:p>
    <w:p w:rsidR="00034E66" w:rsidRPr="001D5892" w:rsidRDefault="00034E66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Развивать у детей психические процессы: мышление, внимание, воображение, память.</w:t>
      </w:r>
    </w:p>
    <w:p w:rsidR="00034E66" w:rsidRPr="001D5892" w:rsidRDefault="00034E66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Содействовать решению изобретательских задач сказочного, игрового, экологического, этического характера.</w:t>
      </w:r>
    </w:p>
    <w:p w:rsidR="00034E66" w:rsidRPr="001D5892" w:rsidRDefault="00034E66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Обучать детей правильному звукопроизношению.</w:t>
      </w:r>
    </w:p>
    <w:p w:rsidR="00034E66" w:rsidRPr="001D5892" w:rsidRDefault="00034E66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Воспитывать у детей потребность в речевом общении для лучшей адаптации в современном обществе.</w:t>
      </w:r>
    </w:p>
    <w:p w:rsidR="00034E66" w:rsidRPr="001D5892" w:rsidRDefault="00034E66" w:rsidP="0064300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это схема, в которую заложена определенная информация. </w:t>
      </w:r>
      <w:proofErr w:type="gramStart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Глядя на эту схему мы можем описать любое животное, из каких частей тела оно состоит, какие у животного уши, какой хвост, как он передвигается, какие издает звуки.</w:t>
      </w:r>
      <w:proofErr w:type="gramEnd"/>
    </w:p>
    <w:p w:rsidR="008B1494" w:rsidRDefault="008B1494" w:rsidP="0064300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по  </w:t>
      </w:r>
      <w:proofErr w:type="spellStart"/>
      <w:r w:rsidRPr="008B1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мнемотаблице</w:t>
      </w:r>
      <w:proofErr w:type="spellEnd"/>
      <w:r w:rsidRPr="008B1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состоит из 3-х этапов:</w:t>
      </w:r>
    </w:p>
    <w:p w:rsidR="008B1494" w:rsidRPr="008B1494" w:rsidRDefault="008B1494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</w:t>
      </w:r>
      <w:r w:rsidRPr="008B1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Рассматривание таблицы и разбор того, что на ней изображено;</w:t>
      </w:r>
    </w:p>
    <w:p w:rsidR="008B1494" w:rsidRPr="008B1494" w:rsidRDefault="008B1494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</w:t>
      </w:r>
      <w:r w:rsidRPr="008B1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Преобразование из абстрактных символов в образы</w:t>
      </w:r>
    </w:p>
    <w:p w:rsidR="008B1494" w:rsidRPr="00D64806" w:rsidRDefault="008B1494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</w:t>
      </w:r>
      <w:r w:rsidRPr="008B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Пересказ сказки или рассказа с опорой на символы (образы)</w:t>
      </w:r>
    </w:p>
    <w:p w:rsidR="00034E66" w:rsidRPr="001D5892" w:rsidRDefault="00034E66" w:rsidP="0064300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proofErr w:type="spellStart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эффективны при разучивании стихотворений. Суть заключается в следующем: на каждое слово или строку придумывается картинка; таким, образом, все стихотворение зарисовывается схематически. После чего ребенок по памяти, используя графическое изображение, воспроизводит стихотворение целиком.</w:t>
      </w:r>
    </w:p>
    <w:p w:rsidR="00034E66" w:rsidRPr="001D5892" w:rsidRDefault="00034E66" w:rsidP="0064300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взрослый предлагает готовый план (схему), а по мере обучения в процесс создания включаются дети и создают свои схемы.</w:t>
      </w:r>
    </w:p>
    <w:p w:rsidR="00090743" w:rsidRPr="00090743" w:rsidRDefault="00090743" w:rsidP="0064300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</w:p>
    <w:p w:rsidR="00034E66" w:rsidRPr="001D5892" w:rsidRDefault="00034E66" w:rsidP="0064300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предлагаю вам поучаствовать в составлении </w:t>
      </w:r>
      <w:proofErr w:type="spellStart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разучивания стихотворения. Послушайте его:</w:t>
      </w:r>
    </w:p>
    <w:p w:rsidR="00034E66" w:rsidRPr="008B1494" w:rsidRDefault="00034E66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«ЁЛОЧКА» Н.</w:t>
      </w:r>
      <w:r w:rsidR="008B1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B1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Нищева</w:t>
      </w:r>
      <w:proofErr w:type="spellEnd"/>
    </w:p>
    <w:p w:rsidR="00034E66" w:rsidRPr="001D5892" w:rsidRDefault="00034E66" w:rsidP="006430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ёлочка:</w:t>
      </w: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Шишечки, иголочки.</w:t>
      </w: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Шарики, фонарики,</w:t>
      </w: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Зайчики и свечки,</w:t>
      </w: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Звёзды, человечки.</w:t>
      </w:r>
    </w:p>
    <w:p w:rsidR="00034E66" w:rsidRPr="001D5892" w:rsidRDefault="00034E66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Перед вами листы бумаги и карандаши. </w:t>
      </w:r>
      <w:r w:rsidR="00CC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Рисуем схематично. </w:t>
      </w: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рисовать вместе со мной. Рисуем схематично.</w:t>
      </w:r>
    </w:p>
    <w:p w:rsidR="00A80898" w:rsidRPr="00D64806" w:rsidRDefault="00034E66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«Перед нами елочка». Что мы можем нарисовать к этой строчке? (</w:t>
      </w:r>
      <w:r w:rsidRPr="001D58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Ёлочку</w:t>
      </w: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Правильно.</w:t>
      </w:r>
      <w:r w:rsidR="00CC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строчка – «Шишечки иголочки». Рисуем …. И т.д.</w:t>
      </w:r>
    </w:p>
    <w:p w:rsidR="00034E66" w:rsidRPr="004F6737" w:rsidRDefault="00034E66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Наше стихотворение «нарисовано», </w:t>
      </w:r>
      <w:proofErr w:type="spellStart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готова. А теперь, глядя на свои </w:t>
      </w:r>
      <w:proofErr w:type="spellStart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прочтите стихотворение без опоры на текст. Вам </w:t>
      </w: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понравилось? Так можно нарисовать любое стихотворение от простого до сложного</w:t>
      </w:r>
      <w:r w:rsidRPr="004F6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6737" w:rsidRPr="004F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Уверена,</w:t>
      </w:r>
      <w:r w:rsidR="00CC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737" w:rsidRPr="004F67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согласитесь со мной,</w:t>
      </w:r>
      <w:r w:rsidR="00CC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737" w:rsidRPr="004F67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скажу,</w:t>
      </w:r>
      <w:r w:rsidR="00CC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737" w:rsidRPr="004F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нарисованное </w:t>
      </w:r>
      <w:proofErr w:type="spellStart"/>
      <w:r w:rsidR="004F6737" w:rsidRPr="004F67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запечатляется</w:t>
      </w:r>
      <w:proofErr w:type="spellEnd"/>
      <w:r w:rsidR="004F6737" w:rsidRPr="004F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памяти лучше,</w:t>
      </w:r>
      <w:r w:rsidR="00CC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737" w:rsidRPr="004F67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закрепляется не только слово,</w:t>
      </w:r>
      <w:r w:rsidR="00CC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образ.</w:t>
      </w:r>
    </w:p>
    <w:p w:rsidR="004F6737" w:rsidRPr="001D5892" w:rsidRDefault="004F6737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D648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вашему вниманию я представлю </w:t>
      </w:r>
      <w:proofErr w:type="spellStart"/>
      <w:r w:rsidRPr="004F673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Pr="004F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заучивания стихотворения. На каждую строчку стихотворения создан свой </w:t>
      </w:r>
      <w:proofErr w:type="spellStart"/>
      <w:r w:rsidRPr="004F673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мнемоквадрат</w:t>
      </w:r>
      <w:proofErr w:type="spellEnd"/>
      <w:r w:rsidRPr="004F6737">
        <w:rPr>
          <w:rFonts w:ascii="Times New Roman" w:eastAsia="Times New Roman" w:hAnsi="Times New Roman" w:cs="Times New Roman"/>
          <w:sz w:val="28"/>
          <w:szCs w:val="28"/>
          <w:lang w:eastAsia="ru-RU"/>
        </w:rPr>
        <w:t>, и, дети, имея перед глазами такую карточку-символ, быстро запоминают стихотворения и любые тексты. (Попробуйте вспомнить стихо</w:t>
      </w:r>
      <w:r w:rsidR="0009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творение по данной </w:t>
      </w:r>
      <w:proofErr w:type="spellStart"/>
      <w:r w:rsidR="0009074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мнематаблице</w:t>
      </w:r>
      <w:proofErr w:type="spellEnd"/>
      <w:r w:rsidR="00090743">
        <w:rPr>
          <w:rFonts w:ascii="Times New Roman" w:eastAsia="Times New Roman" w:hAnsi="Times New Roman" w:cs="Times New Roman"/>
          <w:sz w:val="28"/>
          <w:szCs w:val="28"/>
          <w:lang w:eastAsia="ru-RU"/>
        </w:rPr>
        <w:t>) «У лисы в лесу глухом»,</w:t>
      </w:r>
      <w:r w:rsidR="00090743" w:rsidRPr="0009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«Падал снег на порог, кот слепил себе пирог».  </w:t>
      </w:r>
    </w:p>
    <w:p w:rsidR="00034E66" w:rsidRPr="001D5892" w:rsidRDefault="00034E66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Хотелось бы отметить, что детям очень нравится рисовать и работать с </w:t>
      </w:r>
      <w:proofErr w:type="spellStart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Наглядная схема выступает в качестве плана речевого высказывания. Ребенок знает, с чего он может начать, чем продолжить и уточнить свой рассказ, а также как его завершить. А процесс разучивания стихотворения становится интересным и быстрым.</w:t>
      </w:r>
    </w:p>
    <w:p w:rsidR="00034E66" w:rsidRPr="001D5892" w:rsidRDefault="00034E66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Хочу предложить еще один вид работы с </w:t>
      </w:r>
      <w:proofErr w:type="spellStart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использование готовых схем </w:t>
      </w:r>
      <w:proofErr w:type="spellStart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E66" w:rsidRPr="001D5892" w:rsidRDefault="00034E66" w:rsidP="0064300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для образца несколько карточек. Глядя на картинки прошу вас прочитать </w:t>
      </w:r>
      <w:proofErr w:type="spellStart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Теперь закрываем текст, подгибаем. И дальше </w:t>
      </w:r>
      <w:proofErr w:type="gramStart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proofErr w:type="gramEnd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опираясь только на схему рассказать </w:t>
      </w:r>
      <w:proofErr w:type="spellStart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E66" w:rsidRPr="001D5892" w:rsidRDefault="00034E66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Как вы считаете, использование карточки способствует быстрому запоминанию?</w:t>
      </w:r>
    </w:p>
    <w:p w:rsidR="00F226F6" w:rsidRDefault="00034E66" w:rsidP="006430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Еще </w:t>
      </w:r>
      <w:proofErr w:type="spellStart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при составлении описательных рассказов. Глядя на схему можно описать любую профессию, одежду, сезонные изменения, рассказать сказку.</w:t>
      </w:r>
      <w:r w:rsidR="00F226F6" w:rsidRPr="00F226F6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34E66" w:rsidRPr="001D5892" w:rsidRDefault="00F226F6" w:rsidP="0064300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использовала </w:t>
      </w:r>
      <w:proofErr w:type="spellStart"/>
      <w:r w:rsidRPr="00D648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D648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составления описательных рассказов об </w:t>
      </w:r>
      <w:r w:rsidRPr="002304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игрушках, посуде, одежде, овощах и фруктах, птицах, животных, насекомых.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  <w:r w:rsidRPr="0023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4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сами отбирают значимые факты для рассказа, мысленно представляют их взаимосвязь. Чтобы в пересказах ребята не допускали односложных ответов, учила их по-разному рассказывать значение модели, подбирать яркие речевые характеристики объектов.</w:t>
      </w:r>
    </w:p>
    <w:p w:rsidR="00034E66" w:rsidRPr="001D5892" w:rsidRDefault="00034E66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На примере этой схемы я предлагаю вам поиграть, вы загадываете любой овощ или фрукт и опираясь на схему нам про него рассказываете, а мы попробуем его отгадать! Попробуйте …..</w:t>
      </w:r>
    </w:p>
    <w:p w:rsidR="00034E66" w:rsidRPr="001D5892" w:rsidRDefault="00034E66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На этих примерах в игровой форме можно с детьми разучить стихотворение или пересказать художественный текст, учить составлять описательный рассказ, автоматизировать поставленные звуки и т.д.</w:t>
      </w:r>
    </w:p>
    <w:p w:rsidR="00CC7DE0" w:rsidRPr="00D64806" w:rsidRDefault="00034E66" w:rsidP="0064300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приём запоминания может пригодиться не только детям, но и Вам самим. Вы только попробуйте и сами увидите результат!</w:t>
      </w:r>
    </w:p>
    <w:p w:rsidR="00643008" w:rsidRDefault="00CC7DE0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Также эффективно можно использовать </w:t>
      </w:r>
      <w:proofErr w:type="spellStart"/>
      <w:r w:rsidRPr="00CC7DE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CC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составлении и отгадывании загадок. </w:t>
      </w:r>
      <w:proofErr w:type="spellStart"/>
      <w:r w:rsidRPr="00CC7DE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Мнемозагадки</w:t>
      </w:r>
      <w:proofErr w:type="spellEnd"/>
      <w:r w:rsidRPr="00CC7DE0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загадки не простые. При отгадывании этих загадок дети учатся по признакам,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D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описанных при помощи знаков,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объект. Вашему вниманию </w:t>
      </w:r>
      <w:proofErr w:type="gramStart"/>
      <w:r w:rsidRPr="00CC7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6480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едставлена</w:t>
      </w:r>
      <w:proofErr w:type="gramEnd"/>
      <w:r w:rsidR="00D6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3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="0064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загадки, давайте попробуем отгадать.</w:t>
      </w:r>
    </w:p>
    <w:p w:rsidR="00643008" w:rsidRDefault="00643008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домик у ворот.</w:t>
      </w:r>
    </w:p>
    <w:p w:rsidR="00643008" w:rsidRDefault="00643008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Угадай, кто в нем живет.</w:t>
      </w:r>
    </w:p>
    <w:p w:rsidR="00643008" w:rsidRDefault="00643008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Дверца узкая под крышей</w:t>
      </w:r>
    </w:p>
    <w:p w:rsidR="00643008" w:rsidRDefault="00643008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для белки, не для мыши.</w:t>
      </w:r>
    </w:p>
    <w:p w:rsidR="00643008" w:rsidRDefault="00643008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дверь приходят вести.</w:t>
      </w:r>
    </w:p>
    <w:p w:rsidR="00643008" w:rsidRDefault="00643008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Полчаса проводят вместе.</w:t>
      </w:r>
    </w:p>
    <w:p w:rsidR="00643008" w:rsidRDefault="00643008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долго не сидят,</w:t>
      </w:r>
    </w:p>
    <w:p w:rsidR="00643008" w:rsidRDefault="00643008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стороны летят.</w:t>
      </w:r>
      <w:r w:rsidRPr="0064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3008" w:rsidRPr="00643008" w:rsidRDefault="00643008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(«Почтовый ящик»)</w:t>
      </w:r>
    </w:p>
    <w:p w:rsidR="00643008" w:rsidRPr="00CC7DE0" w:rsidRDefault="00643008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мнемозагадка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отгадайте.</w:t>
      </w:r>
    </w:p>
    <w:p w:rsidR="004973F8" w:rsidRPr="00D64806" w:rsidRDefault="004973F8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64806">
        <w:rPr>
          <w:rFonts w:ascii="Times New Roman" w:eastAsia="Times New Roman" w:hAnsi="Times New Roman" w:cs="Times New Roman"/>
          <w:b/>
          <w:bCs/>
          <w:sz w:val="28"/>
          <w:szCs w:val="28"/>
        </w:rPr>
        <w:t>Мнемозагадка</w:t>
      </w:r>
      <w:proofErr w:type="spellEnd"/>
      <w:r w:rsidRPr="00D648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43008" w:rsidRDefault="00A80898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бывают голубого, черного или темно синего цвета. Они сшиты из </w:t>
      </w:r>
      <w:proofErr w:type="spellStart"/>
      <w:r w:rsidRPr="00A8089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джинса</w:t>
      </w:r>
      <w:proofErr w:type="spellEnd"/>
      <w:r w:rsidRPr="00A80898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них есть пояс и штанины. Их носят круглый год: и осенью, и зимой, и весной, и летом. Их носят и девочки, и мальчики.</w:t>
      </w:r>
      <w:r w:rsidR="00090743" w:rsidRPr="0009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Отгадали? Догадались о чём речь? </w:t>
      </w:r>
    </w:p>
    <w:p w:rsidR="00643008" w:rsidRDefault="00643008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(«Джинсы»)</w:t>
      </w:r>
    </w:p>
    <w:p w:rsidR="00CC7DE0" w:rsidRPr="004973F8" w:rsidRDefault="00090743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="00CC7DE0" w:rsidRPr="004973F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попробуйте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</w:t>
      </w:r>
      <w:r w:rsidR="00CC7DE0" w:rsidRPr="004973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7DE0" w:rsidRPr="00D64806" w:rsidRDefault="00CC7DE0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Красная девица</w:t>
      </w:r>
    </w:p>
    <w:p w:rsidR="00CC7DE0" w:rsidRPr="00D64806" w:rsidRDefault="00CC7DE0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Сидит в темнице,</w:t>
      </w:r>
    </w:p>
    <w:p w:rsidR="00CC7DE0" w:rsidRPr="00D64806" w:rsidRDefault="00CC7DE0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коса на улице.</w:t>
      </w:r>
    </w:p>
    <w:p w:rsidR="00CC7DE0" w:rsidRPr="004973F8" w:rsidRDefault="00CC7DE0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F8">
        <w:rPr>
          <w:rFonts w:ascii="Times New Roman" w:eastAsia="Times New Roman" w:hAnsi="Times New Roman" w:cs="Times New Roman"/>
          <w:sz w:val="28"/>
          <w:szCs w:val="28"/>
          <w:lang w:eastAsia="ru-RU"/>
        </w:rPr>
        <w:t>  (Морковь).</w:t>
      </w:r>
    </w:p>
    <w:p w:rsidR="004973F8" w:rsidRPr="004973F8" w:rsidRDefault="004973F8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</w:t>
      </w:r>
      <w:r w:rsidR="00D648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</w:r>
      <w:r w:rsidRPr="004973F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пои</w:t>
      </w:r>
      <w:r w:rsidR="000907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грать в игру «Отгадай пословицу</w:t>
      </w:r>
      <w:r w:rsidRPr="004973F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 лепестках цветка зашифрованы пословиц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</w:t>
      </w:r>
      <w:r w:rsidR="0009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</w:t>
      </w:r>
      <w:proofErr w:type="spellStart"/>
      <w:r w:rsidR="0009074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="0009074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необходимо расшифровать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73F8" w:rsidRPr="004973F8" w:rsidRDefault="004973F8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«Семь раз отмерь,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отрежь»</w:t>
      </w:r>
    </w:p>
    <w:p w:rsidR="004973F8" w:rsidRPr="004973F8" w:rsidRDefault="004973F8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F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«Под лежачий камень вода не течёт»</w:t>
      </w:r>
    </w:p>
    <w:p w:rsidR="004973F8" w:rsidRPr="004973F8" w:rsidRDefault="004973F8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F8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«Любишь кататься,</w:t>
      </w:r>
      <w:r w:rsidR="00D6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3F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 и саночки возить»</w:t>
      </w:r>
    </w:p>
    <w:p w:rsidR="004973F8" w:rsidRPr="004973F8" w:rsidRDefault="004973F8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F8">
        <w:rPr>
          <w:rFonts w:ascii="Times New Roman" w:eastAsia="Times New Roman" w:hAnsi="Times New Roman" w:cs="Times New Roman"/>
          <w:sz w:val="28"/>
          <w:szCs w:val="28"/>
          <w:lang w:eastAsia="ru-RU"/>
        </w:rPr>
        <w:t>  «Яблоко от яблони недалеко катится»</w:t>
      </w:r>
    </w:p>
    <w:p w:rsidR="004973F8" w:rsidRPr="004973F8" w:rsidRDefault="00090743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«Скучен день до вечера, коли делать нечего</w:t>
      </w:r>
      <w:r w:rsidR="004973F8" w:rsidRPr="004973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973F8" w:rsidRPr="004973F8" w:rsidRDefault="004973F8" w:rsidP="0064300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F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наоборот, попробуйте зашифровать пословицу «Семеро одного не ждут», «Лучше синица в руках,</w:t>
      </w:r>
      <w:r w:rsidR="00D6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3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журавль в небе».</w:t>
      </w:r>
    </w:p>
    <w:p w:rsidR="004973F8" w:rsidRDefault="004973F8" w:rsidP="0064300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Получилось? Молодцы</w:t>
      </w:r>
      <w:proofErr w:type="gramStart"/>
      <w:r w:rsidRPr="004973F8">
        <w:rPr>
          <w:rFonts w:ascii="Times New Roman" w:eastAsia="Times New Roman" w:hAnsi="Times New Roman" w:cs="Times New Roman"/>
          <w:sz w:val="28"/>
          <w:szCs w:val="28"/>
          <w:lang w:eastAsia="ru-RU"/>
        </w:rPr>
        <w:t>!.</w:t>
      </w:r>
      <w:proofErr w:type="gramEnd"/>
    </w:p>
    <w:p w:rsidR="004973F8" w:rsidRPr="004973F8" w:rsidRDefault="004973F8" w:rsidP="0064300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составлению сказок</w:t>
      </w:r>
    </w:p>
    <w:p w:rsidR="004973F8" w:rsidRPr="004973F8" w:rsidRDefault="004973F8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При пересказе с помощью </w:t>
      </w:r>
      <w:proofErr w:type="spellStart"/>
      <w:r w:rsidRPr="00497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4973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дети видят всех действующих лиц, то своё внимание уже концентрирует на правильном построении предложений, на воспроизведении в своей речи необходимых выражений. Итак, перед вами, уважаемые коллеги, </w:t>
      </w:r>
      <w:proofErr w:type="spellStart"/>
      <w:r w:rsidRPr="00497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49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7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русской народной сказке «Курочка Ряба</w:t>
      </w:r>
      <w:r w:rsidRPr="004973F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Попробуем пересказать текст. (Педагоги пересказывают сказку).</w:t>
      </w:r>
    </w:p>
    <w:p w:rsidR="00034E66" w:rsidRPr="001D5892" w:rsidRDefault="00034E66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Я думаю, что все игры с </w:t>
      </w:r>
      <w:proofErr w:type="spellStart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показала вам сегодня, Вам пригодятся и так же понравятся вашим детям. Их можно использовать как в работе, так и в домашней игротеке. Это очень интересно и увлекательно!</w:t>
      </w:r>
    </w:p>
    <w:p w:rsidR="00E3289B" w:rsidRPr="00E3289B" w:rsidRDefault="00E3289B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8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Итак, мнемотехника</w:t>
      </w:r>
      <w:r w:rsidRPr="00E328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289B" w:rsidRPr="00E3289B" w:rsidRDefault="00E3289B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сокращает время запоминания;</w:t>
      </w:r>
    </w:p>
    <w:p w:rsidR="00E3289B" w:rsidRPr="00E3289B" w:rsidRDefault="00E3289B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основные психические процессы;</w:t>
      </w:r>
    </w:p>
    <w:p w:rsidR="00E3289B" w:rsidRPr="00E3289B" w:rsidRDefault="00E3289B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умение перекодировать информацию;</w:t>
      </w:r>
    </w:p>
    <w:p w:rsidR="00E3289B" w:rsidRPr="00E3289B" w:rsidRDefault="00E3289B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причинно-следственные связи;</w:t>
      </w:r>
    </w:p>
    <w:p w:rsidR="00E3289B" w:rsidRPr="00E3289B" w:rsidRDefault="00E3289B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делать выводы и схематизировать материал.</w:t>
      </w:r>
    </w:p>
    <w:p w:rsidR="00034E66" w:rsidRPr="001D5892" w:rsidRDefault="00034E66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</w:t>
      </w:r>
    </w:p>
    <w:p w:rsidR="00034E66" w:rsidRPr="001D5892" w:rsidRDefault="00034E66" w:rsidP="006430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увеличивается круг знаний об окружающем мире;</w:t>
      </w:r>
    </w:p>
    <w:p w:rsidR="00034E66" w:rsidRPr="001D5892" w:rsidRDefault="00034E66" w:rsidP="006430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желание пересказывать тексты, придумывать интересные истории;</w:t>
      </w:r>
    </w:p>
    <w:p w:rsidR="00034E66" w:rsidRPr="001D5892" w:rsidRDefault="00034E66" w:rsidP="006430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интерес к заучиванию стихов и </w:t>
      </w:r>
      <w:proofErr w:type="spellStart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4E66" w:rsidRPr="001D5892" w:rsidRDefault="00034E66" w:rsidP="006430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выходит на более высокий уровень;</w:t>
      </w:r>
    </w:p>
    <w:p w:rsidR="00034E66" w:rsidRPr="001D5892" w:rsidRDefault="00034E66" w:rsidP="006430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преодолевают робость, застенчивость, учатся свободно держаться перед аудиторией.</w:t>
      </w:r>
    </w:p>
    <w:p w:rsidR="00034E66" w:rsidRPr="004F6737" w:rsidRDefault="00034E66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</w:p>
    <w:p w:rsidR="00F226F6" w:rsidRDefault="00034E66" w:rsidP="0064300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6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Овладение приемами работы с </w:t>
      </w:r>
      <w:proofErr w:type="spellStart"/>
      <w:r w:rsidRPr="004F673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Pr="004F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в развитии основных психических процессов – памяти, внимания, образного мышления, </w:t>
      </w:r>
      <w:r w:rsidR="0031527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</w:t>
      </w:r>
      <w:r w:rsidRPr="004F6737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сокращает время обучения связной речи детей дошкольного возраста. Мнемотехника помогает сделать процесс запоминания более простым, интересным, творческим.</w:t>
      </w:r>
      <w:r w:rsidR="00F226F6" w:rsidRPr="00F226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226F6" w:rsidRDefault="00F226F6" w:rsidP="0064300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</w:pPr>
      <w:r w:rsidRPr="002304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Считаю, чем раньше будем учить детей рассказывать или пересказывать, используя метод мнемотехники, тем лучше подготовим их к школе, так как связная речь является важным показателем умственных спо</w:t>
      </w:r>
      <w:r w:rsidRPr="002304AF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собностей ребенка и готовности его к школьному обучению.</w:t>
      </w:r>
    </w:p>
    <w:p w:rsidR="00034E66" w:rsidRPr="004F6737" w:rsidRDefault="00034E66" w:rsidP="006430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8C" w:rsidRDefault="00622B8C" w:rsidP="0064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08" w:rsidRDefault="00B73C08" w:rsidP="0064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08" w:rsidRDefault="00B73C08" w:rsidP="0064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08" w:rsidRDefault="00B73C08" w:rsidP="0064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08" w:rsidRDefault="00B73C08" w:rsidP="0064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08" w:rsidRDefault="00B73C08" w:rsidP="0064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08" w:rsidRDefault="00B73C08" w:rsidP="0064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08" w:rsidRDefault="00B73C08" w:rsidP="0064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08" w:rsidRDefault="00B73C08" w:rsidP="0064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08" w:rsidRDefault="00B73C08" w:rsidP="0064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08" w:rsidRDefault="00B73C08" w:rsidP="0064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08" w:rsidRDefault="00B73C08" w:rsidP="0064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08" w:rsidRDefault="00B73C08" w:rsidP="0064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08" w:rsidRDefault="00B73C08" w:rsidP="0064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08" w:rsidRDefault="00B73C08" w:rsidP="0064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08" w:rsidRDefault="00B73C08" w:rsidP="0064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08" w:rsidRDefault="00B73C08" w:rsidP="0064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08" w:rsidRDefault="00B73C08" w:rsidP="0064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08" w:rsidRDefault="00B73C08" w:rsidP="0064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08" w:rsidRDefault="00B73C08" w:rsidP="0064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08" w:rsidRDefault="00B73C08" w:rsidP="0064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08" w:rsidRDefault="00B73C08" w:rsidP="0064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08" w:rsidRDefault="00B73C08" w:rsidP="0064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08" w:rsidRPr="00B73C08" w:rsidRDefault="00B73C08" w:rsidP="006430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08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ED20CA" w:rsidRDefault="00ED20CA" w:rsidP="00ED20CA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</w:t>
      </w:r>
      <w:r w:rsidR="00B73C08" w:rsidRPr="00ED20C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B73C08" w:rsidRPr="00ED20CA">
        <w:rPr>
          <w:rFonts w:ascii="Times New Roman" w:hAnsi="Times New Roman" w:cs="Times New Roman"/>
          <w:sz w:val="28"/>
          <w:szCs w:val="28"/>
        </w:rPr>
        <w:t xml:space="preserve">, Т.В. Учимся по сказке. Развитие мышления дошкольников с помощью мнемотехники. СПб.,2005. </w:t>
      </w:r>
    </w:p>
    <w:p w:rsidR="00ED20CA" w:rsidRPr="00ED20CA" w:rsidRDefault="00ED20CA" w:rsidP="00ED20CA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0CA">
        <w:rPr>
          <w:rFonts w:ascii="Times New Roman" w:hAnsi="Times New Roman" w:cs="Times New Roman"/>
          <w:sz w:val="28"/>
          <w:szCs w:val="28"/>
        </w:rPr>
        <w:t xml:space="preserve"> Громова, О.Е., Соломатина, Г.Н., Савинова, Н. П. Стихи о временах года и игры. Дидактические материалы по развитию речи детей 5 – 6 лет. Москва, 2005.  </w:t>
      </w:r>
    </w:p>
    <w:p w:rsidR="00B73C08" w:rsidRDefault="00B73C08" w:rsidP="00B73C08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0CA">
        <w:rPr>
          <w:rFonts w:ascii="Times New Roman" w:hAnsi="Times New Roman" w:cs="Times New Roman"/>
          <w:sz w:val="28"/>
          <w:szCs w:val="28"/>
        </w:rPr>
        <w:t xml:space="preserve"> </w:t>
      </w:r>
      <w:r w:rsidRPr="000A35D0">
        <w:rPr>
          <w:rFonts w:ascii="Times New Roman" w:hAnsi="Times New Roman" w:cs="Times New Roman"/>
          <w:sz w:val="28"/>
          <w:szCs w:val="28"/>
        </w:rPr>
        <w:t xml:space="preserve">Омельченко Л.В. Использование приёмов мнемотехники в развитии связной речи / Логопед. 2008. №4. С.102 -115. </w:t>
      </w:r>
    </w:p>
    <w:p w:rsidR="00ED20CA" w:rsidRDefault="00ED20CA" w:rsidP="00B73C08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D0">
        <w:rPr>
          <w:rFonts w:ascii="Times New Roman" w:hAnsi="Times New Roman" w:cs="Times New Roman"/>
          <w:sz w:val="28"/>
          <w:szCs w:val="28"/>
        </w:rPr>
        <w:t xml:space="preserve">Одинцова А.В. Использование </w:t>
      </w:r>
      <w:proofErr w:type="spellStart"/>
      <w:r w:rsidRPr="000A35D0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0A35D0">
        <w:rPr>
          <w:rFonts w:ascii="Times New Roman" w:hAnsi="Times New Roman" w:cs="Times New Roman"/>
          <w:sz w:val="28"/>
          <w:szCs w:val="28"/>
        </w:rPr>
        <w:t xml:space="preserve"> при разучивании стихотворений с деть</w:t>
      </w:r>
      <w:r w:rsidR="000A35D0">
        <w:rPr>
          <w:rFonts w:ascii="Times New Roman" w:hAnsi="Times New Roman" w:cs="Times New Roman"/>
          <w:sz w:val="28"/>
          <w:szCs w:val="28"/>
        </w:rPr>
        <w:t>ми дошкольного возраста</w:t>
      </w:r>
      <w:proofErr w:type="gramStart"/>
      <w:r w:rsidR="000A35D0">
        <w:rPr>
          <w:rFonts w:ascii="Times New Roman" w:hAnsi="Times New Roman" w:cs="Times New Roman"/>
          <w:sz w:val="28"/>
          <w:szCs w:val="28"/>
        </w:rPr>
        <w:t>/-</w:t>
      </w:r>
      <w:proofErr w:type="gramEnd"/>
      <w:r w:rsidR="000A35D0">
        <w:rPr>
          <w:rFonts w:ascii="Times New Roman" w:hAnsi="Times New Roman" w:cs="Times New Roman"/>
          <w:sz w:val="28"/>
          <w:szCs w:val="28"/>
        </w:rPr>
        <w:t xml:space="preserve">СПб.: </w:t>
      </w:r>
      <w:proofErr w:type="spellStart"/>
      <w:r w:rsidRPr="000A35D0">
        <w:rPr>
          <w:rFonts w:ascii="Times New Roman" w:hAnsi="Times New Roman" w:cs="Times New Roman"/>
          <w:sz w:val="28"/>
          <w:szCs w:val="28"/>
        </w:rPr>
        <w:t>Заневская</w:t>
      </w:r>
      <w:proofErr w:type="spellEnd"/>
      <w:r w:rsidRPr="000A35D0">
        <w:rPr>
          <w:rFonts w:ascii="Times New Roman" w:hAnsi="Times New Roman" w:cs="Times New Roman"/>
          <w:sz w:val="28"/>
          <w:szCs w:val="28"/>
        </w:rPr>
        <w:t xml:space="preserve"> площадь, 2014. – с.52-53.</w:t>
      </w:r>
    </w:p>
    <w:p w:rsidR="000A35D0" w:rsidRPr="000A35D0" w:rsidRDefault="000A35D0" w:rsidP="000A35D0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D0">
        <w:rPr>
          <w:rFonts w:ascii="Times New Roman" w:hAnsi="Times New Roman" w:cs="Times New Roman"/>
          <w:sz w:val="28"/>
          <w:szCs w:val="28"/>
        </w:rPr>
        <w:t>Полянская Т.Б. Использование метода мнемотехники в обучении рассказыванию детей дошкольного возраста. СПб</w:t>
      </w:r>
      <w:proofErr w:type="gramStart"/>
      <w:r w:rsidRPr="000A35D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A35D0">
        <w:rPr>
          <w:rFonts w:ascii="Times New Roman" w:hAnsi="Times New Roman" w:cs="Times New Roman"/>
          <w:sz w:val="28"/>
          <w:szCs w:val="28"/>
        </w:rPr>
        <w:t xml:space="preserve">Детство-Пресс, 2009.  </w:t>
      </w:r>
    </w:p>
    <w:p w:rsidR="00B73C08" w:rsidRDefault="00B73C08" w:rsidP="00B73C08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D0">
        <w:rPr>
          <w:rFonts w:ascii="Times New Roman" w:hAnsi="Times New Roman" w:cs="Times New Roman"/>
          <w:sz w:val="28"/>
          <w:szCs w:val="28"/>
        </w:rPr>
        <w:t xml:space="preserve">Ткаченко Т.А. Использование схем в составлении описательных рассказов / Дошкольное воспитание.1990. №10. С.16-21.  </w:t>
      </w:r>
    </w:p>
    <w:p w:rsidR="00ED20CA" w:rsidRPr="000A35D0" w:rsidRDefault="00ED20CA" w:rsidP="00643008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5D0">
        <w:rPr>
          <w:rFonts w:ascii="Times New Roman" w:hAnsi="Times New Roman" w:cs="Times New Roman"/>
          <w:sz w:val="28"/>
          <w:szCs w:val="28"/>
        </w:rPr>
        <w:t>Широких</w:t>
      </w:r>
      <w:proofErr w:type="gramEnd"/>
      <w:r w:rsidRPr="000A35D0">
        <w:rPr>
          <w:rFonts w:ascii="Times New Roman" w:hAnsi="Times New Roman" w:cs="Times New Roman"/>
          <w:sz w:val="28"/>
          <w:szCs w:val="28"/>
        </w:rPr>
        <w:t xml:space="preserve"> Т.Д. Учим стихи – развиваем память/ж</w:t>
      </w:r>
      <w:bookmarkStart w:id="0" w:name="_GoBack"/>
      <w:bookmarkEnd w:id="0"/>
      <w:r w:rsidRPr="000A35D0">
        <w:rPr>
          <w:rFonts w:ascii="Times New Roman" w:hAnsi="Times New Roman" w:cs="Times New Roman"/>
          <w:sz w:val="28"/>
          <w:szCs w:val="28"/>
        </w:rPr>
        <w:t>урнал «Ребенок в детском саду» №2/2004 год, с.59-62.</w:t>
      </w:r>
    </w:p>
    <w:p w:rsidR="00034E66" w:rsidRDefault="00034E66" w:rsidP="006430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DE0" w:rsidRDefault="00CC7DE0" w:rsidP="006430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DE0" w:rsidRDefault="00CC7DE0" w:rsidP="006430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DE0" w:rsidRDefault="00CC7DE0" w:rsidP="006430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DE0" w:rsidRDefault="00CC7DE0" w:rsidP="006430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DE0" w:rsidRDefault="00CC7DE0" w:rsidP="006430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DE0" w:rsidRDefault="00CC7DE0" w:rsidP="006430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DE0" w:rsidRDefault="00CC7DE0" w:rsidP="006430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DE0" w:rsidRDefault="00CC7DE0" w:rsidP="006430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DE0" w:rsidRDefault="00CC7DE0" w:rsidP="006430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DE0" w:rsidRDefault="00CC7DE0" w:rsidP="006430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DE0" w:rsidRDefault="00CC7DE0" w:rsidP="006430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DE0" w:rsidRPr="00034E66" w:rsidRDefault="00CC7DE0" w:rsidP="00643008">
      <w:pPr>
        <w:shd w:val="clear" w:color="auto" w:fill="FFFFFF"/>
        <w:spacing w:after="150" w:line="240" w:lineRule="auto"/>
        <w:ind w:left="-1134" w:right="283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CC7DE0" w:rsidRPr="0003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823"/>
    <w:multiLevelType w:val="hybridMultilevel"/>
    <w:tmpl w:val="F612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26CA9"/>
    <w:multiLevelType w:val="multilevel"/>
    <w:tmpl w:val="D0FA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6B"/>
    <w:rsid w:val="00034E66"/>
    <w:rsid w:val="00090743"/>
    <w:rsid w:val="000A35D0"/>
    <w:rsid w:val="000F762E"/>
    <w:rsid w:val="001D5892"/>
    <w:rsid w:val="00315271"/>
    <w:rsid w:val="00417CAF"/>
    <w:rsid w:val="004973F8"/>
    <w:rsid w:val="004F6737"/>
    <w:rsid w:val="005F29C9"/>
    <w:rsid w:val="00622B8C"/>
    <w:rsid w:val="00643008"/>
    <w:rsid w:val="006E1E77"/>
    <w:rsid w:val="0081430F"/>
    <w:rsid w:val="0082466B"/>
    <w:rsid w:val="008B1494"/>
    <w:rsid w:val="008B2B15"/>
    <w:rsid w:val="00A80898"/>
    <w:rsid w:val="00AC3B61"/>
    <w:rsid w:val="00B73C08"/>
    <w:rsid w:val="00CC7DE0"/>
    <w:rsid w:val="00D64806"/>
    <w:rsid w:val="00DD5951"/>
    <w:rsid w:val="00E3289B"/>
    <w:rsid w:val="00ED20CA"/>
    <w:rsid w:val="00F226F6"/>
    <w:rsid w:val="00F2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E66"/>
    <w:rPr>
      <w:b/>
      <w:bCs/>
    </w:rPr>
  </w:style>
  <w:style w:type="character" w:styleId="a5">
    <w:name w:val="Emphasis"/>
    <w:basedOn w:val="a0"/>
    <w:uiPriority w:val="20"/>
    <w:qFormat/>
    <w:rsid w:val="00034E66"/>
    <w:rPr>
      <w:i/>
      <w:iCs/>
    </w:rPr>
  </w:style>
  <w:style w:type="paragraph" w:styleId="a6">
    <w:name w:val="No Spacing"/>
    <w:uiPriority w:val="1"/>
    <w:qFormat/>
    <w:rsid w:val="004973F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9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074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D2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E66"/>
    <w:rPr>
      <w:b/>
      <w:bCs/>
    </w:rPr>
  </w:style>
  <w:style w:type="character" w:styleId="a5">
    <w:name w:val="Emphasis"/>
    <w:basedOn w:val="a0"/>
    <w:uiPriority w:val="20"/>
    <w:qFormat/>
    <w:rsid w:val="00034E66"/>
    <w:rPr>
      <w:i/>
      <w:iCs/>
    </w:rPr>
  </w:style>
  <w:style w:type="paragraph" w:styleId="a6">
    <w:name w:val="No Spacing"/>
    <w:uiPriority w:val="1"/>
    <w:qFormat/>
    <w:rsid w:val="004973F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9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074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D2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2018-05-27T11:55:00Z</cp:lastPrinted>
  <dcterms:created xsi:type="dcterms:W3CDTF">2018-05-23T06:00:00Z</dcterms:created>
  <dcterms:modified xsi:type="dcterms:W3CDTF">2019-02-06T12:40:00Z</dcterms:modified>
</cp:coreProperties>
</file>