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C8" w:rsidRPr="00D805EC" w:rsidRDefault="00D805EC" w:rsidP="00D805EC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rPr>
          <w:sz w:val="28"/>
          <w:szCs w:val="28"/>
        </w:rPr>
      </w:pPr>
      <w:r w:rsidRPr="00D805EC">
        <w:rPr>
          <w:b/>
          <w:sz w:val="28"/>
          <w:szCs w:val="28"/>
        </w:rPr>
        <w:t>Тема</w:t>
      </w:r>
      <w:r w:rsidR="00D625F4" w:rsidRPr="00D805EC">
        <w:rPr>
          <w:b/>
          <w:sz w:val="28"/>
          <w:szCs w:val="28"/>
        </w:rPr>
        <w:t xml:space="preserve">: </w:t>
      </w:r>
      <w:r w:rsidR="00D625F4" w:rsidRPr="00D805EC">
        <w:rPr>
          <w:sz w:val="28"/>
          <w:szCs w:val="28"/>
        </w:rPr>
        <w:t>«Весна пришла».</w:t>
      </w:r>
    </w:p>
    <w:p w:rsidR="001800C8" w:rsidRDefault="001800C8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center"/>
        <w:rPr>
          <w:b/>
          <w:sz w:val="32"/>
          <w:szCs w:val="32"/>
        </w:rPr>
      </w:pPr>
    </w:p>
    <w:p w:rsidR="001800C8" w:rsidRDefault="00D625F4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Цель: </w:t>
      </w:r>
      <w:r>
        <w:rPr>
          <w:color w:val="111111"/>
          <w:sz w:val="28"/>
          <w:szCs w:val="28"/>
          <w:shd w:val="clear" w:color="auto" w:fill="FFFFFF"/>
        </w:rPr>
        <w:t>Формирование изобразительных навыков и развитие творческих способностей.</w:t>
      </w:r>
    </w:p>
    <w:p w:rsidR="001800C8" w:rsidRDefault="001800C8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b/>
          <w:sz w:val="28"/>
          <w:szCs w:val="28"/>
        </w:rPr>
      </w:pPr>
    </w:p>
    <w:p w:rsidR="001800C8" w:rsidRDefault="00D625F4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800C8" w:rsidRDefault="001800C8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b/>
          <w:sz w:val="28"/>
          <w:szCs w:val="28"/>
        </w:rPr>
      </w:pPr>
    </w:p>
    <w:p w:rsidR="001800C8" w:rsidRDefault="00D625F4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Образовательные:</w:t>
      </w:r>
    </w:p>
    <w:p w:rsidR="001800C8" w:rsidRDefault="001800C8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u w:val="single"/>
        </w:rPr>
      </w:pPr>
    </w:p>
    <w:p w:rsidR="001800C8" w:rsidRDefault="00D625F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О1.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Расширять представления о сезонных изменениях в природе.</w:t>
      </w:r>
    </w:p>
    <w:p w:rsidR="001800C8" w:rsidRDefault="00D625F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О2.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Закреплять умение пользоваться толстой кисточкой при изображении ствола, тонкой кисточкой при изображении веток и листьев.</w:t>
      </w:r>
    </w:p>
    <w:p w:rsidR="001800C8" w:rsidRDefault="00D625F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О3.Совершенствовать технику </w:t>
      </w:r>
      <w:r>
        <w:rPr>
          <w:rStyle w:val="a3"/>
          <w:b w:val="0"/>
          <w:color w:val="111111"/>
          <w:sz w:val="28"/>
          <w:szCs w:val="28"/>
        </w:rPr>
        <w:t>рисования</w:t>
      </w:r>
      <w:r>
        <w:rPr>
          <w:color w:val="111111"/>
          <w:sz w:val="28"/>
          <w:szCs w:val="28"/>
        </w:rPr>
        <w:t>: правильно держать кисть, отжимать лишнюю краску о край баночки, прополаскивать кисть в воде.</w:t>
      </w:r>
    </w:p>
    <w:p w:rsidR="001800C8" w:rsidRDefault="00D625F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О4. Закреплять умение закрашивать изображённое, не выходя за контур слитными линиями сверху вниз.</w:t>
      </w:r>
    </w:p>
    <w:p w:rsidR="001800C8" w:rsidRDefault="001800C8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u w:val="single"/>
        </w:rPr>
      </w:pPr>
    </w:p>
    <w:p w:rsidR="001800C8" w:rsidRDefault="00D625F4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Развивающие:</w:t>
      </w:r>
    </w:p>
    <w:p w:rsidR="001800C8" w:rsidRDefault="001800C8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u w:val="single"/>
        </w:rPr>
      </w:pPr>
    </w:p>
    <w:p w:rsidR="001800C8" w:rsidRDefault="00D625F4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Р1. Вызвать интерес к процессу </w:t>
      </w:r>
      <w:r>
        <w:rPr>
          <w:bCs/>
          <w:sz w:val="28"/>
          <w:szCs w:val="28"/>
          <w:shd w:val="clear" w:color="auto" w:fill="FFFFFF"/>
        </w:rPr>
        <w:t>рисования</w:t>
      </w:r>
      <w:r>
        <w:rPr>
          <w:sz w:val="28"/>
          <w:szCs w:val="28"/>
          <w:shd w:val="clear" w:color="auto" w:fill="FFFFFF"/>
        </w:rPr>
        <w:t> как деятельности.</w:t>
      </w:r>
    </w:p>
    <w:p w:rsidR="001800C8" w:rsidRDefault="00D625F4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 xml:space="preserve">Р2. </w:t>
      </w:r>
      <w:r>
        <w:rPr>
          <w:color w:val="111111"/>
          <w:sz w:val="28"/>
          <w:szCs w:val="28"/>
          <w:shd w:val="clear" w:color="auto" w:fill="FFFFFF"/>
        </w:rPr>
        <w:t>Развивать воображение и эстетическое восприятие окружающего мира, познавательных способностей.</w:t>
      </w:r>
    </w:p>
    <w:p w:rsidR="001800C8" w:rsidRDefault="00D625F4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Р3. </w:t>
      </w:r>
      <w:r>
        <w:rPr>
          <w:color w:val="111111"/>
          <w:sz w:val="28"/>
          <w:szCs w:val="28"/>
          <w:shd w:val="clear" w:color="auto" w:fill="FFFFFF"/>
        </w:rPr>
        <w:t>Развивать чувство цвета, ритма, умение ориентироваться в пространстве – на листе бумаги, владение кистью руки.</w:t>
      </w:r>
    </w:p>
    <w:p w:rsidR="001800C8" w:rsidRDefault="001800C8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u w:val="single"/>
        </w:rPr>
      </w:pPr>
    </w:p>
    <w:p w:rsidR="001800C8" w:rsidRDefault="00D625F4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Воспитательные:</w:t>
      </w:r>
    </w:p>
    <w:p w:rsidR="001800C8" w:rsidRDefault="001800C8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sz w:val="28"/>
          <w:szCs w:val="28"/>
          <w:u w:val="single"/>
        </w:rPr>
      </w:pPr>
    </w:p>
    <w:p w:rsidR="001800C8" w:rsidRDefault="00D625F4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В1.</w:t>
      </w:r>
      <w:r>
        <w:rPr>
          <w:color w:val="111111"/>
          <w:sz w:val="28"/>
          <w:szCs w:val="28"/>
        </w:rPr>
        <w:t xml:space="preserve"> Воспитывать аккуратность, умение доводить работу до конца.</w:t>
      </w:r>
    </w:p>
    <w:p w:rsidR="001800C8" w:rsidRDefault="00D625F4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В2.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Формировать эмоционально-положительное отношение к самому процессу </w:t>
      </w: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>рисования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1800C8" w:rsidRDefault="001800C8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111111"/>
          <w:sz w:val="28"/>
          <w:szCs w:val="28"/>
          <w:shd w:val="clear" w:color="auto" w:fill="FFFFFF"/>
        </w:rPr>
      </w:pPr>
    </w:p>
    <w:p w:rsidR="001800C8" w:rsidRPr="00677465" w:rsidRDefault="00D625F4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Технические навыки: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кисть держать между тремя пальцами (большим и средним, придерживая сверху указательным); за железным наконечником, не сжимая сильно пальцами; при рисовании различным линий кисть вести по ворсу, рука с кистью движется впереди линии; при рисовании широких линий опираться на весь ворс кисти, палочку держать наклонно бумаге; чтобы нарисовать тонкую линию, кисть держать палочкой вверх и касаться бумаги концом кисти; при закрашивании рисунков кистью линии накладывать рядом, вести их в одном направлении и только в одну сторону, каждый раз начиная движение сверху или слева; каждую линию при рисовании и при закрашивании проводить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один раз</w:t>
      </w:r>
      <w:r w:rsidR="00677465">
        <w:rPr>
          <w:rFonts w:ascii="Times New Roman" w:hAnsi="Times New Roman" w:cs="Times New Roman"/>
          <w:sz w:val="28"/>
          <w:szCs w:val="28"/>
          <w:shd w:val="clear" w:color="auto" w:fill="FFFFFF"/>
        </w:rPr>
        <w:t>; вести линию не останавливаясь; у</w:t>
      </w:r>
      <w:r w:rsidRPr="006774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чить рисовать листья способом примакивания-прикладывать кисть всем </w:t>
      </w:r>
      <w:bookmarkStart w:id="0" w:name="_GoBack"/>
      <w:bookmarkEnd w:id="0"/>
      <w:r w:rsidRPr="006774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ворсом.</w:t>
      </w:r>
    </w:p>
    <w:p w:rsidR="001800C8" w:rsidRDefault="00D625F4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Обогащение словаря: </w:t>
      </w:r>
      <w:r>
        <w:rPr>
          <w:color w:val="111111"/>
          <w:sz w:val="28"/>
          <w:szCs w:val="28"/>
          <w:shd w:val="clear" w:color="auto" w:fill="FFFFFF"/>
        </w:rPr>
        <w:t>весна, солнышко, дерево, кисть.</w:t>
      </w:r>
    </w:p>
    <w:p w:rsidR="001800C8" w:rsidRDefault="00D625F4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Оборудование: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игрушка медвежонка, гуашь, две кисти с толстым и тонким ворсом, баночка для воды, салфетка, губка, подставка для кисточек; иллюстрации, изображающие весну, изображение весенних примет, образец рисунка.</w:t>
      </w: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00C8" w:rsidRDefault="00D625F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Форма организации: </w:t>
      </w:r>
      <w:r>
        <w:rPr>
          <w:color w:val="111111"/>
          <w:sz w:val="28"/>
          <w:szCs w:val="28"/>
          <w:shd w:val="clear" w:color="auto" w:fill="FFFFFF"/>
        </w:rPr>
        <w:t>групповая.</w:t>
      </w: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1800C8" w:rsidRDefault="00D625F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Организация детей в ходе занятия: </w:t>
      </w:r>
      <w:r>
        <w:rPr>
          <w:color w:val="111111"/>
          <w:sz w:val="28"/>
          <w:szCs w:val="28"/>
        </w:rPr>
        <w:t>1. полукругом около воспитателя; 2. в кругу при проведении игры; 3. за столами.</w:t>
      </w:r>
    </w:p>
    <w:p w:rsidR="001800C8" w:rsidRDefault="00D625F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p w:rsidR="001800C8" w:rsidRDefault="00D625F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Подготовка воспитателя:</w:t>
      </w:r>
      <w:r>
        <w:rPr>
          <w:color w:val="111111"/>
          <w:sz w:val="28"/>
          <w:szCs w:val="28"/>
        </w:rPr>
        <w:t xml:space="preserve"> Подбор и нарезка бумаги нужного цвета, формы и размера для </w:t>
      </w:r>
      <w:r>
        <w:rPr>
          <w:bCs/>
          <w:sz w:val="28"/>
          <w:szCs w:val="28"/>
        </w:rPr>
        <w:t>рисования красками (</w:t>
      </w:r>
      <w:r>
        <w:rPr>
          <w:color w:val="111111"/>
          <w:sz w:val="28"/>
          <w:szCs w:val="28"/>
        </w:rPr>
        <w:t>при заготовке бумаги всегда следует иметь 5-10 листов запасных. Она дается детям, быстро выполнившим задание, с предложением </w:t>
      </w:r>
      <w:r>
        <w:rPr>
          <w:bCs/>
          <w:sz w:val="28"/>
          <w:szCs w:val="28"/>
        </w:rPr>
        <w:t>нарисовать</w:t>
      </w:r>
      <w:r>
        <w:rPr>
          <w:color w:val="111111"/>
          <w:sz w:val="28"/>
          <w:szCs w:val="28"/>
        </w:rPr>
        <w:t>, что они хотят. Иногда приходится сменить лист ребенку, нечаянно залившему бумагу краской)</w:t>
      </w:r>
      <w:r>
        <w:rPr>
          <w:bCs/>
          <w:sz w:val="28"/>
          <w:szCs w:val="28"/>
        </w:rPr>
        <w:t xml:space="preserve">; </w:t>
      </w:r>
      <w:r>
        <w:rPr>
          <w:color w:val="111111"/>
          <w:sz w:val="28"/>
          <w:szCs w:val="28"/>
        </w:rPr>
        <w:t>подбор красок и приготовление цветов и оттенков, необходимых для данного </w:t>
      </w:r>
      <w:r>
        <w:rPr>
          <w:bCs/>
          <w:sz w:val="28"/>
          <w:szCs w:val="28"/>
        </w:rPr>
        <w:t>занятия</w:t>
      </w:r>
      <w:r>
        <w:rPr>
          <w:color w:val="111111"/>
          <w:sz w:val="28"/>
          <w:szCs w:val="28"/>
        </w:rPr>
        <w:t>; разлив приготовленных красок в чашечки и установка их в палитры; все краски во флаконах необходимо заранее </w:t>
      </w:r>
      <w:r>
        <w:rPr>
          <w:bCs/>
          <w:sz w:val="28"/>
          <w:szCs w:val="28"/>
        </w:rPr>
        <w:t>проверить и</w:t>
      </w:r>
      <w:r>
        <w:rPr>
          <w:color w:val="111111"/>
          <w:sz w:val="28"/>
          <w:szCs w:val="28"/>
        </w:rPr>
        <w:t>, если требуется, залить водой;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проверка</w:t>
      </w:r>
      <w:r>
        <w:rPr>
          <w:color w:val="111111"/>
          <w:sz w:val="28"/>
          <w:szCs w:val="28"/>
        </w:rPr>
        <w:t> наличия и состояния кистей, тряпочек, банок для воды, наполнение баночек водой.</w:t>
      </w: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1800C8" w:rsidRDefault="00D625F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Предварительная работа с детьми: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беседа о весенних изменениях в природе, знакомство ребенка с техникой примакивания. Чтение рассказа Э. Шима «Чем пахнет весна?», рассматривание иллюстраций о весне. Наблюдение за изменениями в природе, подчеркивание признаков весны на прогулке.</w:t>
      </w: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800C8" w:rsidRDefault="00D625F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-1040"/>
        <w:tblW w:w="15021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4547"/>
        <w:gridCol w:w="2257"/>
        <w:gridCol w:w="2268"/>
        <w:gridCol w:w="1701"/>
      </w:tblGrid>
      <w:tr w:rsidR="001800C8">
        <w:trPr>
          <w:trHeight w:val="7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Решаемые задачи: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Индивидуально-дифференцированный подход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800C8">
        <w:trPr>
          <w:trHeight w:val="4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часть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Pr="00677465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677465">
              <w:rPr>
                <w:sz w:val="24"/>
                <w:szCs w:val="24"/>
              </w:rPr>
              <w:t>Мотивация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677465">
              <w:rPr>
                <w:sz w:val="24"/>
                <w:szCs w:val="24"/>
              </w:rPr>
              <w:t>Постановка цели перед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О1, Р1, Р2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Перед детьми игрушка медвежонка, который лежит на боку – спит.</w:t>
            </w:r>
          </w:p>
          <w:p w:rsidR="001800C8" w:rsidRDefault="00D625F4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-Ребята, как вы думаете пора ли мишке просыпаться после зимний спячки или он еще можно поспать? Я загадаю вам загадку, а вы скажите какое у нас сейчас время года?</w:t>
            </w:r>
          </w:p>
          <w:p w:rsidR="001800C8" w:rsidRDefault="00D625F4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Ручейки бегут быстрее,</w:t>
            </w:r>
          </w:p>
          <w:p w:rsidR="001800C8" w:rsidRDefault="00D625F4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Светит солнышко теплее.</w:t>
            </w:r>
          </w:p>
          <w:p w:rsidR="001800C8" w:rsidRDefault="00D625F4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Баба снежная грустна —</w:t>
            </w:r>
          </w:p>
          <w:p w:rsidR="001800C8" w:rsidRDefault="00D625F4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В гости к нам идет (весна)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-Мы сегодня с вами отправимся в гости к </w:t>
            </w:r>
            <w:r>
              <w:rPr>
                <w:rStyle w:val="a3"/>
                <w:b w:val="0"/>
                <w:color w:val="111111"/>
              </w:rPr>
              <w:t>весне</w:t>
            </w:r>
            <w:r>
              <w:rPr>
                <w:color w:val="111111"/>
              </w:rPr>
              <w:t>. Для этого нам нужно встать в круг и взяться за руки.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Хороводная игра 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</w:rPr>
            </w:pPr>
            <w:r>
              <w:rPr>
                <w:b/>
                <w:iCs/>
                <w:color w:val="111111"/>
              </w:rPr>
              <w:t>«Весеннее солнце»</w:t>
            </w:r>
            <w:r>
              <w:rPr>
                <w:b/>
                <w:color w:val="111111"/>
              </w:rPr>
              <w:t>.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Солнце, солнце, выходи. </w:t>
            </w:r>
            <w:r>
              <w:rPr>
                <w:iCs/>
                <w:color w:val="111111"/>
              </w:rPr>
              <w:t>(Дети, взявшись за руки, отходят от центра круга)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И всю землю освети! </w:t>
            </w:r>
            <w:r>
              <w:rPr>
                <w:i/>
                <w:iCs/>
                <w:color w:val="111111"/>
              </w:rPr>
              <w:t>(Идут по кругу)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Чтоб </w:t>
            </w:r>
            <w:r>
              <w:rPr>
                <w:rStyle w:val="a3"/>
                <w:b w:val="0"/>
                <w:color w:val="111111"/>
              </w:rPr>
              <w:t>весна скорей</w:t>
            </w:r>
            <w:r>
              <w:rPr>
                <w:rStyle w:val="a3"/>
                <w:color w:val="111111"/>
              </w:rPr>
              <w:t xml:space="preserve"> </w:t>
            </w:r>
            <w:r>
              <w:rPr>
                <w:rStyle w:val="a3"/>
                <w:b w:val="0"/>
                <w:color w:val="111111"/>
              </w:rPr>
              <w:t>настала</w:t>
            </w:r>
            <w:r>
              <w:rPr>
                <w:color w:val="111111"/>
              </w:rPr>
              <w:t>, </w:t>
            </w:r>
            <w:r>
              <w:rPr>
                <w:i/>
                <w:iCs/>
                <w:color w:val="111111"/>
              </w:rPr>
              <w:t>(Останавливаются и опускают руки)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Чтобы нам теплее стало, </w:t>
            </w:r>
            <w:r>
              <w:rPr>
                <w:i/>
                <w:iCs/>
                <w:color w:val="111111"/>
              </w:rPr>
              <w:t>(Перекрещивают руки на груди и потирают плечи)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Чтоб капели звонко пели, </w:t>
            </w:r>
            <w:r>
              <w:rPr>
                <w:i/>
                <w:iCs/>
                <w:color w:val="111111"/>
              </w:rPr>
              <w:t>(Имитируют движение капель)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Чтоб </w:t>
            </w:r>
            <w:r>
              <w:rPr>
                <w:rStyle w:val="a3"/>
                <w:b w:val="0"/>
                <w:color w:val="111111"/>
              </w:rPr>
              <w:t>весной ручьи звенели</w:t>
            </w:r>
            <w:r>
              <w:rPr>
                <w:color w:val="111111"/>
              </w:rPr>
              <w:t>, </w:t>
            </w:r>
            <w:r>
              <w:rPr>
                <w:i/>
                <w:iCs/>
                <w:color w:val="111111"/>
              </w:rPr>
              <w:t>(Волнообразно двигают руками)</w:t>
            </w:r>
          </w:p>
          <w:p w:rsidR="001800C8" w:rsidRDefault="00D625F4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lastRenderedPageBreak/>
              <w:t>Чтоб цветочки распускались, (Поднимают руки над головой, опускают через стороны до уровня плеч, ладони вниз)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С юга птицы возвращались.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i/>
                <w:iCs/>
                <w:color w:val="111111"/>
              </w:rPr>
              <w:t>(Взмахивают руками)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- Ребята, мы с вами знаем, что </w:t>
            </w:r>
            <w:r>
              <w:rPr>
                <w:rStyle w:val="a3"/>
                <w:b w:val="0"/>
                <w:color w:val="111111"/>
              </w:rPr>
              <w:t>весной все пробуждается</w:t>
            </w:r>
            <w:r>
              <w:rPr>
                <w:color w:val="111111"/>
              </w:rPr>
              <w:t>. Посмотрите, вот и наш Мишутка проснулся. Давайте, мы нашему Мишутки покажем, как красиво </w:t>
            </w:r>
            <w:r>
              <w:rPr>
                <w:rStyle w:val="a3"/>
                <w:b w:val="0"/>
                <w:color w:val="111111"/>
              </w:rPr>
              <w:t>весной</w:t>
            </w:r>
            <w:r>
              <w:rPr>
                <w:b/>
                <w:color w:val="111111"/>
              </w:rPr>
              <w:t>.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внимательно слушают воспитателя, отвечают на вопросы.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участвуют в игре, отвечают на вопросы.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-Алиса, знаешь такое время года?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-Миша, вставай с нами.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беседы с детьми, мотивация на занятие.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00C8">
        <w:trPr>
          <w:trHeight w:val="4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Pr="00677465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677465">
              <w:rPr>
                <w:sz w:val="24"/>
                <w:szCs w:val="24"/>
              </w:rPr>
              <w:t>Рассматривание картинки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Pr="00677465" w:rsidRDefault="00D625F4" w:rsidP="00677465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 w:rsidRPr="00677465">
              <w:rPr>
                <w:sz w:val="24"/>
                <w:szCs w:val="24"/>
              </w:rPr>
              <w:t>Показ способа изображения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Pr="00677465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677465">
              <w:rPr>
                <w:sz w:val="24"/>
                <w:szCs w:val="24"/>
              </w:rPr>
              <w:t>ПГ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  <w:p w:rsidR="001800C8" w:rsidRPr="00677465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677465">
              <w:rPr>
                <w:sz w:val="24"/>
                <w:szCs w:val="24"/>
              </w:rPr>
              <w:t>Выполнение работы детьми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О1, Р1, Р2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О2, О3, О4,</w:t>
            </w:r>
          </w:p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Р2, Р3, В1, В2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Посмотрите, ребята, какую 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</w:rPr>
              <w:t>весну я нарисовала</w:t>
            </w:r>
            <w:r>
              <w:rPr>
                <w:rFonts w:ascii="Times New Roman" w:hAnsi="Times New Roman" w:cs="Times New Roman"/>
              </w:rPr>
              <w:t>. А вы хотите 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</w:rPr>
              <w:t>нарисовать весну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1800C8" w:rsidRDefault="00D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Что нужно 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</w:rPr>
              <w:t>нарисовать</w:t>
            </w:r>
            <w:r>
              <w:rPr>
                <w:rFonts w:ascii="Times New Roman" w:hAnsi="Times New Roman" w:cs="Times New Roman"/>
              </w:rPr>
              <w:t xml:space="preserve">, что бы получилось дерево? </w:t>
            </w:r>
            <w:r>
              <w:rPr>
                <w:rFonts w:ascii="Times New Roman" w:hAnsi="Times New Roman" w:cs="Times New Roman"/>
                <w:i/>
                <w:iCs/>
              </w:rPr>
              <w:t>(Ствол, ветки, листья)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00C8" w:rsidRDefault="00D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ствол вверху? Внизу?</w:t>
            </w:r>
          </w:p>
          <w:p w:rsidR="001800C8" w:rsidRDefault="00D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 </w:t>
            </w:r>
            <w:r>
              <w:rPr>
                <w:rFonts w:ascii="Times New Roman" w:hAnsi="Times New Roman" w:cs="Times New Roman"/>
                <w:i/>
                <w:iCs/>
              </w:rPr>
              <w:t>(внизу – толстый, вверху – тонкий)</w:t>
            </w:r>
          </w:p>
          <w:p w:rsidR="001800C8" w:rsidRDefault="00D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кисточкой нужно 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</w:rPr>
              <w:t>рисовать ствол и ветки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(ствол – кисточкой с толстым ворсом, а ветки с тонким ворсом)</w:t>
            </w:r>
          </w:p>
          <w:p w:rsidR="001800C8" w:rsidRDefault="00D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Молодцы! А листья можно 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</w:rPr>
              <w:t>нарисовать</w:t>
            </w:r>
            <w:r>
              <w:rPr>
                <w:rFonts w:ascii="Times New Roman" w:hAnsi="Times New Roman" w:cs="Times New Roman"/>
              </w:rPr>
              <w:t> с помощью кисточки с тонким ворсом методом примакивания?</w:t>
            </w:r>
          </w:p>
          <w:p w:rsidR="001800C8" w:rsidRDefault="00D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еще можно 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</w:rPr>
              <w:t>нарисовать</w:t>
            </w:r>
            <w:r>
              <w:rPr>
                <w:rFonts w:ascii="Times New Roman" w:hAnsi="Times New Roman" w:cs="Times New Roman"/>
              </w:rPr>
              <w:t>, чтобы показать, что наступила? </w:t>
            </w:r>
            <w:r>
              <w:rPr>
                <w:rFonts w:ascii="Times New Roman" w:hAnsi="Times New Roman" w:cs="Times New Roman"/>
                <w:i/>
                <w:iCs/>
              </w:rPr>
              <w:t>(Солнышко)</w:t>
            </w:r>
          </w:p>
          <w:p w:rsidR="001800C8" w:rsidRDefault="00D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кисточкой будем 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</w:rPr>
              <w:t>рисовать солнце и лучики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(Солнце – кисточкой с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толстым ворсом, а лучики с тонким ворсом)</w:t>
            </w:r>
          </w:p>
          <w:p w:rsidR="001800C8" w:rsidRDefault="00D625F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Дети садятся за столы.</w:t>
            </w:r>
          </w:p>
          <w:p w:rsidR="001800C8" w:rsidRDefault="001800C8">
            <w:pPr>
              <w:jc w:val="center"/>
              <w:rPr>
                <w:rFonts w:ascii="Times New Roman" w:hAnsi="Times New Roman" w:cs="Times New Roman"/>
              </w:rPr>
            </w:pPr>
          </w:p>
          <w:p w:rsidR="00677465" w:rsidRDefault="00D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Рисуем дерево, не забываем какой ствол вверху, внизу. Рисуем веточки. Какие они должны быть?</w:t>
            </w:r>
            <w:r w:rsidR="00677465">
              <w:rPr>
                <w:rFonts w:ascii="Times New Roman" w:hAnsi="Times New Roman" w:cs="Times New Roman"/>
              </w:rPr>
              <w:t xml:space="preserve"> </w:t>
            </w:r>
          </w:p>
          <w:p w:rsidR="001800C8" w:rsidRPr="00677465" w:rsidRDefault="006774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Показываю</w:t>
            </w:r>
            <w:r w:rsidR="00D625F4" w:rsidRPr="00677465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как прикладываем кисть</w:t>
            </w:r>
          </w:p>
          <w:p w:rsidR="001800C8" w:rsidRDefault="00D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-Листочки - прикладываем ворс к листу и сразу же убираем – приложили, убрали. - - Вот у нас на деревьях появились первые листочки.</w:t>
            </w:r>
          </w:p>
          <w:p w:rsidR="001800C8" w:rsidRDefault="001800C8">
            <w:pPr>
              <w:rPr>
                <w:rFonts w:ascii="Times New Roman" w:hAnsi="Times New Roman" w:cs="Times New Roman"/>
              </w:rPr>
            </w:pPr>
          </w:p>
          <w:p w:rsidR="001800C8" w:rsidRDefault="00D62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Пальчиковая гимнастика.</w:t>
            </w:r>
          </w:p>
          <w:p w:rsidR="001800C8" w:rsidRDefault="00D625F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c1"/>
                <w:rFonts w:ascii="Times New Roman" w:hAnsi="Times New Roman" w:cs="Times New Roman"/>
                <w:color w:val="auto"/>
              </w:rPr>
              <w:t>Вот помощники мои,</w:t>
            </w:r>
          </w:p>
          <w:p w:rsidR="001800C8" w:rsidRDefault="00D625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"/>
                <w:rFonts w:ascii="Times New Roman" w:hAnsi="Times New Roman" w:cs="Times New Roman"/>
                <w:color w:val="auto"/>
              </w:rPr>
              <w:t>Их как хочешь поверни.</w:t>
            </w:r>
          </w:p>
          <w:p w:rsidR="001800C8" w:rsidRDefault="00D625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"/>
                <w:rFonts w:ascii="Times New Roman" w:hAnsi="Times New Roman" w:cs="Times New Roman"/>
                <w:color w:val="auto"/>
              </w:rPr>
              <w:t>Раз, два, три, четыре, пять</w:t>
            </w:r>
          </w:p>
          <w:p w:rsidR="001800C8" w:rsidRDefault="00D625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"/>
                <w:rFonts w:ascii="Times New Roman" w:hAnsi="Times New Roman" w:cs="Times New Roman"/>
                <w:color w:val="auto"/>
              </w:rPr>
              <w:t>Взяли кисточки опять.</w:t>
            </w:r>
          </w:p>
          <w:p w:rsidR="001800C8" w:rsidRDefault="00D625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"/>
                <w:rFonts w:ascii="Times New Roman" w:hAnsi="Times New Roman" w:cs="Times New Roman"/>
                <w:color w:val="auto"/>
              </w:rPr>
              <w:t>Постучали, повертели</w:t>
            </w:r>
          </w:p>
          <w:p w:rsidR="001800C8" w:rsidRDefault="00D625F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"/>
                <w:rFonts w:ascii="Times New Roman" w:hAnsi="Times New Roman" w:cs="Times New Roman"/>
                <w:color w:val="auto"/>
              </w:rPr>
              <w:t>И работать захотели.</w:t>
            </w:r>
          </w:p>
          <w:p w:rsidR="001800C8" w:rsidRDefault="0018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0C8" w:rsidRDefault="00D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кого готово дерево с листочками, можно приступить к 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</w:rPr>
              <w:t>рисованию солнышка</w:t>
            </w:r>
            <w:r>
              <w:rPr>
                <w:rFonts w:ascii="Times New Roman" w:hAnsi="Times New Roman" w:cs="Times New Roman"/>
              </w:rPr>
              <w:t>. На небе в солнечную погоду можно увидеть облака, которые поплывут по небу.</w:t>
            </w:r>
          </w:p>
          <w:p w:rsidR="001800C8" w:rsidRDefault="00D625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-Солнышко согрело землю и появились цветочки, поэтому можно 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</w:rPr>
              <w:t>нарисовать цветы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800C8" w:rsidRDefault="001800C8" w:rsidP="00677465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наблюдают за воспитателем, отвечают на вопросы.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</w:p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пальчиковую гимнастику.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-Катя, а ты знаешь ответ на вопрос?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Воспитатель показывает образец, беседует, объясняет, как рисовать.</w:t>
            </w: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1800C8">
            <w:pPr>
              <w:rPr>
                <w:lang w:eastAsia="en-US"/>
              </w:rPr>
            </w:pPr>
          </w:p>
          <w:p w:rsidR="001800C8" w:rsidRDefault="00D625F4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Во время работы воспитатель помогает детям при затруднении. </w:t>
            </w:r>
          </w:p>
          <w:p w:rsidR="001800C8" w:rsidRDefault="001800C8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</w:p>
          <w:p w:rsidR="001800C8" w:rsidRDefault="001800C8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</w:p>
          <w:p w:rsidR="001800C8" w:rsidRDefault="00D625F4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За 5 минут до окончания занятия предупреждаем, что пора закнчивать.</w:t>
            </w:r>
          </w:p>
          <w:p w:rsidR="001800C8" w:rsidRDefault="001800C8">
            <w:pPr>
              <w:rPr>
                <w:lang w:eastAsia="en-US"/>
              </w:rPr>
            </w:pPr>
          </w:p>
        </w:tc>
      </w:tr>
      <w:tr w:rsidR="001800C8">
        <w:trPr>
          <w:trHeight w:val="4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Заключительная часть</w:t>
            </w: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1800C8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677465">
              <w:rPr>
                <w:sz w:val="24"/>
                <w:szCs w:val="24"/>
              </w:rPr>
              <w:t>Анализ детских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Р1, В2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Вам понравилось </w:t>
            </w:r>
            <w:r>
              <w:rPr>
                <w:rStyle w:val="a3"/>
                <w:b w:val="0"/>
                <w:color w:val="111111"/>
              </w:rPr>
              <w:t>рисовать весну</w:t>
            </w:r>
            <w:r>
              <w:rPr>
                <w:color w:val="111111"/>
              </w:rPr>
              <w:t>?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>- Все работы очень красивые получились. Расскажите, что вам понравилось рисовать больше всего?</w:t>
            </w:r>
          </w:p>
          <w:p w:rsidR="00677465" w:rsidRDefault="00D625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111111"/>
              </w:rPr>
              <w:t>-Какая работа вам нравится больше всего? Почему?</w:t>
            </w:r>
          </w:p>
          <w:p w:rsidR="001800C8" w:rsidRPr="00677465" w:rsidRDefault="0067746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77465">
              <w:t>Расскажите, ребята, как рисовали ствол?</w:t>
            </w:r>
            <w:r w:rsidR="00D625F4" w:rsidRPr="00677465">
              <w:t xml:space="preserve"> какой кисточкой, как рисовали </w:t>
            </w:r>
            <w:r w:rsidRPr="00677465">
              <w:t>ветки и как листочки? каким способом?</w:t>
            </w:r>
            <w:r w:rsidR="00D625F4" w:rsidRPr="00677465">
              <w:t xml:space="preserve"> </w:t>
            </w:r>
          </w:p>
          <w:p w:rsidR="001800C8" w:rsidRDefault="00D625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Как только ваши рисунки высохнут, мы их отправим мишутке в подарок.</w:t>
            </w:r>
          </w:p>
          <w:p w:rsidR="001800C8" w:rsidRDefault="001800C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анализируют работы, отвечают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-Максим, а какая работа нравится тебе?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8" w:rsidRDefault="00D625F4">
            <w:r>
              <w:rPr>
                <w:rFonts w:ascii="Times New Roman" w:hAnsi="Times New Roman" w:cs="Times New Roman"/>
                <w:color w:val="111111"/>
              </w:rPr>
              <w:t xml:space="preserve">Воспитатель собирает работы детей </w:t>
            </w:r>
            <w:r>
              <w:rPr>
                <w:rFonts w:ascii="Times New Roman" w:hAnsi="Times New Roman" w:cs="Times New Roman"/>
                <w:color w:val="111111"/>
              </w:rPr>
              <w:lastRenderedPageBreak/>
              <w:t>и выкладывает работы подсохнуть на подоконник.</w:t>
            </w:r>
          </w:p>
        </w:tc>
      </w:tr>
    </w:tbl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1800C8" w:rsidRDefault="001800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1800C8" w:rsidRDefault="001800C8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center"/>
        <w:rPr>
          <w:b/>
          <w:sz w:val="32"/>
          <w:szCs w:val="32"/>
        </w:rPr>
      </w:pPr>
    </w:p>
    <w:p w:rsidR="001800C8" w:rsidRDefault="001800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0C8" w:rsidRDefault="001800C8"/>
    <w:sectPr w:rsidR="001800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C9" w:rsidRDefault="00A64EC9">
      <w:r>
        <w:separator/>
      </w:r>
    </w:p>
  </w:endnote>
  <w:endnote w:type="continuationSeparator" w:id="0">
    <w:p w:rsidR="00A64EC9" w:rsidRDefault="00A6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C9" w:rsidRDefault="00A64EC9">
      <w:r>
        <w:separator/>
      </w:r>
    </w:p>
  </w:footnote>
  <w:footnote w:type="continuationSeparator" w:id="0">
    <w:p w:rsidR="00A64EC9" w:rsidRDefault="00A6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F84B9"/>
    <w:multiLevelType w:val="singleLevel"/>
    <w:tmpl w:val="644F84B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2A"/>
    <w:rsid w:val="00155300"/>
    <w:rsid w:val="001800C8"/>
    <w:rsid w:val="001B472A"/>
    <w:rsid w:val="001D232E"/>
    <w:rsid w:val="001F136A"/>
    <w:rsid w:val="002D4544"/>
    <w:rsid w:val="00677465"/>
    <w:rsid w:val="00724A3C"/>
    <w:rsid w:val="00A64EC9"/>
    <w:rsid w:val="00BF7A47"/>
    <w:rsid w:val="00C000BA"/>
    <w:rsid w:val="00D625F4"/>
    <w:rsid w:val="00D805EC"/>
    <w:rsid w:val="00E57A3A"/>
    <w:rsid w:val="00FD2EDB"/>
    <w:rsid w:val="5C6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FF227-D9AC-470B-9EB0-E7E16E2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uiPriority w:val="99"/>
    <w:qFormat/>
    <w:pPr>
      <w:shd w:val="clear" w:color="auto" w:fill="FFFFFF"/>
      <w:spacing w:line="226" w:lineRule="exact"/>
      <w:ind w:hanging="2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2022-12-03T18:11:00Z</dcterms:created>
  <dcterms:modified xsi:type="dcterms:W3CDTF">2022-12-03T18:11:00Z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FF995F756AF0477586757033C39CEF2A</vt:lpwstr>
  </property>
</Properties>
</file>