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0A" w:rsidRDefault="0014610A" w:rsidP="00146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«Форма».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>Цель: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расширение знаний детей по теме геометрические фигуры.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Задачи: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14610A" w:rsidRDefault="0014610A" w:rsidP="00146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О1. Закреплять умение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и называть геометрические фигуры (круг, квадрат, треугольник).</w:t>
      </w:r>
    </w:p>
    <w:p w:rsidR="0014610A" w:rsidRDefault="0014610A" w:rsidP="00146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О2. Закреплять умение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нахождении среди множества фигур, в нахождении предметов, схожих с фигурами в окружающем мире.</w:t>
      </w:r>
    </w:p>
    <w:p w:rsidR="0014610A" w:rsidRDefault="0014610A" w:rsidP="00146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14610A" w:rsidRDefault="0014610A" w:rsidP="00146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Р1. Развивать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видеть общий апризнак предметов группы (форму), объединять предметы по общему признаку.</w:t>
      </w:r>
    </w:p>
    <w:p w:rsidR="0014610A" w:rsidRDefault="0014610A" w:rsidP="00146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Р2. Развивать социальные навыки: умение работать индивидуально и в коллективе, договариваться, учитывать мнение партнера.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Воспитательные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u w:val="single"/>
          <w:lang w:eastAsia="ru-RU"/>
        </w:rPr>
      </w:pP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>В1. Воспитывать личностные качества у каждого ребенка: любознательность, целеустремленность, устойчивость интереса к знаниям и умениям, самостоятельность.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u w:val="single"/>
          <w:lang w:eastAsia="ru-RU"/>
        </w:rPr>
      </w:pP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Активизация словаря: геометрические фигуры, маленькие.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Обогащение словаря: разная, форма, круглый, квадратный, треугольный.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Оборудование: Кукла, большой муляж торта, геометрические фигуры разной формы (круглой, квадратной, треугольной) и цвета (одна и таже фигура представлена в разных цветах); поднос; муляжи печенья круглой, квадратной и треугольной формы (по два-три на ребенка); мелкие геометрические фигуры разного цвета.</w:t>
      </w: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shd w:val="clear" w:color="auto" w:fill="FFFFFF"/>
        </w:rPr>
      </w:pPr>
    </w:p>
    <w:p w:rsidR="0014610A" w:rsidRDefault="0014610A" w:rsidP="0014610A">
      <w:pPr>
        <w:pStyle w:val="3"/>
        <w:shd w:val="clear" w:color="auto" w:fill="auto"/>
        <w:tabs>
          <w:tab w:val="left" w:pos="430"/>
        </w:tabs>
        <w:spacing w:line="250" w:lineRule="exac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Форма организации детей в ходе занятия: фронтальная, индивидуальная.</w:t>
      </w:r>
    </w:p>
    <w:p w:rsidR="0014610A" w:rsidRDefault="0014610A" w:rsidP="001461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6"/>
        <w:gridCol w:w="1106"/>
        <w:gridCol w:w="4951"/>
        <w:gridCol w:w="2268"/>
        <w:gridCol w:w="2835"/>
        <w:gridCol w:w="2551"/>
      </w:tblGrid>
      <w:tr w:rsidR="0014610A" w:rsidTr="0014610A">
        <w:trPr>
          <w:trHeight w:val="71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занятия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Решаемые задачи, №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Индивидуально-дифференцированный подход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4610A" w:rsidTr="0014610A">
        <w:trPr>
          <w:trHeight w:val="71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Р2, В1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Ребята, посмотрите, к нам кто-то пришел в гости. Эо же кукла Катя. Я знаю, что у Катюши сегодня день рождения. Но почему-то она грустная. Надо спросить у нее: Что случилось?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b/>
                <w:color w:val="000000"/>
                <w:lang w:eastAsia="en-US"/>
              </w:rPr>
              <w:t>Кукла:</w:t>
            </w:r>
            <w:r>
              <w:rPr>
                <w:rStyle w:val="c6"/>
                <w:color w:val="000000"/>
                <w:lang w:eastAsia="en-US"/>
              </w:rPr>
              <w:t xml:space="preserve"> здравствуйте ребята. Мои мама и бабушка испекли сегодня вкусный торт, а украсить его не успели. Ко мне скоро придут гости. А мой торт не красивый. (плачет)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 xml:space="preserve">Катя, это не беда. Успокойся пожалуйста. Мы тебе поможем. Ребята, можем помочь Кате? 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Дети внимательно слушают и отвечают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Алиса, будь внимательнее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c6"/>
                <w:color w:val="000000"/>
                <w:sz w:val="24"/>
                <w:szCs w:val="24"/>
              </w:rPr>
              <w:t>Дети вместе с педагогом сидят на ковре в групповой комнате. У воспитателя в руках находится кукла</w:t>
            </w:r>
          </w:p>
        </w:tc>
      </w:tr>
      <w:tr w:rsidR="0014610A" w:rsidTr="0014610A">
        <w:trPr>
          <w:trHeight w:val="71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О1, О2, Р1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Р2, В1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О2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Р1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Р2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О2, Р1, Р2, В1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предлагаю украсить торт Катюши мармеладными фигурами. У меня как раз есть такие в коробочке.</w:t>
            </w: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(берет и открывает коробку в которой лежать геометрические фигуры разной формы и размера)</w:t>
            </w: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на них внимательно.</w:t>
            </w:r>
          </w:p>
          <w:p w:rsidR="0014610A" w:rsidRDefault="0014610A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они отличаются? (формой, цветом и размером)</w:t>
            </w:r>
          </w:p>
          <w:p w:rsidR="0014610A" w:rsidRDefault="0014610A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они цвета?</w:t>
            </w:r>
          </w:p>
          <w:p w:rsidR="0014610A" w:rsidRDefault="0014610A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они формы? </w:t>
            </w:r>
          </w:p>
          <w:p w:rsidR="0014610A" w:rsidRDefault="0014610A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Посмотрите, дети, эта мармеладка круглая. У нее совсем нет углов, ее можно прокатить.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Возьмите из коробочки по одной круглой мармеладке и давайте проверим. </w:t>
            </w:r>
          </w:p>
          <w:p w:rsidR="0014610A" w:rsidRDefault="0014610A">
            <w:pPr>
              <w:shd w:val="clear" w:color="auto" w:fill="FFFFFF"/>
              <w:spacing w:before="30" w:after="3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аккуратно, чтобы не испортить и не помять, выложим на торт все круглые мармеладки.</w:t>
            </w: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Молодцы, а эта мармеладка какой формы? Почему вы так решили? </w:t>
            </w: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у нее есть углы и ее нельзя прокатить. Давайте проверим, так ли это? </w:t>
            </w: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посмотрите. А эта мармеладка отличается от квадратной? Чем? У нее есть углы? А сколько их? </w:t>
            </w: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верно, их три. Как называется эта фигура?</w:t>
            </w: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скажем вместе, фигура – треугольник, а мармеладка – треугольная.</w:t>
            </w:r>
          </w:p>
          <w:p w:rsidR="0014610A" w:rsidRDefault="001461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давайте мы с вами вместе украсим торт Катюши зелеными квадратными и желтыми треугольными мармеладками. Нужно выбрать и аккуратно украсить торт. 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Молодцы ребята. Мы помогли Кате, украсили ее торт. А теперь давайте немного поразминаемся и выполним зарядку.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1"/>
                <w:i/>
                <w:iCs/>
                <w:color w:val="000000"/>
                <w:lang w:eastAsia="en-US"/>
              </w:rPr>
              <w:t>Физкультминутка: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Празднуем сестры рожденье,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Приготовим угощенье (шаги на месте)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Круглые конфеты, квадратное печенье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(соотв. движ-я руками в воздухе)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Со свечами торт – просто загляденье!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(руки в стор-ны, наклоны)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Вместе мы задуем свечки, (дуем)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Бабушка порежет торт (режем торт)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lastRenderedPageBreak/>
              <w:t>Треугольные кусочки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(показ в воздухе руками треугольник)</w:t>
            </w:r>
          </w:p>
          <w:p w:rsidR="0014610A" w:rsidRDefault="0014610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Пьем малиновый компот! (прыжки на двух ногах)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lang w:eastAsia="en-US"/>
              </w:rPr>
            </w:pPr>
            <w:r>
              <w:rPr>
                <w:rStyle w:val="c6"/>
                <w:b/>
                <w:color w:val="000000"/>
                <w:lang w:eastAsia="en-US"/>
              </w:rPr>
              <w:t>Кукла:</w:t>
            </w:r>
            <w:r>
              <w:rPr>
                <w:rStyle w:val="c6"/>
                <w:color w:val="000000"/>
                <w:lang w:eastAsia="en-US"/>
              </w:rPr>
              <w:t xml:space="preserve"> Спасибо ребята за помощь. Какой красивый и замечательный торт получился. Я хочу вас отблагодарить, и передать вам угощения. Давайте украсим печенье, для вас и ваших друзей.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 xml:space="preserve"> Ребята, посмотрите на подносе лежит печенье разной формы. Возьмите любое печенье и украсьте его мармеладками такой же формы: круглое – круглыми, квадратное – квадратными, а треугольное – треугольными.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Рассмаривают фигуры и отвечают на вопросы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Дети поочереди достают из коробки кружки, обследуют их, повторяют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слова: круг, круглые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вместе с воспитателем украшают торт</w:t>
            </w: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достают квадратики, обследуют их, повторяют слова: квадрат, квадратные</w:t>
            </w: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достают нужные по цвету и размеру фигуры и украшают торт</w:t>
            </w:r>
          </w:p>
          <w:p w:rsidR="0014610A" w:rsidRDefault="0014610A">
            <w:pPr>
              <w:shd w:val="clear" w:color="auto" w:fill="FFFFFF"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Дети выполняют задание, воспитатель контролирует, задает вопросы, какой формы печенье, мармеладки, помогает, в конце задает вопрос: «для кого вы украсили печенье?»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Максим, а ты знаешь?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Матвей, подскажи нам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Лера, будь внимательнее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Воспитатель зовет детей к столу, на котором стоит муляж торта</w:t>
            </w:r>
          </w:p>
        </w:tc>
      </w:tr>
      <w:tr w:rsidR="0014610A" w:rsidTr="0014610A">
        <w:trPr>
          <w:trHeight w:val="71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Р2, В1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  <w:lang w:eastAsia="en-US"/>
              </w:rPr>
            </w:pPr>
            <w:r>
              <w:rPr>
                <w:rStyle w:val="c6"/>
                <w:color w:val="000000"/>
                <w:lang w:eastAsia="en-US"/>
              </w:rPr>
              <w:t>Ребята давайте попрощаемся с Катей. Досвидания. Спасибо за печенье, приходи к нам еще. Вам понравилось помогать Кате? Что больше всего понравилось.</w:t>
            </w:r>
          </w:p>
          <w:p w:rsidR="0014610A" w:rsidRDefault="0014610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Style w:val="c6"/>
                <w:color w:val="000000"/>
                <w:lang w:eastAsia="en-US"/>
              </w:rPr>
              <w:t>Ну а мы с вами, ребята, возвращаемся в детский сад и идем играть!</w:t>
            </w:r>
          </w:p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 что тебе понравилось, Ваня?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0A" w:rsidRDefault="0014610A">
            <w:pPr>
              <w:pStyle w:val="3"/>
              <w:shd w:val="clear" w:color="auto" w:fill="auto"/>
              <w:tabs>
                <w:tab w:val="left" w:pos="430"/>
              </w:tabs>
              <w:spacing w:line="25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A4D16" w:rsidRDefault="007A4D16">
      <w:bookmarkStart w:id="0" w:name="_GoBack"/>
      <w:bookmarkEnd w:id="0"/>
    </w:p>
    <w:sectPr w:rsidR="007A4D16" w:rsidSect="00146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0A"/>
    <w:rsid w:val="0014610A"/>
    <w:rsid w:val="007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4BC9-4DD5-444B-AA19-8B4206E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qFormat/>
    <w:rsid w:val="0014610A"/>
    <w:pPr>
      <w:shd w:val="clear" w:color="auto" w:fill="FFFFFF"/>
      <w:spacing w:after="0" w:line="226" w:lineRule="exac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1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4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610A"/>
  </w:style>
  <w:style w:type="character" w:customStyle="1" w:styleId="c1">
    <w:name w:val="c1"/>
    <w:basedOn w:val="a0"/>
    <w:rsid w:val="0014610A"/>
  </w:style>
  <w:style w:type="table" w:styleId="a3">
    <w:name w:val="Table Grid"/>
    <w:basedOn w:val="a1"/>
    <w:uiPriority w:val="59"/>
    <w:qFormat/>
    <w:rsid w:val="00146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2022-12-03T18:07:00Z</dcterms:created>
  <dcterms:modified xsi:type="dcterms:W3CDTF">2022-12-03T18:08:00Z</dcterms:modified>
</cp:coreProperties>
</file>