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интегрированного занятия по ФЭМП для средней группы с применением ТРИЗ-тех</w:t>
      </w:r>
      <w:r w:rsidR="003906B8">
        <w:rPr>
          <w:rFonts w:ascii="Times New Roman" w:hAnsi="Times New Roman" w:cs="Times New Roman"/>
          <w:sz w:val="32"/>
          <w:szCs w:val="32"/>
        </w:rPr>
        <w:t>нологии «Доброе дело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503BCB" w:rsidRPr="00503BCB" w:rsidRDefault="00503BCB" w:rsidP="00503B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создание условий для развития универсальных коммуникативных действий детей дошкольного возраста.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03BCB" w:rsidRPr="00503BCB" w:rsidRDefault="00503BCB" w:rsidP="00503B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CB">
        <w:rPr>
          <w:rFonts w:ascii="Times New Roman" w:hAnsi="Times New Roman" w:cs="Times New Roman"/>
          <w:sz w:val="28"/>
          <w:szCs w:val="28"/>
        </w:rPr>
        <w:t xml:space="preserve">Закреплять представления о плоских и объёмных геометрических фигурах (круге, квадрате, треугольнике, прямоугольнике, шаре, кубе) </w:t>
      </w:r>
    </w:p>
    <w:p w:rsidR="00503BCB" w:rsidRP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• Способствовать выработке навыка определения количества без пересчёта, узнавания  </w:t>
      </w:r>
      <w:r w:rsidRPr="0050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CB" w:rsidRPr="003906B8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соответствующего количества предметов;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• Продолжать учить устанавливать причинно-следственные связи;  </w:t>
      </w:r>
    </w:p>
    <w:p w:rsidR="00503BCB" w:rsidRPr="00503BCB" w:rsidRDefault="00503BCB" w:rsidP="00503B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CB">
        <w:rPr>
          <w:rFonts w:ascii="Times New Roman" w:hAnsi="Times New Roman" w:cs="Times New Roman"/>
          <w:sz w:val="28"/>
          <w:szCs w:val="28"/>
        </w:rPr>
        <w:t xml:space="preserve">Упражнять в зрительно-пространственной ориентировке, </w:t>
      </w:r>
    </w:p>
    <w:p w:rsidR="00503BCB" w:rsidRPr="00503BCB" w:rsidRDefault="00503BCB" w:rsidP="00503B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CB">
        <w:rPr>
          <w:rFonts w:ascii="Times New Roman" w:hAnsi="Times New Roman" w:cs="Times New Roman"/>
          <w:sz w:val="28"/>
          <w:szCs w:val="28"/>
        </w:rPr>
        <w:t xml:space="preserve">Воспитывать инициативность, любознательность, желание творчески перерабатывать имеющиеся знания.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Куклы (  петух, собака, медведь,  волк), письмо, стрелки разного цвета, счетные палочки для каждого ребенка, картинки разрезные, фломастеры.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Вводная часть занятия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Игра-приветствие</w:t>
      </w:r>
      <w:r>
        <w:rPr>
          <w:rFonts w:ascii="Times New Roman" w:hAnsi="Times New Roman" w:cs="Times New Roman"/>
          <w:sz w:val="28"/>
          <w:szCs w:val="28"/>
        </w:rPr>
        <w:t xml:space="preserve"> «Наши умные головки»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умные головки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Ушки будут слушать,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Ротик четко говорить.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будут хлопать,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 будут топать.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Спинки выпрямляются,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другу улыбаемся.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 в руках письмо от зайчика : ой… ой… ой какой я несчастный. . Приключилась со мной очень не приятная история. Была у меня избушка, красивая, большая. Пришла лиса ко мне в гости и выгнала Чтобы прогнать лису,  нужно будет выполнить несколько заданий. Я приглашаю вас пройти со мной через лес, чтобы добраться до моего домика.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от кого пришло письмо? Из какой сказки зайчик? Что же делать?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жалко зайчика. А вам? 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и нам жалко зайку, поможем зайке.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: чтобы помочь вернуть заюшкину избушку, что нужно сделать?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прогнать лису.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Вспомним, кто помогал прогонять лису зайчику? (волк, собака, медведь, петух)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занятия. Основная часть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давайте-ка с вами сначала подумаем, что нам нужно сделать?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нам надо помочь зайке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какая у него проблема?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лиса отобрала его избушку.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почему она это сделала?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лиса хитрая.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можно решить проблему зайчика? Что нужно сделать? Я начну, вы – помогайте, Мои мысли завершайте.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нам жалко зайчика, поэтому мы?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хотим ему помочь.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мы хотим помочь зайчику, потому что?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его лиса выгнала из избушки.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зайчику грозит опасность, потому что? Дети: он замерзнет зимой в лесу.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он может замерзнуть, поэтому?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ему грозит опасность.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зайчику грозит опасность, поэтому?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нам нужно помочь ему и пройти все задания. Их будет 4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Перед вами стрелочки (4шт синие)какого цвета? Сколько стрелочек? Идём? А вот кто нас там поджидает)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задание от волка.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 задание «фигуры из счетных палочек» </w:t>
      </w:r>
      <w:r>
        <w:rPr>
          <w:rFonts w:ascii="Times New Roman" w:hAnsi="Times New Roman" w:cs="Times New Roman"/>
          <w:sz w:val="28"/>
          <w:szCs w:val="28"/>
        </w:rPr>
        <w:t>( инд.раб)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 счетных  палочек выложите  различные фигуры (треугольник, потом квадрат и в конце домик). Выкладываем сначала треугольник…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выполняют задание.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какие вы молодцы! Посчитаем, сколько палочек ушло на построение фигур. Треугольника. Квадрата.  Ответы детей.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Снова перед нами стрелочки. Какого цвета?(зелёные). Сколько их?(3)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с задание ждёт собака.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задание знакомит с игрой «Угадай количество».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этом задании нужно найти свою вторую половинку картинки и потом вместе, договариваясь, выполнить задание. Вы считаете количество точек , находите картинку, где столько же предметов и соединяете между собой 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выполняют задание.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двигаемся дальше. Теперь какого цвета стрелочки перед нами?(красные) Посчитайте, сколько их?(2). А вот и третье задание от медведя.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Третье задание «Я возьму тебя с собой»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Воспитатель:. Вам нужно брать предметы из волшебного мешочка и мне предлагать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а я скажу, могу ли я их взять. Я беру с собой круг. А что у вас?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Я беру с собой карандаш.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У: Я не беру тебя с собой.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Я беру с собой апельсин.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У: Я  беру тебя с собой.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Д: Я беру с собой собачку .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У: Я не беру тебя с собой. И т.д.дети берут предметы: огурец,лимон, капуста, морковь, конструктор,, листок, книга, шарик, пазл.</w:t>
      </w:r>
    </w:p>
    <w:p w:rsidR="00503BCB" w:rsidRDefault="00503BCB" w:rsidP="00503BC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У: Да! Итак, признак, по которому я выбираю предметы — форма : круг.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Какого цвета стрелочка перед вами?(жёлтая).Сколько стрелочек? (1)Пройдём?От кого нам нужно выполнить задание? (от петуха)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Четвертое задание Игра «Скажи наоборот»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: нужно вспомнить правила игры. Как мы отвечаем?(правило поднятой руки, хоровые ответы, но не кричим)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задает детям вопросы </w:t>
      </w:r>
    </w:p>
    <w:p w:rsidR="00503BCB" w:rsidRP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большой, а мышка (маленькая) Подушка мягкая, а стол … (твердый) Дерево высокое, а трава … (низкая) Река широкая, а ручей … (узкий) Лед холодный, а огонь … (горячий) Пол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внизу, а потолок … (наверху) Гольфы длинные, а носки… (короткие) Стул большой, а стульчик… (маленький) Ветка дерева тонкая, а ствол… (толстый)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вы выполнили все задания, ответили на все вопросы. Смотрите и мы уже пришли с вами к домику зайки.(заглядывают в избушку) И лиса убежала нас испугалась.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итоги занятия : • Ребята, какое задание вам понравилось? Почему? • Какое задание было сложное? Почему?</w:t>
      </w: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прогнали лису, ведь «Дружба помогает справиться со всеми трудностями».</w:t>
      </w:r>
    </w:p>
    <w:p w:rsidR="00503BCB" w:rsidRPr="00503BCB" w:rsidRDefault="00503BCB">
      <w:pPr>
        <w:rPr>
          <w:noProof/>
          <w:lang w:eastAsia="ru-RU"/>
        </w:rPr>
      </w:pPr>
    </w:p>
    <w:p w:rsidR="00503BCB" w:rsidRPr="00503BCB" w:rsidRDefault="00503BCB">
      <w:pPr>
        <w:rPr>
          <w:noProof/>
          <w:lang w:eastAsia="ru-RU"/>
        </w:rPr>
      </w:pPr>
    </w:p>
    <w:p w:rsidR="00503BCB" w:rsidRPr="00503BCB" w:rsidRDefault="00503BCB">
      <w:pPr>
        <w:rPr>
          <w:noProof/>
          <w:lang w:eastAsia="ru-RU"/>
        </w:rPr>
      </w:pPr>
    </w:p>
    <w:p w:rsidR="00503BCB" w:rsidRPr="00503BCB" w:rsidRDefault="00503BCB">
      <w:pPr>
        <w:rPr>
          <w:noProof/>
          <w:lang w:eastAsia="ru-RU"/>
        </w:rPr>
      </w:pPr>
    </w:p>
    <w:p w:rsidR="007417EA" w:rsidRDefault="007417E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7722" cy="9680028"/>
            <wp:effectExtent l="19050" t="0" r="0" b="0"/>
            <wp:docPr id="4" name="Рисунок 4" descr="C:\Users\User\Desktop\841089234d3cb6caa1872cbd109c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41089234d3cb6caa1872cbd109c8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7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17" w:rsidRDefault="007417EA">
      <w:r>
        <w:rPr>
          <w:noProof/>
          <w:lang w:eastAsia="ru-RU"/>
        </w:rPr>
        <w:lastRenderedPageBreak/>
        <w:drawing>
          <wp:inline distT="0" distB="0" distL="0" distR="0">
            <wp:extent cx="7075433" cy="9686643"/>
            <wp:effectExtent l="19050" t="0" r="0" b="0"/>
            <wp:docPr id="1" name="Рисунок 1" descr="https://avatars.mds.yandex.net/get-mpic/4429951/img_id2675100451137715660.jpeg/14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4429951/img_id2675100451137715660.jpeg/14h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347" cy="969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EA" w:rsidRDefault="007417EA"/>
    <w:p w:rsidR="007417EA" w:rsidRDefault="007417EA">
      <w:r>
        <w:rPr>
          <w:noProof/>
          <w:lang w:eastAsia="ru-RU"/>
        </w:rPr>
        <w:lastRenderedPageBreak/>
        <w:drawing>
          <wp:inline distT="0" distB="0" distL="0" distR="0">
            <wp:extent cx="6999605" cy="9081135"/>
            <wp:effectExtent l="19050" t="0" r="0" b="0"/>
            <wp:docPr id="6" name="Рисунок 6" descr="https://i.pinimg.com/736x/04/cc/15/04cc1565172c16c54f0bd439521520b0--folder-games-file-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04/cc/15/04cc1565172c16c54f0bd439521520b0--folder-games-file-fol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90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EA" w:rsidRDefault="007417EA"/>
    <w:p w:rsidR="007417EA" w:rsidRDefault="007417EA"/>
    <w:p w:rsidR="007417EA" w:rsidRDefault="007417EA"/>
    <w:p w:rsidR="007417EA" w:rsidRDefault="007417EA"/>
    <w:p w:rsidR="00503BCB" w:rsidRDefault="007417EA">
      <w:r>
        <w:rPr>
          <w:noProof/>
          <w:lang w:eastAsia="ru-RU"/>
        </w:rPr>
        <w:drawing>
          <wp:inline distT="0" distB="0" distL="0" distR="0">
            <wp:extent cx="6858000" cy="9144000"/>
            <wp:effectExtent l="19050" t="0" r="0" b="0"/>
            <wp:docPr id="5" name="Рисунок 5" descr="C:\Users\User\Desktop\Новая папка (3)\19bc40e3c796fa8ca54dbf4b4f16a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19bc40e3c796fa8ca54dbf4b4f16a1f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EA" w:rsidRDefault="007417EA" w:rsidP="00503BCB">
      <w:pPr>
        <w:jc w:val="right"/>
        <w:rPr>
          <w:lang w:val="en-US"/>
        </w:rPr>
      </w:pP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BCB" w:rsidRDefault="00503BCB" w:rsidP="0050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BCB" w:rsidRPr="00503BCB" w:rsidRDefault="00503BCB" w:rsidP="00503BCB">
      <w:pPr>
        <w:jc w:val="right"/>
      </w:pPr>
    </w:p>
    <w:sectPr w:rsidR="00503BCB" w:rsidRPr="00503BCB" w:rsidSect="007417EA">
      <w:pgSz w:w="11906" w:h="16838"/>
      <w:pgMar w:top="568" w:right="1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A4" w:rsidRDefault="003A14A4" w:rsidP="007417EA">
      <w:pPr>
        <w:spacing w:after="0" w:line="240" w:lineRule="auto"/>
      </w:pPr>
      <w:r>
        <w:separator/>
      </w:r>
    </w:p>
  </w:endnote>
  <w:endnote w:type="continuationSeparator" w:id="0">
    <w:p w:rsidR="003A14A4" w:rsidRDefault="003A14A4" w:rsidP="007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A4" w:rsidRDefault="003A14A4" w:rsidP="007417EA">
      <w:pPr>
        <w:spacing w:after="0" w:line="240" w:lineRule="auto"/>
      </w:pPr>
      <w:r>
        <w:separator/>
      </w:r>
    </w:p>
  </w:footnote>
  <w:footnote w:type="continuationSeparator" w:id="0">
    <w:p w:rsidR="003A14A4" w:rsidRDefault="003A14A4" w:rsidP="0074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D25"/>
    <w:multiLevelType w:val="hybridMultilevel"/>
    <w:tmpl w:val="F000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56889"/>
    <w:multiLevelType w:val="hybridMultilevel"/>
    <w:tmpl w:val="527C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EA"/>
    <w:rsid w:val="000504C7"/>
    <w:rsid w:val="000712AD"/>
    <w:rsid w:val="003906B8"/>
    <w:rsid w:val="003A14A4"/>
    <w:rsid w:val="00503BCB"/>
    <w:rsid w:val="00545857"/>
    <w:rsid w:val="00632334"/>
    <w:rsid w:val="007417EA"/>
    <w:rsid w:val="00F6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7EA"/>
  </w:style>
  <w:style w:type="paragraph" w:styleId="a7">
    <w:name w:val="footer"/>
    <w:basedOn w:val="a"/>
    <w:link w:val="a8"/>
    <w:uiPriority w:val="99"/>
    <w:semiHidden/>
    <w:unhideWhenUsed/>
    <w:rsid w:val="007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7EA"/>
  </w:style>
  <w:style w:type="paragraph" w:styleId="a9">
    <w:name w:val="Normal (Web)"/>
    <w:basedOn w:val="a"/>
    <w:uiPriority w:val="99"/>
    <w:semiHidden/>
    <w:unhideWhenUsed/>
    <w:rsid w:val="0050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3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EA1A-8B0B-4A3E-990E-DF637BD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779</Words>
  <Characters>4442</Characters>
  <Application>Microsoft Office Word</Application>
  <DocSecurity>0</DocSecurity>
  <Lines>37</Lines>
  <Paragraphs>10</Paragraphs>
  <ScaleCrop>false</ScaleCrop>
  <Company>DG Win&amp;Soft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2024-03-13T10:55:00Z</dcterms:created>
  <dcterms:modified xsi:type="dcterms:W3CDTF">2024-03-31T02:44:00Z</dcterms:modified>
</cp:coreProperties>
</file>