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2A" w:rsidRDefault="00D4681A" w:rsidP="00D4681A">
      <w:pPr>
        <w:jc w:val="center"/>
        <w:rPr>
          <w:rFonts w:ascii="Times New Roman" w:hAnsi="Times New Roman" w:cs="Times New Roman"/>
          <w:sz w:val="32"/>
          <w:szCs w:val="32"/>
        </w:rPr>
      </w:pPr>
      <w:r w:rsidRPr="00D4681A">
        <w:rPr>
          <w:rFonts w:ascii="Times New Roman" w:hAnsi="Times New Roman" w:cs="Times New Roman"/>
          <w:sz w:val="52"/>
          <w:szCs w:val="52"/>
        </w:rPr>
        <w:t xml:space="preserve">Основные направления коррекционной работы по восстановлению  голоса у детей с </w:t>
      </w:r>
      <w:proofErr w:type="spellStart"/>
      <w:r w:rsidRPr="00D4681A">
        <w:rPr>
          <w:rFonts w:ascii="Times New Roman" w:hAnsi="Times New Roman" w:cs="Times New Roman"/>
          <w:sz w:val="52"/>
          <w:szCs w:val="52"/>
        </w:rPr>
        <w:t>ринофонией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D4681A" w:rsidRPr="00D4681A" w:rsidRDefault="00D4681A" w:rsidP="00D468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Методическая разработка</w:t>
      </w:r>
      <w:bookmarkStart w:id="0" w:name="_GoBack"/>
      <w:bookmarkEnd w:id="0"/>
    </w:p>
    <w:sectPr w:rsidR="00D4681A" w:rsidRPr="00D4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1A"/>
    <w:rsid w:val="0006762A"/>
    <w:rsid w:val="00D4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2024-03-27T09:37:00Z</dcterms:created>
  <dcterms:modified xsi:type="dcterms:W3CDTF">2024-03-27T09:40:00Z</dcterms:modified>
</cp:coreProperties>
</file>