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EF94B" w14:textId="77777777" w:rsidR="00524940" w:rsidRPr="00F6127F" w:rsidRDefault="00194A70" w:rsidP="00F26A21">
      <w:pPr>
        <w:spacing w:line="276" w:lineRule="auto"/>
        <w:jc w:val="center"/>
        <w:rPr>
          <w:rFonts w:ascii="Times New Roman" w:eastAsia="Calibri" w:hAnsi="Times New Roman" w:cs="Times New Roman"/>
          <w:color w:val="auto"/>
          <w:sz w:val="28"/>
          <w:szCs w:val="28"/>
          <w:lang w:val="ru-RU" w:bidi="ar-SA"/>
        </w:rPr>
      </w:pPr>
      <w:r w:rsidRPr="00F6127F">
        <w:rPr>
          <w:rFonts w:ascii="Times New Roman" w:eastAsia="Calibri" w:hAnsi="Times New Roman" w:cs="Times New Roman"/>
          <w:color w:val="auto"/>
          <w:sz w:val="28"/>
          <w:szCs w:val="28"/>
          <w:lang w:val="ru-RU" w:bidi="ar-SA"/>
        </w:rPr>
        <w:t>Г</w:t>
      </w:r>
      <w:r w:rsidR="00F26A21" w:rsidRPr="00F6127F">
        <w:rPr>
          <w:rFonts w:ascii="Times New Roman" w:eastAsia="Calibri" w:hAnsi="Times New Roman" w:cs="Times New Roman"/>
          <w:color w:val="auto"/>
          <w:sz w:val="28"/>
          <w:szCs w:val="28"/>
          <w:lang w:val="ru-RU" w:bidi="ar-SA"/>
        </w:rPr>
        <w:t xml:space="preserve">осударственное бюджетное профессиональное </w:t>
      </w:r>
    </w:p>
    <w:p w14:paraId="419A8F51" w14:textId="77777777" w:rsidR="00524940" w:rsidRPr="00F6127F" w:rsidRDefault="00F26A21" w:rsidP="00524940">
      <w:pPr>
        <w:spacing w:line="276" w:lineRule="auto"/>
        <w:jc w:val="center"/>
        <w:rPr>
          <w:rFonts w:ascii="Times New Roman" w:eastAsia="Calibri" w:hAnsi="Times New Roman" w:cs="Times New Roman"/>
          <w:color w:val="auto"/>
          <w:sz w:val="28"/>
          <w:szCs w:val="28"/>
          <w:lang w:val="ru-RU" w:bidi="ar-SA"/>
        </w:rPr>
      </w:pPr>
      <w:r w:rsidRPr="00F6127F">
        <w:rPr>
          <w:rFonts w:ascii="Times New Roman" w:eastAsia="Calibri" w:hAnsi="Times New Roman" w:cs="Times New Roman"/>
          <w:color w:val="auto"/>
          <w:sz w:val="28"/>
          <w:szCs w:val="28"/>
          <w:lang w:val="ru-RU" w:bidi="ar-SA"/>
        </w:rPr>
        <w:t xml:space="preserve">образовательное учреждение </w:t>
      </w:r>
    </w:p>
    <w:p w14:paraId="3443BF1B" w14:textId="688496D0" w:rsidR="00F26A21" w:rsidRPr="00F6127F" w:rsidRDefault="00F26A21" w:rsidP="00524940">
      <w:pPr>
        <w:spacing w:line="276" w:lineRule="auto"/>
        <w:jc w:val="center"/>
        <w:rPr>
          <w:rFonts w:ascii="Times New Roman" w:eastAsia="Calibri" w:hAnsi="Times New Roman" w:cs="Times New Roman"/>
          <w:color w:val="auto"/>
          <w:sz w:val="28"/>
          <w:szCs w:val="28"/>
          <w:lang w:val="ru-RU" w:bidi="ar-SA"/>
        </w:rPr>
      </w:pPr>
      <w:r w:rsidRPr="00F6127F">
        <w:rPr>
          <w:rFonts w:ascii="Times New Roman" w:eastAsia="Calibri" w:hAnsi="Times New Roman" w:cs="Times New Roman"/>
          <w:color w:val="auto"/>
          <w:sz w:val="28"/>
          <w:szCs w:val="28"/>
          <w:lang w:val="ru-RU" w:bidi="ar-SA"/>
        </w:rPr>
        <w:t xml:space="preserve">Ростовской области </w:t>
      </w:r>
    </w:p>
    <w:p w14:paraId="26073EAF" w14:textId="77777777" w:rsidR="00F26A21" w:rsidRPr="00F6127F" w:rsidRDefault="00F26A21" w:rsidP="00F26A21">
      <w:pPr>
        <w:spacing w:line="276" w:lineRule="auto"/>
        <w:jc w:val="center"/>
        <w:rPr>
          <w:rFonts w:ascii="Times New Roman" w:eastAsia="Calibri" w:hAnsi="Times New Roman" w:cs="Times New Roman"/>
          <w:color w:val="auto"/>
          <w:sz w:val="28"/>
          <w:szCs w:val="28"/>
          <w:lang w:val="ru-RU" w:bidi="ar-SA"/>
        </w:rPr>
      </w:pPr>
      <w:r w:rsidRPr="00F6127F">
        <w:rPr>
          <w:rFonts w:ascii="Times New Roman" w:eastAsia="Calibri" w:hAnsi="Times New Roman" w:cs="Times New Roman"/>
          <w:color w:val="auto"/>
          <w:sz w:val="28"/>
          <w:szCs w:val="28"/>
          <w:lang w:val="ru-RU" w:bidi="ar-SA"/>
        </w:rPr>
        <w:t>«Зерноградский педагогический колледж»</w:t>
      </w:r>
    </w:p>
    <w:p w14:paraId="7EFC8B2C" w14:textId="77777777" w:rsidR="00F26A21" w:rsidRPr="00F26A21" w:rsidRDefault="00F26A21" w:rsidP="00F26A21">
      <w:pPr>
        <w:spacing w:line="276" w:lineRule="auto"/>
        <w:jc w:val="center"/>
        <w:rPr>
          <w:rFonts w:ascii="Times New Roman" w:eastAsia="Calibri" w:hAnsi="Times New Roman" w:cs="Times New Roman"/>
          <w:color w:val="auto"/>
          <w:sz w:val="22"/>
          <w:szCs w:val="22"/>
          <w:lang w:val="ru-RU" w:bidi="ar-SA"/>
        </w:rPr>
      </w:pPr>
    </w:p>
    <w:p w14:paraId="397421C1" w14:textId="77777777" w:rsidR="00F26A21" w:rsidRPr="00F26A21" w:rsidRDefault="00F26A21" w:rsidP="00F26A21">
      <w:pPr>
        <w:spacing w:line="276" w:lineRule="auto"/>
        <w:jc w:val="center"/>
        <w:rPr>
          <w:rFonts w:ascii="Times New Roman" w:eastAsia="Calibri" w:hAnsi="Times New Roman" w:cs="Times New Roman"/>
          <w:color w:val="auto"/>
          <w:sz w:val="22"/>
          <w:szCs w:val="22"/>
          <w:lang w:val="ru-RU" w:bidi="ar-SA"/>
        </w:rPr>
      </w:pPr>
    </w:p>
    <w:p w14:paraId="373FABE0" w14:textId="77777777" w:rsidR="00F26A21" w:rsidRPr="00F26A21" w:rsidRDefault="00F26A21" w:rsidP="00F26A21">
      <w:pPr>
        <w:spacing w:line="276" w:lineRule="auto"/>
        <w:jc w:val="center"/>
        <w:rPr>
          <w:rFonts w:ascii="Times New Roman" w:eastAsia="Calibri" w:hAnsi="Times New Roman" w:cs="Times New Roman"/>
          <w:color w:val="auto"/>
          <w:sz w:val="22"/>
          <w:szCs w:val="22"/>
          <w:lang w:val="ru-RU" w:bidi="ar-SA"/>
        </w:rPr>
      </w:pPr>
    </w:p>
    <w:p w14:paraId="20B18426" w14:textId="77777777" w:rsidR="00F26A21" w:rsidRPr="00F26A21" w:rsidRDefault="00F26A21" w:rsidP="00F26A21">
      <w:pPr>
        <w:spacing w:line="276" w:lineRule="auto"/>
        <w:jc w:val="center"/>
        <w:rPr>
          <w:rFonts w:ascii="Times New Roman" w:eastAsia="Calibri" w:hAnsi="Times New Roman" w:cs="Times New Roman"/>
          <w:color w:val="auto"/>
          <w:sz w:val="22"/>
          <w:szCs w:val="22"/>
          <w:lang w:val="ru-RU" w:bidi="ar-SA"/>
        </w:rPr>
      </w:pPr>
    </w:p>
    <w:p w14:paraId="55275C20" w14:textId="77777777" w:rsidR="00F26A21" w:rsidRDefault="00F26A21" w:rsidP="00F26A21">
      <w:pPr>
        <w:spacing w:line="276" w:lineRule="auto"/>
        <w:jc w:val="center"/>
        <w:rPr>
          <w:rFonts w:ascii="Times New Roman" w:eastAsia="Calibri" w:hAnsi="Times New Roman" w:cs="Times New Roman"/>
          <w:color w:val="auto"/>
          <w:sz w:val="22"/>
          <w:szCs w:val="22"/>
          <w:lang w:val="ru-RU" w:bidi="ar-SA"/>
        </w:rPr>
      </w:pPr>
    </w:p>
    <w:p w14:paraId="2317D03F" w14:textId="77777777" w:rsidR="00611F7D" w:rsidRPr="00F26A21" w:rsidRDefault="00611F7D" w:rsidP="00F26A21">
      <w:pPr>
        <w:spacing w:line="276" w:lineRule="auto"/>
        <w:jc w:val="center"/>
        <w:rPr>
          <w:rFonts w:ascii="Times New Roman" w:eastAsia="Calibri" w:hAnsi="Times New Roman" w:cs="Times New Roman"/>
          <w:color w:val="auto"/>
          <w:sz w:val="22"/>
          <w:szCs w:val="22"/>
          <w:lang w:val="ru-RU" w:bidi="ar-SA"/>
        </w:rPr>
      </w:pPr>
    </w:p>
    <w:p w14:paraId="62062BE9" w14:textId="77777777" w:rsidR="00F26A21" w:rsidRPr="00F26A21" w:rsidRDefault="00F26A21" w:rsidP="00F26A21">
      <w:pPr>
        <w:spacing w:line="276" w:lineRule="auto"/>
        <w:jc w:val="center"/>
        <w:rPr>
          <w:rFonts w:ascii="Times New Roman" w:eastAsia="Calibri" w:hAnsi="Times New Roman" w:cs="Times New Roman"/>
          <w:color w:val="auto"/>
          <w:sz w:val="22"/>
          <w:szCs w:val="22"/>
          <w:lang w:val="ru-RU" w:bidi="ar-SA"/>
        </w:rPr>
      </w:pPr>
    </w:p>
    <w:p w14:paraId="21CF8641" w14:textId="77777777" w:rsidR="00F26A21" w:rsidRPr="00F26A21" w:rsidRDefault="00F26A21" w:rsidP="00F26A21">
      <w:pPr>
        <w:spacing w:line="276" w:lineRule="auto"/>
        <w:jc w:val="center"/>
        <w:rPr>
          <w:rFonts w:ascii="Times New Roman" w:eastAsia="Calibri" w:hAnsi="Times New Roman" w:cs="Times New Roman"/>
          <w:color w:val="auto"/>
          <w:sz w:val="22"/>
          <w:szCs w:val="22"/>
          <w:lang w:val="ru-RU" w:bidi="ar-SA"/>
        </w:rPr>
      </w:pPr>
    </w:p>
    <w:p w14:paraId="315E21B6" w14:textId="77777777" w:rsidR="00F26A21" w:rsidRPr="00F26A21" w:rsidRDefault="00F26A21" w:rsidP="00F26A21">
      <w:pPr>
        <w:spacing w:line="276" w:lineRule="auto"/>
        <w:jc w:val="center"/>
        <w:rPr>
          <w:rFonts w:ascii="Times New Roman" w:eastAsia="Calibri" w:hAnsi="Times New Roman" w:cs="Times New Roman"/>
          <w:color w:val="auto"/>
          <w:sz w:val="22"/>
          <w:szCs w:val="22"/>
          <w:lang w:val="ru-RU" w:bidi="ar-SA"/>
        </w:rPr>
      </w:pPr>
    </w:p>
    <w:p w14:paraId="03402281" w14:textId="77777777" w:rsidR="00F26A21" w:rsidRPr="00F26A21" w:rsidRDefault="00F26A21" w:rsidP="00F26A21">
      <w:pPr>
        <w:spacing w:line="276" w:lineRule="auto"/>
        <w:jc w:val="center"/>
        <w:rPr>
          <w:rFonts w:ascii="Times New Roman" w:eastAsia="Calibri" w:hAnsi="Times New Roman" w:cs="Times New Roman"/>
          <w:color w:val="auto"/>
          <w:sz w:val="22"/>
          <w:szCs w:val="22"/>
          <w:lang w:val="ru-RU" w:bidi="ar-SA"/>
        </w:rPr>
      </w:pPr>
    </w:p>
    <w:p w14:paraId="4E786B1B" w14:textId="77777777" w:rsidR="00F26A21" w:rsidRPr="00F26A21" w:rsidRDefault="00F26A21" w:rsidP="00F26A21">
      <w:pPr>
        <w:spacing w:line="276" w:lineRule="auto"/>
        <w:jc w:val="center"/>
        <w:rPr>
          <w:rFonts w:ascii="Times New Roman" w:eastAsia="Calibri" w:hAnsi="Times New Roman" w:cs="Times New Roman"/>
          <w:color w:val="auto"/>
          <w:sz w:val="22"/>
          <w:szCs w:val="22"/>
          <w:lang w:val="ru-RU" w:bidi="ar-SA"/>
        </w:rPr>
      </w:pPr>
    </w:p>
    <w:p w14:paraId="7CB1C625" w14:textId="77777777" w:rsidR="00F26A21" w:rsidRPr="00F26A21" w:rsidRDefault="00F26A21" w:rsidP="00F26A21">
      <w:pPr>
        <w:spacing w:after="200" w:line="276" w:lineRule="auto"/>
        <w:jc w:val="center"/>
        <w:rPr>
          <w:rFonts w:ascii="Times New Roman" w:eastAsia="Calibri" w:hAnsi="Times New Roman" w:cs="Times New Roman"/>
          <w:color w:val="auto"/>
          <w:sz w:val="22"/>
          <w:szCs w:val="22"/>
          <w:lang w:val="ru-RU" w:bidi="ar-SA"/>
        </w:rPr>
      </w:pPr>
    </w:p>
    <w:p w14:paraId="4B0B7A65" w14:textId="77777777" w:rsidR="00F26A21" w:rsidRPr="00F26A21" w:rsidRDefault="00F26A21" w:rsidP="00F26A21">
      <w:pPr>
        <w:spacing w:before="240" w:after="200" w:line="276" w:lineRule="auto"/>
        <w:jc w:val="center"/>
        <w:rPr>
          <w:rFonts w:ascii="Times New Roman" w:eastAsia="Calibri" w:hAnsi="Times New Roman" w:cs="Times New Roman"/>
          <w:b/>
          <w:color w:val="auto"/>
          <w:sz w:val="32"/>
          <w:szCs w:val="22"/>
          <w:lang w:val="ru-RU" w:bidi="ar-SA"/>
        </w:rPr>
      </w:pPr>
      <w:r w:rsidRPr="00F26A21">
        <w:rPr>
          <w:rFonts w:ascii="Times New Roman" w:eastAsia="Calibri" w:hAnsi="Times New Roman" w:cs="Times New Roman"/>
          <w:b/>
          <w:color w:val="auto"/>
          <w:sz w:val="28"/>
          <w:szCs w:val="22"/>
          <w:lang w:val="ru-RU" w:bidi="ar-SA"/>
        </w:rPr>
        <w:t>КУРСОВАЯ РАБОТА</w:t>
      </w:r>
    </w:p>
    <w:p w14:paraId="12633F66" w14:textId="38FAF0F5" w:rsidR="00F26A21" w:rsidRPr="000E5164" w:rsidRDefault="00F26A21" w:rsidP="00F26A21">
      <w:pPr>
        <w:spacing w:before="240" w:line="276" w:lineRule="auto"/>
        <w:jc w:val="center"/>
        <w:rPr>
          <w:rFonts w:ascii="Times New Roman" w:eastAsia="Calibri" w:hAnsi="Times New Roman" w:cs="Times New Roman"/>
          <w:b/>
          <w:color w:val="auto"/>
          <w:sz w:val="28"/>
          <w:szCs w:val="22"/>
          <w:lang w:val="ru-RU" w:bidi="ar-SA"/>
        </w:rPr>
      </w:pPr>
      <w:r w:rsidRPr="00F26A21">
        <w:rPr>
          <w:rFonts w:ascii="Times New Roman" w:eastAsia="Calibri" w:hAnsi="Times New Roman" w:cs="Times New Roman"/>
          <w:b/>
          <w:color w:val="auto"/>
          <w:sz w:val="28"/>
          <w:szCs w:val="22"/>
          <w:lang w:val="ru-RU" w:bidi="ar-SA"/>
        </w:rPr>
        <w:t xml:space="preserve">Тема: </w:t>
      </w:r>
      <w:r w:rsidR="00DB0142" w:rsidRPr="00DB0142">
        <w:rPr>
          <w:rFonts w:ascii="Times New Roman" w:eastAsia="Calibri" w:hAnsi="Times New Roman" w:cs="Times New Roman"/>
          <w:b/>
          <w:color w:val="auto"/>
          <w:sz w:val="28"/>
          <w:szCs w:val="22"/>
          <w:lang w:val="ru-RU" w:bidi="ar-SA"/>
        </w:rPr>
        <w:t>Педагогические условия патриотического воспитания детей старшего дошкольного возраста в условиях дошкольной образовательной организации</w:t>
      </w:r>
    </w:p>
    <w:p w14:paraId="0071DCE3" w14:textId="77777777" w:rsidR="00B82210" w:rsidRDefault="00F26A21" w:rsidP="00B82210">
      <w:pPr>
        <w:spacing w:line="240" w:lineRule="auto"/>
        <w:ind w:firstLine="0"/>
        <w:jc w:val="center"/>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color w:val="auto"/>
          <w:sz w:val="28"/>
          <w:szCs w:val="22"/>
          <w:lang w:val="ru-RU" w:bidi="ar-SA"/>
        </w:rPr>
        <w:t>44.02.0</w:t>
      </w:r>
      <w:r w:rsidR="000E5164">
        <w:rPr>
          <w:rFonts w:ascii="Times New Roman" w:eastAsia="Calibri" w:hAnsi="Times New Roman" w:cs="Times New Roman"/>
          <w:color w:val="auto"/>
          <w:sz w:val="28"/>
          <w:szCs w:val="22"/>
          <w:lang w:val="ru-RU" w:bidi="ar-SA"/>
        </w:rPr>
        <w:t>1</w:t>
      </w:r>
      <w:r w:rsidRPr="00F26A21">
        <w:rPr>
          <w:rFonts w:ascii="Times New Roman" w:eastAsia="Calibri" w:hAnsi="Times New Roman" w:cs="Times New Roman"/>
          <w:color w:val="auto"/>
          <w:sz w:val="28"/>
          <w:szCs w:val="22"/>
          <w:lang w:val="ru-RU" w:bidi="ar-SA"/>
        </w:rPr>
        <w:t xml:space="preserve"> </w:t>
      </w:r>
      <w:r w:rsidR="00194A70">
        <w:rPr>
          <w:rFonts w:ascii="Times New Roman" w:eastAsia="Calibri" w:hAnsi="Times New Roman" w:cs="Times New Roman"/>
          <w:color w:val="auto"/>
          <w:sz w:val="28"/>
          <w:szCs w:val="22"/>
          <w:lang w:val="ru-RU" w:bidi="ar-SA"/>
        </w:rPr>
        <w:t>Дошкольное образование</w:t>
      </w:r>
    </w:p>
    <w:p w14:paraId="52B00FBE" w14:textId="76CF0EA6" w:rsidR="00F26A21" w:rsidRPr="00F26A21" w:rsidRDefault="00F26A21" w:rsidP="00B82210">
      <w:pPr>
        <w:spacing w:line="240" w:lineRule="auto"/>
        <w:ind w:firstLine="0"/>
        <w:jc w:val="center"/>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color w:val="auto"/>
          <w:sz w:val="28"/>
          <w:szCs w:val="22"/>
          <w:lang w:val="ru-RU" w:bidi="ar-SA"/>
        </w:rPr>
        <w:t>(углубленной подготовки)</w:t>
      </w:r>
    </w:p>
    <w:p w14:paraId="4758BB4C" w14:textId="77777777" w:rsidR="00F26A21" w:rsidRPr="00F26A21" w:rsidRDefault="00F26A21" w:rsidP="00B82210">
      <w:pPr>
        <w:spacing w:line="240" w:lineRule="auto"/>
        <w:ind w:firstLine="0"/>
        <w:rPr>
          <w:rFonts w:ascii="Times New Roman" w:eastAsia="Calibri" w:hAnsi="Times New Roman" w:cs="Times New Roman"/>
          <w:color w:val="auto"/>
          <w:sz w:val="28"/>
          <w:szCs w:val="22"/>
          <w:lang w:val="ru-RU" w:bidi="ar-SA"/>
        </w:rPr>
      </w:pPr>
    </w:p>
    <w:p w14:paraId="32163331" w14:textId="77777777" w:rsidR="00F26A21" w:rsidRPr="00F26A21" w:rsidRDefault="00F26A21" w:rsidP="00F26A21">
      <w:pPr>
        <w:spacing w:after="200" w:line="276" w:lineRule="auto"/>
        <w:rPr>
          <w:rFonts w:ascii="Times New Roman" w:eastAsia="Calibri" w:hAnsi="Times New Roman" w:cs="Times New Roman"/>
          <w:color w:val="auto"/>
          <w:sz w:val="28"/>
          <w:szCs w:val="22"/>
          <w:lang w:val="ru-RU" w:bidi="ar-SA"/>
        </w:rPr>
      </w:pPr>
    </w:p>
    <w:p w14:paraId="18B6BDD0" w14:textId="77777777" w:rsidR="00F26A21" w:rsidRPr="00F26A21" w:rsidRDefault="00F26A21" w:rsidP="00F26A21">
      <w:pPr>
        <w:spacing w:after="200" w:line="276" w:lineRule="auto"/>
        <w:rPr>
          <w:rFonts w:ascii="Times New Roman" w:eastAsia="Calibri" w:hAnsi="Times New Roman" w:cs="Times New Roman"/>
          <w:color w:val="auto"/>
          <w:sz w:val="28"/>
          <w:szCs w:val="22"/>
          <w:lang w:val="ru-RU" w:bidi="ar-SA"/>
        </w:rPr>
      </w:pPr>
    </w:p>
    <w:p w14:paraId="359C9454" w14:textId="77777777" w:rsidR="00F26A21" w:rsidRPr="00F26A21" w:rsidRDefault="00F26A21" w:rsidP="00F26A21">
      <w:pPr>
        <w:spacing w:after="200" w:line="276" w:lineRule="auto"/>
        <w:rPr>
          <w:rFonts w:ascii="Times New Roman" w:eastAsia="Calibri" w:hAnsi="Times New Roman" w:cs="Times New Roman"/>
          <w:color w:val="auto"/>
          <w:sz w:val="28"/>
          <w:szCs w:val="22"/>
          <w:lang w:val="ru-RU" w:bidi="ar-SA"/>
        </w:rPr>
      </w:pPr>
    </w:p>
    <w:tbl>
      <w:tblPr>
        <w:tblStyle w:val="11"/>
        <w:tblW w:w="0" w:type="auto"/>
        <w:tblLook w:val="04A0" w:firstRow="1" w:lastRow="0" w:firstColumn="1" w:lastColumn="0" w:noHBand="0" w:noVBand="1"/>
      </w:tblPr>
      <w:tblGrid>
        <w:gridCol w:w="4738"/>
        <w:gridCol w:w="4900"/>
      </w:tblGrid>
      <w:tr w:rsidR="00F26A21" w:rsidRPr="00DB0142" w14:paraId="15218A8E" w14:textId="77777777" w:rsidTr="003135FB">
        <w:tc>
          <w:tcPr>
            <w:tcW w:w="5341" w:type="dxa"/>
            <w:tcBorders>
              <w:top w:val="nil"/>
              <w:left w:val="nil"/>
              <w:bottom w:val="nil"/>
              <w:right w:val="nil"/>
            </w:tcBorders>
          </w:tcPr>
          <w:p w14:paraId="76056A16" w14:textId="77777777" w:rsidR="00F26A21" w:rsidRDefault="00F26A21" w:rsidP="00B82210">
            <w:pPr>
              <w:ind w:firstLine="0"/>
              <w:rPr>
                <w:rFonts w:ascii="Times New Roman" w:eastAsia="Calibri" w:hAnsi="Times New Roman" w:cs="Times New Roman"/>
                <w:color w:val="auto"/>
                <w:sz w:val="28"/>
              </w:rPr>
            </w:pPr>
            <w:r w:rsidRPr="00F26A21">
              <w:rPr>
                <w:rFonts w:ascii="Times New Roman" w:eastAsia="Calibri" w:hAnsi="Times New Roman" w:cs="Times New Roman"/>
                <w:color w:val="auto"/>
                <w:sz w:val="28"/>
              </w:rPr>
              <w:t>Студентка 4 «</w:t>
            </w:r>
            <w:r w:rsidR="00194A70">
              <w:rPr>
                <w:rFonts w:ascii="Times New Roman" w:eastAsia="Calibri" w:hAnsi="Times New Roman" w:cs="Times New Roman"/>
                <w:color w:val="auto"/>
                <w:sz w:val="28"/>
              </w:rPr>
              <w:t>В</w:t>
            </w:r>
            <w:r w:rsidRPr="00F26A21">
              <w:rPr>
                <w:rFonts w:ascii="Times New Roman" w:eastAsia="Calibri" w:hAnsi="Times New Roman" w:cs="Times New Roman"/>
                <w:color w:val="auto"/>
                <w:sz w:val="28"/>
              </w:rPr>
              <w:t>» группы</w:t>
            </w:r>
          </w:p>
          <w:p w14:paraId="54BC94CB" w14:textId="1A778841" w:rsidR="00194A70" w:rsidRPr="00F26A21" w:rsidRDefault="00194A70" w:rsidP="00B82210">
            <w:pPr>
              <w:ind w:firstLine="0"/>
              <w:rPr>
                <w:rFonts w:ascii="Times New Roman" w:eastAsia="Calibri" w:hAnsi="Times New Roman" w:cs="Times New Roman"/>
                <w:color w:val="auto"/>
                <w:sz w:val="28"/>
              </w:rPr>
            </w:pPr>
            <w:r>
              <w:rPr>
                <w:rFonts w:ascii="Times New Roman" w:eastAsia="Calibri" w:hAnsi="Times New Roman" w:cs="Times New Roman"/>
                <w:color w:val="auto"/>
                <w:sz w:val="28"/>
              </w:rPr>
              <w:t>Анисимова Анна Евгеньевна</w:t>
            </w:r>
          </w:p>
        </w:tc>
        <w:tc>
          <w:tcPr>
            <w:tcW w:w="5341" w:type="dxa"/>
            <w:tcBorders>
              <w:top w:val="nil"/>
              <w:left w:val="nil"/>
              <w:bottom w:val="nil"/>
              <w:right w:val="nil"/>
            </w:tcBorders>
          </w:tcPr>
          <w:p w14:paraId="61A5150C" w14:textId="77777777" w:rsidR="00F26A21" w:rsidRPr="00F26A21" w:rsidRDefault="00F26A21" w:rsidP="0004565C">
            <w:pPr>
              <w:ind w:firstLine="0"/>
              <w:rPr>
                <w:rFonts w:ascii="Times New Roman" w:eastAsia="Calibri" w:hAnsi="Times New Roman" w:cs="Times New Roman"/>
                <w:color w:val="auto"/>
                <w:sz w:val="28"/>
              </w:rPr>
            </w:pPr>
            <w:r w:rsidRPr="00F26A21">
              <w:rPr>
                <w:rFonts w:ascii="Times New Roman" w:eastAsia="Calibri" w:hAnsi="Times New Roman" w:cs="Times New Roman"/>
                <w:color w:val="auto"/>
                <w:sz w:val="28"/>
              </w:rPr>
              <w:t>Руководитель:</w:t>
            </w:r>
          </w:p>
          <w:p w14:paraId="15255D61" w14:textId="21711B66" w:rsidR="00F26A21" w:rsidRPr="00F26A21" w:rsidRDefault="00F26A21" w:rsidP="0004565C">
            <w:pPr>
              <w:ind w:firstLine="0"/>
              <w:rPr>
                <w:rFonts w:ascii="Times New Roman" w:eastAsia="Calibri" w:hAnsi="Times New Roman" w:cs="Times New Roman"/>
                <w:color w:val="auto"/>
                <w:sz w:val="28"/>
              </w:rPr>
            </w:pPr>
            <w:r w:rsidRPr="00F26A21">
              <w:rPr>
                <w:rFonts w:ascii="Times New Roman" w:eastAsia="Calibri" w:hAnsi="Times New Roman" w:cs="Times New Roman"/>
                <w:color w:val="auto"/>
                <w:sz w:val="28"/>
              </w:rPr>
              <w:t>Глобина Оксана Александро</w:t>
            </w:r>
            <w:r w:rsidR="00524940">
              <w:rPr>
                <w:rFonts w:ascii="Times New Roman" w:eastAsia="Calibri" w:hAnsi="Times New Roman" w:cs="Times New Roman"/>
                <w:color w:val="auto"/>
                <w:sz w:val="28"/>
              </w:rPr>
              <w:t>вна, преподаватель профессионального цикла</w:t>
            </w:r>
          </w:p>
          <w:p w14:paraId="557C1AEB" w14:textId="77777777" w:rsidR="00F26A21" w:rsidRPr="00F26A21" w:rsidRDefault="00F26A21" w:rsidP="00F26A21">
            <w:pPr>
              <w:spacing w:before="240" w:after="200" w:line="276" w:lineRule="auto"/>
              <w:rPr>
                <w:rFonts w:ascii="Times New Roman" w:eastAsia="Calibri" w:hAnsi="Times New Roman" w:cs="Times New Roman"/>
                <w:color w:val="auto"/>
                <w:sz w:val="28"/>
              </w:rPr>
            </w:pPr>
          </w:p>
        </w:tc>
      </w:tr>
    </w:tbl>
    <w:p w14:paraId="681483D1" w14:textId="77777777" w:rsidR="00524940" w:rsidRPr="00F26A21" w:rsidRDefault="00524940" w:rsidP="00524940">
      <w:pPr>
        <w:spacing w:line="276" w:lineRule="auto"/>
        <w:ind w:firstLine="0"/>
        <w:rPr>
          <w:rFonts w:ascii="Times New Roman" w:eastAsia="Calibri" w:hAnsi="Times New Roman" w:cs="Times New Roman"/>
          <w:color w:val="auto"/>
          <w:sz w:val="28"/>
          <w:szCs w:val="22"/>
          <w:lang w:val="ru-RU" w:bidi="ar-SA"/>
        </w:rPr>
      </w:pPr>
    </w:p>
    <w:p w14:paraId="77CD99F1" w14:textId="77777777" w:rsidR="00F26A21" w:rsidRPr="00F26A21" w:rsidRDefault="00F26A21" w:rsidP="00F26A21">
      <w:pPr>
        <w:spacing w:line="276" w:lineRule="auto"/>
        <w:jc w:val="right"/>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color w:val="auto"/>
          <w:sz w:val="28"/>
          <w:szCs w:val="22"/>
          <w:lang w:val="ru-RU" w:bidi="ar-SA"/>
        </w:rPr>
        <w:t>Допущена к защите:</w:t>
      </w:r>
    </w:p>
    <w:p w14:paraId="6AFD71CA" w14:textId="283F95A4" w:rsidR="0004565C" w:rsidRDefault="00F26A21" w:rsidP="00F6127F">
      <w:pPr>
        <w:spacing w:line="276" w:lineRule="auto"/>
        <w:jc w:val="right"/>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color w:val="auto"/>
          <w:sz w:val="28"/>
          <w:szCs w:val="22"/>
          <w:lang w:val="ru-RU" w:bidi="ar-SA"/>
        </w:rPr>
        <w:t>_________________________</w:t>
      </w:r>
    </w:p>
    <w:p w14:paraId="447442F8" w14:textId="5F3F9EA7" w:rsidR="00886401" w:rsidRDefault="0004565C" w:rsidP="00524940">
      <w:pPr>
        <w:spacing w:line="276" w:lineRule="auto"/>
        <w:jc w:val="right"/>
        <w:rPr>
          <w:rFonts w:ascii="Times New Roman" w:eastAsia="Calibri" w:hAnsi="Times New Roman" w:cs="Times New Roman"/>
          <w:color w:val="auto"/>
          <w:sz w:val="28"/>
          <w:szCs w:val="22"/>
          <w:lang w:val="ru-RU" w:bidi="ar-SA"/>
        </w:rPr>
      </w:pPr>
      <w:r>
        <w:rPr>
          <w:rFonts w:ascii="Times New Roman" w:eastAsia="Calibri" w:hAnsi="Times New Roman" w:cs="Times New Roman"/>
          <w:color w:val="auto"/>
          <w:sz w:val="28"/>
          <w:szCs w:val="22"/>
          <w:lang w:val="ru-RU" w:bidi="ar-SA"/>
        </w:rPr>
        <w:t>Подпись руково</w:t>
      </w:r>
      <w:r w:rsidR="00886401">
        <w:rPr>
          <w:rFonts w:ascii="Times New Roman" w:eastAsia="Calibri" w:hAnsi="Times New Roman" w:cs="Times New Roman"/>
          <w:color w:val="auto"/>
          <w:sz w:val="28"/>
          <w:szCs w:val="22"/>
          <w:lang w:val="ru-RU" w:bidi="ar-SA"/>
        </w:rPr>
        <w:t xml:space="preserve">дителя </w:t>
      </w:r>
    </w:p>
    <w:p w14:paraId="78888B4E" w14:textId="77777777" w:rsidR="00524940" w:rsidRPr="00F26A21" w:rsidRDefault="00524940" w:rsidP="00524940">
      <w:pPr>
        <w:spacing w:line="276" w:lineRule="auto"/>
        <w:jc w:val="right"/>
        <w:rPr>
          <w:rFonts w:ascii="Times New Roman" w:eastAsia="Calibri" w:hAnsi="Times New Roman" w:cs="Times New Roman"/>
          <w:color w:val="auto"/>
          <w:sz w:val="28"/>
          <w:szCs w:val="22"/>
          <w:lang w:val="ru-RU" w:bidi="ar-SA"/>
        </w:rPr>
      </w:pPr>
    </w:p>
    <w:p w14:paraId="3159BCA2" w14:textId="77777777" w:rsidR="00F26A21" w:rsidRPr="00F26A21" w:rsidRDefault="00F26A21" w:rsidP="00F26A21">
      <w:pPr>
        <w:spacing w:line="276" w:lineRule="auto"/>
        <w:jc w:val="center"/>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color w:val="auto"/>
          <w:sz w:val="28"/>
          <w:szCs w:val="22"/>
          <w:lang w:val="ru-RU" w:bidi="ar-SA"/>
        </w:rPr>
        <w:t>Зерноград</w:t>
      </w:r>
    </w:p>
    <w:p w14:paraId="5AA67096" w14:textId="25A9C92E" w:rsidR="00F26A21" w:rsidRPr="00F26A21" w:rsidRDefault="00F26A21" w:rsidP="00F26A21">
      <w:pPr>
        <w:spacing w:line="276" w:lineRule="auto"/>
        <w:jc w:val="center"/>
        <w:rPr>
          <w:rFonts w:ascii="Times New Roman" w:eastAsia="Calibri" w:hAnsi="Times New Roman" w:cs="Times New Roman"/>
          <w:color w:val="auto"/>
          <w:sz w:val="28"/>
          <w:szCs w:val="22"/>
          <w:lang w:val="ru-RU" w:bidi="ar-SA"/>
        </w:rPr>
        <w:sectPr w:rsidR="00F26A21" w:rsidRPr="00F26A21" w:rsidSect="003714A0">
          <w:footerReference w:type="default" r:id="rId8"/>
          <w:pgSz w:w="11906" w:h="16838"/>
          <w:pgMar w:top="1134" w:right="850" w:bottom="1134" w:left="1418" w:header="708" w:footer="708" w:gutter="0"/>
          <w:cols w:space="708"/>
          <w:titlePg/>
          <w:docGrid w:linePitch="360"/>
        </w:sectPr>
      </w:pPr>
      <w:proofErr w:type="gramStart"/>
      <w:r w:rsidRPr="00F26A21">
        <w:rPr>
          <w:rFonts w:ascii="Times New Roman" w:eastAsia="Calibri" w:hAnsi="Times New Roman" w:cs="Times New Roman"/>
          <w:color w:val="auto"/>
          <w:sz w:val="28"/>
          <w:szCs w:val="22"/>
          <w:lang w:val="ru-RU" w:bidi="ar-SA"/>
        </w:rPr>
        <w:t>202</w:t>
      </w:r>
      <w:r w:rsidR="001C5350">
        <w:rPr>
          <w:rFonts w:ascii="Times New Roman" w:eastAsia="Calibri" w:hAnsi="Times New Roman" w:cs="Times New Roman"/>
          <w:color w:val="auto"/>
          <w:sz w:val="28"/>
          <w:szCs w:val="22"/>
          <w:lang w:val="ru-RU" w:bidi="ar-SA"/>
        </w:rPr>
        <w:t>3</w:t>
      </w:r>
      <w:r w:rsidR="003738FF">
        <w:rPr>
          <w:rFonts w:ascii="Times New Roman" w:eastAsia="Calibri" w:hAnsi="Times New Roman" w:cs="Times New Roman"/>
          <w:color w:val="auto"/>
          <w:sz w:val="28"/>
          <w:szCs w:val="22"/>
          <w:lang w:val="ru-RU" w:bidi="ar-SA"/>
        </w:rPr>
        <w:t xml:space="preserve"> </w:t>
      </w:r>
      <w:r w:rsidR="00802902">
        <w:rPr>
          <w:rFonts w:ascii="Times New Roman" w:eastAsia="Calibri" w:hAnsi="Times New Roman" w:cs="Times New Roman"/>
          <w:color w:val="auto"/>
          <w:sz w:val="28"/>
          <w:szCs w:val="22"/>
          <w:lang w:val="ru-RU" w:bidi="ar-SA"/>
        </w:rPr>
        <w:t xml:space="preserve"> г.</w:t>
      </w:r>
      <w:proofErr w:type="gramEnd"/>
    </w:p>
    <w:sdt>
      <w:sdtPr>
        <w:rPr>
          <w:rFonts w:ascii="Calibri" w:eastAsia="Calibri" w:hAnsi="Calibri" w:cs="Times New Roman"/>
          <w:color w:val="auto"/>
          <w:sz w:val="22"/>
          <w:szCs w:val="22"/>
          <w:lang w:val="ru-RU" w:bidi="ar-SA"/>
        </w:rPr>
        <w:id w:val="-814254946"/>
        <w:docPartObj>
          <w:docPartGallery w:val="Table of Contents"/>
          <w:docPartUnique/>
        </w:docPartObj>
      </w:sdtPr>
      <w:sdtEndPr>
        <w:rPr>
          <w:rFonts w:ascii="Times New Roman" w:hAnsi="Times New Roman"/>
        </w:rPr>
      </w:sdtEndPr>
      <w:sdtContent>
        <w:p w14:paraId="3E3A0D40" w14:textId="56C70FF6" w:rsidR="00F26A21" w:rsidRPr="00F26A21" w:rsidRDefault="00194A70" w:rsidP="00F26A21">
          <w:pPr>
            <w:keepNext/>
            <w:keepLines/>
            <w:spacing w:before="480" w:line="276" w:lineRule="auto"/>
            <w:jc w:val="center"/>
            <w:rPr>
              <w:rFonts w:ascii="Times New Roman" w:eastAsia="Times New Roman" w:hAnsi="Times New Roman" w:cs="Times New Roman"/>
              <w:b/>
              <w:bCs/>
              <w:color w:val="auto"/>
              <w:sz w:val="28"/>
              <w:szCs w:val="28"/>
              <w:lang w:val="ru-RU" w:eastAsia="ru-RU" w:bidi="ar-SA"/>
            </w:rPr>
          </w:pPr>
          <w:r>
            <w:rPr>
              <w:rFonts w:ascii="Times New Roman" w:eastAsia="Times New Roman" w:hAnsi="Times New Roman" w:cs="Times New Roman"/>
              <w:b/>
              <w:bCs/>
              <w:color w:val="auto"/>
              <w:sz w:val="28"/>
              <w:szCs w:val="28"/>
              <w:lang w:val="ru-RU" w:eastAsia="ru-RU" w:bidi="ar-SA"/>
            </w:rPr>
            <w:t>СОДЕРЖАНИЕ</w:t>
          </w:r>
        </w:p>
        <w:p w14:paraId="541B1329" w14:textId="1005238F" w:rsidR="00F26A21" w:rsidRPr="00194A70" w:rsidRDefault="00F26A21" w:rsidP="00F26A21">
          <w:pPr>
            <w:tabs>
              <w:tab w:val="right" w:leader="dot" w:pos="9345"/>
            </w:tabs>
            <w:spacing w:after="100" w:line="276" w:lineRule="auto"/>
            <w:rPr>
              <w:rFonts w:ascii="Times New Roman" w:eastAsia="Times New Roman" w:hAnsi="Times New Roman" w:cs="Times New Roman"/>
              <w:noProof/>
              <w:color w:val="000000" w:themeColor="text1"/>
              <w:sz w:val="28"/>
              <w:szCs w:val="28"/>
              <w:lang w:val="ru-RU" w:eastAsia="ru-RU" w:bidi="ar-SA"/>
            </w:rPr>
          </w:pPr>
          <w:r w:rsidRPr="00F26A21">
            <w:rPr>
              <w:rFonts w:ascii="Times New Roman" w:eastAsia="Times New Roman" w:hAnsi="Times New Roman" w:cs="Times New Roman"/>
              <w:color w:val="auto"/>
              <w:sz w:val="28"/>
              <w:szCs w:val="28"/>
              <w:lang w:val="ru-RU" w:eastAsia="ru-RU" w:bidi="ar-SA"/>
            </w:rPr>
            <w:fldChar w:fldCharType="begin"/>
          </w:r>
          <w:r w:rsidRPr="00F26A21">
            <w:rPr>
              <w:rFonts w:ascii="Times New Roman" w:eastAsia="Times New Roman" w:hAnsi="Times New Roman" w:cs="Times New Roman"/>
              <w:color w:val="auto"/>
              <w:sz w:val="28"/>
              <w:szCs w:val="28"/>
              <w:lang w:val="ru-RU" w:eastAsia="ru-RU" w:bidi="ar-SA"/>
            </w:rPr>
            <w:instrText xml:space="preserve"> TOC \o "1-3" \h \z \u </w:instrText>
          </w:r>
          <w:r w:rsidRPr="00F26A21">
            <w:rPr>
              <w:rFonts w:ascii="Times New Roman" w:eastAsia="Times New Roman" w:hAnsi="Times New Roman" w:cs="Times New Roman"/>
              <w:color w:val="auto"/>
              <w:sz w:val="28"/>
              <w:szCs w:val="28"/>
              <w:lang w:val="ru-RU" w:eastAsia="ru-RU" w:bidi="ar-SA"/>
            </w:rPr>
            <w:fldChar w:fldCharType="separate"/>
          </w:r>
          <w:hyperlink w:anchor="_Toc89518250" w:history="1">
            <w:r w:rsidRPr="00194A70">
              <w:rPr>
                <w:rFonts w:ascii="Times New Roman" w:eastAsia="Times New Roman" w:hAnsi="Times New Roman" w:cs="Times New Roman"/>
                <w:noProof/>
                <w:color w:val="000000" w:themeColor="text1"/>
                <w:sz w:val="28"/>
                <w:szCs w:val="28"/>
                <w:lang w:val="ru-RU" w:eastAsia="ru-RU" w:bidi="ar-SA"/>
              </w:rPr>
              <w:t>ВВЕДЕНИЕ</w:t>
            </w:r>
            <w:r w:rsidRPr="00194A70">
              <w:rPr>
                <w:rFonts w:ascii="Times New Roman" w:eastAsia="Times New Roman" w:hAnsi="Times New Roman" w:cs="Times New Roman"/>
                <w:noProof/>
                <w:webHidden/>
                <w:color w:val="000000" w:themeColor="text1"/>
                <w:sz w:val="28"/>
                <w:szCs w:val="28"/>
                <w:lang w:val="ru-RU" w:eastAsia="ru-RU" w:bidi="ar-SA"/>
              </w:rPr>
              <w:tab/>
            </w:r>
          </w:hyperlink>
          <w:r w:rsidR="007B5195">
            <w:rPr>
              <w:rFonts w:ascii="Times New Roman" w:eastAsia="Times New Roman" w:hAnsi="Times New Roman" w:cs="Times New Roman"/>
              <w:noProof/>
              <w:color w:val="000000" w:themeColor="text1"/>
              <w:sz w:val="28"/>
              <w:szCs w:val="28"/>
              <w:lang w:val="ru-RU" w:eastAsia="ru-RU" w:bidi="ar-SA"/>
            </w:rPr>
            <w:t>3</w:t>
          </w:r>
        </w:p>
        <w:p w14:paraId="2DBAED9A" w14:textId="1CFF3F51" w:rsidR="00F26A21" w:rsidRPr="00C26D02" w:rsidRDefault="00FF0089" w:rsidP="00F26A21">
          <w:pPr>
            <w:tabs>
              <w:tab w:val="right" w:leader="dot" w:pos="9345"/>
            </w:tabs>
            <w:spacing w:after="100" w:line="276" w:lineRule="auto"/>
            <w:rPr>
              <w:rFonts w:ascii="Times New Roman" w:eastAsia="Times New Roman" w:hAnsi="Times New Roman" w:cs="Times New Roman"/>
              <w:b/>
              <w:bCs/>
              <w:noProof/>
              <w:color w:val="000000" w:themeColor="text1"/>
              <w:sz w:val="28"/>
              <w:szCs w:val="28"/>
              <w:lang w:val="ru-RU" w:eastAsia="ru-RU" w:bidi="ar-SA"/>
            </w:rPr>
          </w:pPr>
          <w:hyperlink w:anchor="_Toc89518251" w:history="1">
            <w:r w:rsidR="00F26A21" w:rsidRPr="00C26D02">
              <w:rPr>
                <w:rFonts w:ascii="Times New Roman" w:eastAsia="Times New Roman" w:hAnsi="Times New Roman" w:cs="Times New Roman"/>
                <w:b/>
                <w:bCs/>
                <w:noProof/>
                <w:color w:val="000000" w:themeColor="text1"/>
                <w:sz w:val="28"/>
                <w:szCs w:val="28"/>
                <w:lang w:val="ru-RU" w:eastAsia="ru-RU" w:bidi="ar-SA"/>
              </w:rPr>
              <w:t xml:space="preserve">ГЛАВА 1. </w:t>
            </w:r>
            <w:bookmarkStart w:id="0" w:name="_Hlk153976319"/>
            <w:r w:rsidR="00F26A21" w:rsidRPr="00C26D02">
              <w:rPr>
                <w:rFonts w:ascii="Times New Roman" w:eastAsia="Times New Roman" w:hAnsi="Times New Roman" w:cs="Times New Roman"/>
                <w:b/>
                <w:bCs/>
                <w:noProof/>
                <w:color w:val="000000" w:themeColor="text1"/>
                <w:sz w:val="28"/>
                <w:szCs w:val="28"/>
                <w:lang w:val="ru-RU" w:eastAsia="ru-RU" w:bidi="ar-SA"/>
              </w:rPr>
              <w:t xml:space="preserve">ТЕОРЕТИЧЕСКИЕ ОСНОВЫ </w:t>
            </w:r>
            <w:r w:rsidR="00194A70" w:rsidRPr="00C26D02">
              <w:rPr>
                <w:rFonts w:ascii="Times New Roman" w:eastAsia="Times New Roman" w:hAnsi="Times New Roman" w:cs="Times New Roman"/>
                <w:b/>
                <w:bCs/>
                <w:noProof/>
                <w:color w:val="000000" w:themeColor="text1"/>
                <w:sz w:val="28"/>
                <w:szCs w:val="28"/>
                <w:lang w:val="ru-RU" w:eastAsia="ru-RU" w:bidi="ar-SA"/>
              </w:rPr>
              <w:t xml:space="preserve">ПАТРИОТИЧЕСКОГО ВОСПИТАНИЯ </w:t>
            </w:r>
            <w:bookmarkStart w:id="1" w:name="_Hlk154404468"/>
            <w:r w:rsidR="0098446C" w:rsidRPr="00C26D02">
              <w:rPr>
                <w:rFonts w:ascii="Times New Roman" w:eastAsia="Times New Roman" w:hAnsi="Times New Roman" w:cs="Times New Roman"/>
                <w:b/>
                <w:bCs/>
                <w:noProof/>
                <w:color w:val="000000" w:themeColor="text1"/>
                <w:sz w:val="28"/>
                <w:szCs w:val="28"/>
                <w:lang w:val="ru-RU" w:eastAsia="ru-RU" w:bidi="ar-SA"/>
              </w:rPr>
              <w:t>ДЕТЕЙ ДОШКОЛЬНОГО ВОЗРАСТА</w:t>
            </w:r>
            <w:bookmarkEnd w:id="0"/>
            <w:bookmarkEnd w:id="1"/>
            <w:r w:rsidR="00F26A21" w:rsidRPr="00C26D02">
              <w:rPr>
                <w:rFonts w:ascii="Times New Roman" w:eastAsia="Times New Roman" w:hAnsi="Times New Roman" w:cs="Times New Roman"/>
                <w:b/>
                <w:bCs/>
                <w:noProof/>
                <w:webHidden/>
                <w:color w:val="000000" w:themeColor="text1"/>
                <w:sz w:val="28"/>
                <w:szCs w:val="28"/>
                <w:lang w:val="ru-RU" w:eastAsia="ru-RU" w:bidi="ar-SA"/>
              </w:rPr>
              <w:tab/>
            </w:r>
          </w:hyperlink>
          <w:r w:rsidR="00534F12" w:rsidRPr="00534F12">
            <w:rPr>
              <w:rFonts w:ascii="Times New Roman" w:eastAsia="Times New Roman" w:hAnsi="Times New Roman" w:cs="Times New Roman"/>
              <w:noProof/>
              <w:color w:val="000000" w:themeColor="text1"/>
              <w:sz w:val="28"/>
              <w:szCs w:val="28"/>
              <w:lang w:val="ru-RU" w:eastAsia="ru-RU" w:bidi="ar-SA"/>
            </w:rPr>
            <w:t>6</w:t>
          </w:r>
        </w:p>
        <w:p w14:paraId="773A0163" w14:textId="072CBF86" w:rsidR="00F26A21" w:rsidRPr="00194A70" w:rsidRDefault="00FF0089" w:rsidP="00342915">
          <w:pPr>
            <w:tabs>
              <w:tab w:val="right" w:leader="dot" w:pos="9345"/>
            </w:tabs>
            <w:spacing w:after="100" w:line="276" w:lineRule="auto"/>
            <w:ind w:left="220"/>
            <w:jc w:val="both"/>
            <w:rPr>
              <w:rFonts w:ascii="Times New Roman" w:eastAsia="Times New Roman" w:hAnsi="Times New Roman" w:cs="Times New Roman"/>
              <w:noProof/>
              <w:color w:val="000000" w:themeColor="text1"/>
              <w:sz w:val="28"/>
              <w:szCs w:val="28"/>
              <w:lang w:val="ru-RU" w:eastAsia="ru-RU" w:bidi="ar-SA"/>
            </w:rPr>
          </w:pPr>
          <w:hyperlink w:anchor="_Toc89518252" w:history="1">
            <w:r w:rsidR="00F26A21" w:rsidRPr="00194A70">
              <w:rPr>
                <w:rFonts w:ascii="Times New Roman" w:eastAsia="Times New Roman" w:hAnsi="Times New Roman" w:cs="Times New Roman"/>
                <w:noProof/>
                <w:color w:val="000000" w:themeColor="text1"/>
                <w:sz w:val="28"/>
                <w:szCs w:val="28"/>
                <w:lang w:val="ru-RU" w:eastAsia="ru-RU" w:bidi="ar-SA"/>
              </w:rPr>
              <w:t xml:space="preserve">1.1  </w:t>
            </w:r>
            <w:r w:rsidR="00194A70" w:rsidRPr="00194A70">
              <w:rPr>
                <w:rFonts w:ascii="Times New Roman" w:eastAsia="Times New Roman" w:hAnsi="Times New Roman" w:cs="Times New Roman"/>
                <w:noProof/>
                <w:color w:val="000000" w:themeColor="text1"/>
                <w:sz w:val="28"/>
                <w:szCs w:val="28"/>
                <w:lang w:val="ru-RU" w:eastAsia="ru-RU" w:bidi="ar-SA"/>
              </w:rPr>
              <w:t>Опреде</w:t>
            </w:r>
            <w:r w:rsidR="00E34981">
              <w:rPr>
                <w:rFonts w:ascii="Times New Roman" w:eastAsia="Times New Roman" w:hAnsi="Times New Roman" w:cs="Times New Roman"/>
                <w:noProof/>
                <w:color w:val="000000" w:themeColor="text1"/>
                <w:sz w:val="28"/>
                <w:szCs w:val="28"/>
                <w:lang w:val="ru-RU" w:eastAsia="ru-RU" w:bidi="ar-SA"/>
              </w:rPr>
              <w:t>ле</w:t>
            </w:r>
            <w:r w:rsidR="00194A70" w:rsidRPr="00194A70">
              <w:rPr>
                <w:rFonts w:ascii="Times New Roman" w:eastAsia="Times New Roman" w:hAnsi="Times New Roman" w:cs="Times New Roman"/>
                <w:noProof/>
                <w:color w:val="000000" w:themeColor="text1"/>
                <w:sz w:val="28"/>
                <w:szCs w:val="28"/>
                <w:lang w:val="ru-RU" w:eastAsia="ru-RU" w:bidi="ar-SA"/>
              </w:rPr>
              <w:t>ние и сущность понятий</w:t>
            </w:r>
            <w:r w:rsidR="00681E33">
              <w:rPr>
                <w:rFonts w:ascii="Times New Roman" w:eastAsia="Times New Roman" w:hAnsi="Times New Roman" w:cs="Times New Roman"/>
                <w:noProof/>
                <w:color w:val="000000" w:themeColor="text1"/>
                <w:sz w:val="28"/>
                <w:szCs w:val="28"/>
                <w:lang w:val="ru-RU" w:eastAsia="ru-RU" w:bidi="ar-SA"/>
              </w:rPr>
              <w:t xml:space="preserve"> «патриотизм»</w:t>
            </w:r>
            <w:r w:rsidR="003C441E">
              <w:rPr>
                <w:rFonts w:ascii="Times New Roman" w:eastAsia="Times New Roman" w:hAnsi="Times New Roman" w:cs="Times New Roman"/>
                <w:noProof/>
                <w:color w:val="000000" w:themeColor="text1"/>
                <w:sz w:val="28"/>
                <w:szCs w:val="28"/>
                <w:lang w:val="ru-RU" w:eastAsia="ru-RU" w:bidi="ar-SA"/>
              </w:rPr>
              <w:t xml:space="preserve">, </w:t>
            </w:r>
            <w:r w:rsidR="001F169D">
              <w:rPr>
                <w:rFonts w:ascii="Times New Roman" w:eastAsia="Times New Roman" w:hAnsi="Times New Roman" w:cs="Times New Roman"/>
                <w:noProof/>
                <w:color w:val="000000" w:themeColor="text1"/>
                <w:sz w:val="28"/>
                <w:szCs w:val="28"/>
                <w:lang w:val="ru-RU" w:eastAsia="ru-RU" w:bidi="ar-SA"/>
              </w:rPr>
              <w:t>«гражданин»</w:t>
            </w:r>
            <w:r w:rsidR="003C441E">
              <w:rPr>
                <w:rFonts w:ascii="Times New Roman" w:eastAsia="Times New Roman" w:hAnsi="Times New Roman" w:cs="Times New Roman"/>
                <w:noProof/>
                <w:color w:val="000000" w:themeColor="text1"/>
                <w:sz w:val="28"/>
                <w:szCs w:val="28"/>
                <w:lang w:val="ru-RU" w:eastAsia="ru-RU" w:bidi="ar-SA"/>
              </w:rPr>
              <w:t>, «гражданственность»</w:t>
            </w:r>
            <w:r w:rsidR="00F0663F">
              <w:rPr>
                <w:rFonts w:ascii="Times New Roman" w:eastAsia="Times New Roman" w:hAnsi="Times New Roman" w:cs="Times New Roman"/>
                <w:noProof/>
                <w:color w:val="000000" w:themeColor="text1"/>
                <w:sz w:val="28"/>
                <w:szCs w:val="28"/>
                <w:lang w:val="ru-RU" w:eastAsia="ru-RU" w:bidi="ar-SA"/>
              </w:rPr>
              <w:t xml:space="preserve"> </w:t>
            </w:r>
            <w:r w:rsidR="00F26A21" w:rsidRPr="00194A70">
              <w:rPr>
                <w:rFonts w:ascii="Times New Roman" w:eastAsia="Times New Roman" w:hAnsi="Times New Roman" w:cs="Times New Roman"/>
                <w:noProof/>
                <w:webHidden/>
                <w:color w:val="000000" w:themeColor="text1"/>
                <w:sz w:val="28"/>
                <w:szCs w:val="28"/>
                <w:lang w:val="ru-RU" w:eastAsia="ru-RU" w:bidi="ar-SA"/>
              </w:rPr>
              <w:tab/>
            </w:r>
          </w:hyperlink>
          <w:r w:rsidR="00534F12">
            <w:rPr>
              <w:rFonts w:ascii="Times New Roman" w:eastAsia="Times New Roman" w:hAnsi="Times New Roman" w:cs="Times New Roman"/>
              <w:noProof/>
              <w:color w:val="000000" w:themeColor="text1"/>
              <w:sz w:val="28"/>
              <w:szCs w:val="28"/>
              <w:lang w:val="ru-RU" w:eastAsia="ru-RU" w:bidi="ar-SA"/>
            </w:rPr>
            <w:t>6</w:t>
          </w:r>
        </w:p>
        <w:p w14:paraId="07542802" w14:textId="33D782B3" w:rsidR="00F26A21" w:rsidRPr="00194A70" w:rsidRDefault="00FF0089" w:rsidP="00342915">
          <w:pPr>
            <w:tabs>
              <w:tab w:val="right" w:leader="dot" w:pos="9345"/>
            </w:tabs>
            <w:spacing w:after="100" w:line="276" w:lineRule="auto"/>
            <w:ind w:left="220"/>
            <w:jc w:val="both"/>
            <w:rPr>
              <w:rFonts w:ascii="Times New Roman" w:eastAsia="Times New Roman" w:hAnsi="Times New Roman" w:cs="Times New Roman"/>
              <w:noProof/>
              <w:color w:val="000000" w:themeColor="text1"/>
              <w:sz w:val="28"/>
              <w:szCs w:val="28"/>
              <w:lang w:val="ru-RU" w:eastAsia="ru-RU" w:bidi="ar-SA"/>
            </w:rPr>
          </w:pPr>
          <w:hyperlink w:anchor="_Toc89518253" w:history="1">
            <w:r w:rsidR="00F26A21" w:rsidRPr="00194A70">
              <w:rPr>
                <w:rFonts w:ascii="Times New Roman" w:eastAsia="Times New Roman" w:hAnsi="Times New Roman" w:cs="Times New Roman"/>
                <w:noProof/>
                <w:color w:val="000000" w:themeColor="text1"/>
                <w:sz w:val="28"/>
                <w:szCs w:val="28"/>
                <w:lang w:val="ru-RU" w:eastAsia="ru-RU" w:bidi="ar-SA"/>
              </w:rPr>
              <w:t>1.2</w:t>
            </w:r>
            <w:r w:rsidR="00194A70">
              <w:rPr>
                <w:rFonts w:ascii="Times New Roman" w:eastAsia="Times New Roman" w:hAnsi="Times New Roman" w:cs="Times New Roman"/>
                <w:noProof/>
                <w:color w:val="000000" w:themeColor="text1"/>
                <w:sz w:val="28"/>
                <w:szCs w:val="28"/>
                <w:lang w:val="ru-RU" w:eastAsia="ru-RU" w:bidi="ar-SA"/>
              </w:rPr>
              <w:t xml:space="preserve">. </w:t>
            </w:r>
            <w:r w:rsidR="00F26A21" w:rsidRPr="00194A70">
              <w:rPr>
                <w:rFonts w:ascii="Times New Roman" w:eastAsia="Times New Roman" w:hAnsi="Times New Roman" w:cs="Times New Roman"/>
                <w:noProof/>
                <w:color w:val="000000" w:themeColor="text1"/>
                <w:sz w:val="28"/>
                <w:szCs w:val="28"/>
                <w:lang w:val="ru-RU" w:eastAsia="ru-RU" w:bidi="ar-SA"/>
              </w:rPr>
              <w:t>Анализ п</w:t>
            </w:r>
            <w:r w:rsidR="00736874">
              <w:rPr>
                <w:rFonts w:ascii="Times New Roman" w:eastAsia="Times New Roman" w:hAnsi="Times New Roman" w:cs="Times New Roman"/>
                <w:noProof/>
                <w:color w:val="000000" w:themeColor="text1"/>
                <w:sz w:val="28"/>
                <w:szCs w:val="28"/>
                <w:lang w:val="ru-RU" w:eastAsia="ru-RU" w:bidi="ar-SA"/>
              </w:rPr>
              <w:t>рог</w:t>
            </w:r>
            <w:r w:rsidR="00F26A21" w:rsidRPr="00194A70">
              <w:rPr>
                <w:rFonts w:ascii="Times New Roman" w:eastAsia="Times New Roman" w:hAnsi="Times New Roman" w:cs="Times New Roman"/>
                <w:noProof/>
                <w:color w:val="000000" w:themeColor="text1"/>
                <w:sz w:val="28"/>
                <w:szCs w:val="28"/>
                <w:lang w:val="ru-RU" w:eastAsia="ru-RU" w:bidi="ar-SA"/>
              </w:rPr>
              <w:t>раммного содержания</w:t>
            </w:r>
            <w:r w:rsidR="00194A70">
              <w:rPr>
                <w:rFonts w:ascii="Times New Roman" w:eastAsia="Times New Roman" w:hAnsi="Times New Roman" w:cs="Times New Roman"/>
                <w:noProof/>
                <w:color w:val="000000" w:themeColor="text1"/>
                <w:sz w:val="28"/>
                <w:szCs w:val="28"/>
                <w:lang w:val="ru-RU" w:eastAsia="ru-RU" w:bidi="ar-SA"/>
              </w:rPr>
              <w:t xml:space="preserve"> Федеральной образовательной программы дошкольного образования</w:t>
            </w:r>
            <w:r w:rsidR="00F26A21" w:rsidRPr="00194A70">
              <w:rPr>
                <w:rFonts w:ascii="Times New Roman" w:eastAsia="Times New Roman" w:hAnsi="Times New Roman" w:cs="Times New Roman"/>
                <w:noProof/>
                <w:webHidden/>
                <w:color w:val="000000" w:themeColor="text1"/>
                <w:sz w:val="28"/>
                <w:szCs w:val="28"/>
                <w:lang w:val="ru-RU" w:eastAsia="ru-RU" w:bidi="ar-SA"/>
              </w:rPr>
              <w:tab/>
            </w:r>
          </w:hyperlink>
          <w:r w:rsidR="00534F12">
            <w:rPr>
              <w:rFonts w:ascii="Times New Roman" w:eastAsia="Times New Roman" w:hAnsi="Times New Roman" w:cs="Times New Roman"/>
              <w:noProof/>
              <w:color w:val="000000" w:themeColor="text1"/>
              <w:sz w:val="28"/>
              <w:szCs w:val="28"/>
              <w:lang w:val="ru-RU" w:eastAsia="ru-RU" w:bidi="ar-SA"/>
            </w:rPr>
            <w:t>1</w:t>
          </w:r>
          <w:r w:rsidR="00A27273">
            <w:rPr>
              <w:rFonts w:ascii="Times New Roman" w:eastAsia="Times New Roman" w:hAnsi="Times New Roman" w:cs="Times New Roman"/>
              <w:noProof/>
              <w:color w:val="000000" w:themeColor="text1"/>
              <w:sz w:val="28"/>
              <w:szCs w:val="28"/>
              <w:lang w:val="ru-RU" w:eastAsia="ru-RU" w:bidi="ar-SA"/>
            </w:rPr>
            <w:t>0</w:t>
          </w:r>
        </w:p>
        <w:p w14:paraId="428F7DB6" w14:textId="27A53776" w:rsidR="00F26A21" w:rsidRPr="00194A70" w:rsidRDefault="00FF0089" w:rsidP="00F26A21">
          <w:pPr>
            <w:tabs>
              <w:tab w:val="right" w:leader="dot" w:pos="9345"/>
            </w:tabs>
            <w:spacing w:after="100" w:line="276" w:lineRule="auto"/>
            <w:ind w:left="220"/>
            <w:rPr>
              <w:rFonts w:ascii="Times New Roman" w:eastAsia="Times New Roman" w:hAnsi="Times New Roman" w:cs="Times New Roman"/>
              <w:noProof/>
              <w:color w:val="000000" w:themeColor="text1"/>
              <w:sz w:val="28"/>
              <w:szCs w:val="28"/>
              <w:lang w:val="ru-RU" w:eastAsia="ru-RU" w:bidi="ar-SA"/>
            </w:rPr>
          </w:pPr>
          <w:hyperlink w:anchor="_Toc89518254" w:history="1">
            <w:r w:rsidR="00F26A21" w:rsidRPr="00194A70">
              <w:rPr>
                <w:rFonts w:ascii="Times New Roman" w:eastAsia="Times New Roman" w:hAnsi="Times New Roman" w:cs="Times New Roman"/>
                <w:noProof/>
                <w:color w:val="000000" w:themeColor="text1"/>
                <w:sz w:val="28"/>
                <w:szCs w:val="28"/>
                <w:lang w:val="ru-RU" w:eastAsia="ru-RU" w:bidi="ar-SA"/>
              </w:rPr>
              <w:t>1.3</w:t>
            </w:r>
            <w:r w:rsidR="00194A70">
              <w:rPr>
                <w:rFonts w:ascii="Times New Roman" w:eastAsia="Times New Roman" w:hAnsi="Times New Roman" w:cs="Times New Roman"/>
                <w:noProof/>
                <w:color w:val="000000" w:themeColor="text1"/>
                <w:sz w:val="28"/>
                <w:szCs w:val="28"/>
                <w:lang w:val="ru-RU" w:eastAsia="ru-RU" w:bidi="ar-SA"/>
              </w:rPr>
              <w:t xml:space="preserve">. </w:t>
            </w:r>
            <w:r w:rsidR="00A142DF">
              <w:rPr>
                <w:rFonts w:ascii="Times New Roman" w:eastAsia="Times New Roman" w:hAnsi="Times New Roman" w:cs="Times New Roman"/>
                <w:noProof/>
                <w:color w:val="000000" w:themeColor="text1"/>
                <w:sz w:val="28"/>
                <w:szCs w:val="28"/>
                <w:lang w:val="ru-RU" w:eastAsia="ru-RU" w:bidi="ar-SA"/>
              </w:rPr>
              <w:t xml:space="preserve">Интерактивный музей как </w:t>
            </w:r>
            <w:r w:rsidR="0098446C">
              <w:rPr>
                <w:rFonts w:ascii="Times New Roman" w:eastAsia="Times New Roman" w:hAnsi="Times New Roman" w:cs="Times New Roman"/>
                <w:noProof/>
                <w:color w:val="000000" w:themeColor="text1"/>
                <w:sz w:val="28"/>
                <w:szCs w:val="28"/>
                <w:lang w:val="ru-RU" w:eastAsia="ru-RU" w:bidi="ar-SA"/>
              </w:rPr>
              <w:t>средство</w:t>
            </w:r>
            <w:r w:rsidR="00A142DF">
              <w:rPr>
                <w:rFonts w:ascii="Times New Roman" w:eastAsia="Times New Roman" w:hAnsi="Times New Roman" w:cs="Times New Roman"/>
                <w:noProof/>
                <w:color w:val="000000" w:themeColor="text1"/>
                <w:sz w:val="28"/>
                <w:szCs w:val="28"/>
                <w:lang w:val="ru-RU" w:eastAsia="ru-RU" w:bidi="ar-SA"/>
              </w:rPr>
              <w:t xml:space="preserve"> патриотического </w:t>
            </w:r>
            <w:r w:rsidR="00194A70">
              <w:rPr>
                <w:rFonts w:ascii="Times New Roman" w:eastAsia="Times New Roman" w:hAnsi="Times New Roman" w:cs="Times New Roman"/>
                <w:noProof/>
                <w:color w:val="000000" w:themeColor="text1"/>
                <w:sz w:val="28"/>
                <w:szCs w:val="28"/>
                <w:lang w:val="ru-RU" w:eastAsia="ru-RU" w:bidi="ar-SA"/>
              </w:rPr>
              <w:t>воспитания</w:t>
            </w:r>
            <w:r w:rsidR="00441A26">
              <w:rPr>
                <w:rFonts w:ascii="Times New Roman" w:eastAsia="Times New Roman" w:hAnsi="Times New Roman" w:cs="Times New Roman"/>
                <w:noProof/>
                <w:color w:val="000000" w:themeColor="text1"/>
                <w:sz w:val="28"/>
                <w:szCs w:val="28"/>
                <w:lang w:val="ru-RU" w:eastAsia="ru-RU" w:bidi="ar-SA"/>
              </w:rPr>
              <w:t xml:space="preserve"> детей </w:t>
            </w:r>
            <w:r w:rsidR="00C13882">
              <w:rPr>
                <w:rFonts w:ascii="Times New Roman" w:eastAsia="Times New Roman" w:hAnsi="Times New Roman" w:cs="Times New Roman"/>
                <w:noProof/>
                <w:color w:val="000000" w:themeColor="text1"/>
                <w:sz w:val="28"/>
                <w:szCs w:val="28"/>
                <w:lang w:val="ru-RU" w:eastAsia="ru-RU" w:bidi="ar-SA"/>
              </w:rPr>
              <w:t>дошкольного возраста</w:t>
            </w:r>
            <w:r w:rsidR="00F26A21" w:rsidRPr="00194A70">
              <w:rPr>
                <w:rFonts w:ascii="Times New Roman" w:eastAsia="Times New Roman" w:hAnsi="Times New Roman" w:cs="Times New Roman"/>
                <w:noProof/>
                <w:color w:val="000000" w:themeColor="text1"/>
                <w:sz w:val="28"/>
                <w:szCs w:val="28"/>
                <w:lang w:val="ru-RU" w:eastAsia="ru-RU" w:bidi="ar-SA"/>
              </w:rPr>
              <w:t>.</w:t>
            </w:r>
            <w:r w:rsidR="00F26A21" w:rsidRPr="00194A70">
              <w:rPr>
                <w:rFonts w:ascii="Times New Roman" w:eastAsia="Times New Roman" w:hAnsi="Times New Roman" w:cs="Times New Roman"/>
                <w:noProof/>
                <w:webHidden/>
                <w:color w:val="000000" w:themeColor="text1"/>
                <w:sz w:val="28"/>
                <w:szCs w:val="28"/>
                <w:lang w:val="ru-RU" w:eastAsia="ru-RU" w:bidi="ar-SA"/>
              </w:rPr>
              <w:tab/>
            </w:r>
          </w:hyperlink>
          <w:r w:rsidR="00534F12">
            <w:rPr>
              <w:rFonts w:ascii="Times New Roman" w:eastAsia="Times New Roman" w:hAnsi="Times New Roman" w:cs="Times New Roman"/>
              <w:noProof/>
              <w:color w:val="000000" w:themeColor="text1"/>
              <w:sz w:val="28"/>
              <w:szCs w:val="28"/>
              <w:lang w:val="ru-RU" w:eastAsia="ru-RU" w:bidi="ar-SA"/>
            </w:rPr>
            <w:t>1</w:t>
          </w:r>
          <w:r w:rsidR="00A27273">
            <w:rPr>
              <w:rFonts w:ascii="Times New Roman" w:eastAsia="Times New Roman" w:hAnsi="Times New Roman" w:cs="Times New Roman"/>
              <w:noProof/>
              <w:color w:val="000000" w:themeColor="text1"/>
              <w:sz w:val="28"/>
              <w:szCs w:val="28"/>
              <w:lang w:val="ru-RU" w:eastAsia="ru-RU" w:bidi="ar-SA"/>
            </w:rPr>
            <w:t>6</w:t>
          </w:r>
        </w:p>
        <w:p w14:paraId="15D696AC" w14:textId="3290D225" w:rsidR="00F26A21" w:rsidRPr="00C26D02" w:rsidRDefault="00FF0089" w:rsidP="00F26A21">
          <w:pPr>
            <w:tabs>
              <w:tab w:val="right" w:leader="dot" w:pos="9345"/>
            </w:tabs>
            <w:spacing w:after="100" w:line="276" w:lineRule="auto"/>
            <w:rPr>
              <w:rFonts w:ascii="Times New Roman" w:eastAsia="Times New Roman" w:hAnsi="Times New Roman" w:cs="Times New Roman"/>
              <w:b/>
              <w:bCs/>
              <w:noProof/>
              <w:color w:val="000000" w:themeColor="text1"/>
              <w:sz w:val="28"/>
              <w:szCs w:val="28"/>
              <w:lang w:val="ru-RU" w:eastAsia="ru-RU" w:bidi="ar-SA"/>
            </w:rPr>
          </w:pPr>
          <w:hyperlink w:anchor="_Toc89518255" w:history="1">
            <w:r w:rsidR="00F26A21" w:rsidRPr="00C26D02">
              <w:rPr>
                <w:rFonts w:ascii="Times New Roman" w:eastAsia="Times New Roman" w:hAnsi="Times New Roman" w:cs="Times New Roman"/>
                <w:b/>
                <w:bCs/>
                <w:noProof/>
                <w:color w:val="000000" w:themeColor="text1"/>
                <w:sz w:val="28"/>
                <w:szCs w:val="28"/>
                <w:lang w:val="ru-RU" w:eastAsia="ru-RU" w:bidi="ar-SA"/>
              </w:rPr>
              <w:t xml:space="preserve">ГЛАВА 2. ПЕДАГОГИЧЕСКИЕ УСЛОВИЯ </w:t>
            </w:r>
            <w:r w:rsidR="00194A70" w:rsidRPr="00C26D02">
              <w:rPr>
                <w:rFonts w:ascii="Times New Roman" w:eastAsia="Times New Roman" w:hAnsi="Times New Roman" w:cs="Times New Roman"/>
                <w:b/>
                <w:bCs/>
                <w:noProof/>
                <w:color w:val="000000" w:themeColor="text1"/>
                <w:sz w:val="28"/>
                <w:szCs w:val="28"/>
                <w:lang w:val="ru-RU" w:eastAsia="ru-RU" w:bidi="ar-SA"/>
              </w:rPr>
              <w:t>ПАТРИОТИЧЕСКОГО ВОСПИТАНИЯ ДЕТЕЙ ДОШКОЛЬНОГО ВОЗРАСТ</w:t>
            </w:r>
            <w:r w:rsidR="001F169D" w:rsidRPr="00C26D02">
              <w:rPr>
                <w:rFonts w:ascii="Times New Roman" w:eastAsia="Times New Roman" w:hAnsi="Times New Roman" w:cs="Times New Roman"/>
                <w:b/>
                <w:bCs/>
                <w:noProof/>
                <w:color w:val="000000" w:themeColor="text1"/>
                <w:sz w:val="28"/>
                <w:szCs w:val="28"/>
                <w:lang w:val="ru-RU" w:eastAsia="ru-RU" w:bidi="ar-SA"/>
              </w:rPr>
              <w:t>А</w:t>
            </w:r>
            <w:r w:rsidR="00F26A21" w:rsidRPr="00C26D02">
              <w:rPr>
                <w:rFonts w:ascii="Times New Roman" w:eastAsia="Times New Roman" w:hAnsi="Times New Roman" w:cs="Times New Roman"/>
                <w:b/>
                <w:bCs/>
                <w:noProof/>
                <w:webHidden/>
                <w:color w:val="000000" w:themeColor="text1"/>
                <w:sz w:val="28"/>
                <w:szCs w:val="28"/>
                <w:lang w:val="ru-RU" w:eastAsia="ru-RU" w:bidi="ar-SA"/>
              </w:rPr>
              <w:tab/>
            </w:r>
          </w:hyperlink>
          <w:r w:rsidR="00534F12" w:rsidRPr="00534F12">
            <w:rPr>
              <w:rFonts w:ascii="Times New Roman" w:eastAsia="Times New Roman" w:hAnsi="Times New Roman" w:cs="Times New Roman"/>
              <w:noProof/>
              <w:color w:val="000000" w:themeColor="text1"/>
              <w:sz w:val="28"/>
              <w:szCs w:val="28"/>
              <w:lang w:val="ru-RU" w:eastAsia="ru-RU" w:bidi="ar-SA"/>
            </w:rPr>
            <w:t>2</w:t>
          </w:r>
          <w:r w:rsidR="00F67821">
            <w:rPr>
              <w:rFonts w:ascii="Times New Roman" w:eastAsia="Times New Roman" w:hAnsi="Times New Roman" w:cs="Times New Roman"/>
              <w:noProof/>
              <w:color w:val="000000" w:themeColor="text1"/>
              <w:sz w:val="28"/>
              <w:szCs w:val="28"/>
              <w:lang w:val="ru-RU" w:eastAsia="ru-RU" w:bidi="ar-SA"/>
            </w:rPr>
            <w:t>2</w:t>
          </w:r>
        </w:p>
        <w:p w14:paraId="645EF902" w14:textId="74501F31" w:rsidR="00F26A21" w:rsidRPr="00194A70" w:rsidRDefault="00FF0089" w:rsidP="00F26A21">
          <w:pPr>
            <w:tabs>
              <w:tab w:val="right" w:leader="dot" w:pos="9345"/>
            </w:tabs>
            <w:spacing w:after="100" w:line="276" w:lineRule="auto"/>
            <w:ind w:left="220"/>
            <w:rPr>
              <w:rFonts w:ascii="Times New Roman" w:eastAsia="Times New Roman" w:hAnsi="Times New Roman" w:cs="Times New Roman"/>
              <w:noProof/>
              <w:color w:val="000000" w:themeColor="text1"/>
              <w:sz w:val="28"/>
              <w:szCs w:val="28"/>
              <w:lang w:val="ru-RU" w:eastAsia="ru-RU" w:bidi="ar-SA"/>
            </w:rPr>
          </w:pPr>
          <w:hyperlink w:anchor="_Toc89518256" w:history="1">
            <w:r w:rsidR="00F26A21" w:rsidRPr="00194A70">
              <w:rPr>
                <w:rFonts w:ascii="Times New Roman" w:eastAsia="Times New Roman" w:hAnsi="Times New Roman" w:cs="Times New Roman"/>
                <w:noProof/>
                <w:color w:val="000000" w:themeColor="text1"/>
                <w:sz w:val="28"/>
                <w:szCs w:val="28"/>
                <w:lang w:val="ru-RU" w:eastAsia="ru-RU" w:bidi="ar-SA"/>
              </w:rPr>
              <w:t xml:space="preserve">2.1 </w:t>
            </w:r>
            <w:r w:rsidR="00194A70">
              <w:rPr>
                <w:rFonts w:ascii="Times New Roman" w:eastAsia="Times New Roman" w:hAnsi="Times New Roman" w:cs="Times New Roman"/>
                <w:noProof/>
                <w:color w:val="000000" w:themeColor="text1"/>
                <w:sz w:val="28"/>
                <w:szCs w:val="28"/>
                <w:lang w:val="ru-RU" w:eastAsia="ru-RU" w:bidi="ar-SA"/>
              </w:rPr>
              <w:t>Анализ опыт</w:t>
            </w:r>
            <w:r w:rsidR="00A142DF">
              <w:rPr>
                <w:rFonts w:ascii="Times New Roman" w:eastAsia="Times New Roman" w:hAnsi="Times New Roman" w:cs="Times New Roman"/>
                <w:noProof/>
                <w:color w:val="000000" w:themeColor="text1"/>
                <w:sz w:val="28"/>
                <w:szCs w:val="28"/>
                <w:lang w:val="ru-RU" w:eastAsia="ru-RU" w:bidi="ar-SA"/>
              </w:rPr>
              <w:t>а</w:t>
            </w:r>
            <w:r w:rsidR="00F26A21" w:rsidRPr="00194A70">
              <w:rPr>
                <w:rFonts w:ascii="Times New Roman" w:eastAsia="Times New Roman" w:hAnsi="Times New Roman" w:cs="Times New Roman"/>
                <w:noProof/>
                <w:color w:val="000000" w:themeColor="text1"/>
                <w:sz w:val="28"/>
                <w:szCs w:val="28"/>
                <w:lang w:val="ru-RU" w:eastAsia="ru-RU" w:bidi="ar-SA"/>
              </w:rPr>
              <w:t xml:space="preserve"> педагогов-практиков по </w:t>
            </w:r>
            <w:r w:rsidR="00194A70">
              <w:rPr>
                <w:rFonts w:ascii="Times New Roman" w:eastAsia="Times New Roman" w:hAnsi="Times New Roman" w:cs="Times New Roman"/>
                <w:noProof/>
                <w:color w:val="000000" w:themeColor="text1"/>
                <w:sz w:val="28"/>
                <w:szCs w:val="28"/>
                <w:lang w:val="ru-RU" w:eastAsia="ru-RU" w:bidi="ar-SA"/>
              </w:rPr>
              <w:t>патриотическому воспитанию старших дошкольников</w:t>
            </w:r>
            <w:r w:rsidR="00F26A21" w:rsidRPr="00194A70">
              <w:rPr>
                <w:rFonts w:ascii="Times New Roman" w:eastAsia="Times New Roman" w:hAnsi="Times New Roman" w:cs="Times New Roman"/>
                <w:noProof/>
                <w:webHidden/>
                <w:color w:val="000000" w:themeColor="text1"/>
                <w:sz w:val="28"/>
                <w:szCs w:val="28"/>
                <w:lang w:val="ru-RU" w:eastAsia="ru-RU" w:bidi="ar-SA"/>
              </w:rPr>
              <w:tab/>
            </w:r>
          </w:hyperlink>
          <w:r w:rsidR="00B52FE0">
            <w:rPr>
              <w:rFonts w:ascii="Times New Roman" w:eastAsia="Times New Roman" w:hAnsi="Times New Roman" w:cs="Times New Roman"/>
              <w:noProof/>
              <w:color w:val="000000" w:themeColor="text1"/>
              <w:sz w:val="28"/>
              <w:szCs w:val="28"/>
              <w:lang w:val="ru-RU" w:eastAsia="ru-RU" w:bidi="ar-SA"/>
            </w:rPr>
            <w:t>2</w:t>
          </w:r>
          <w:r w:rsidR="00F67821">
            <w:rPr>
              <w:rFonts w:ascii="Times New Roman" w:eastAsia="Times New Roman" w:hAnsi="Times New Roman" w:cs="Times New Roman"/>
              <w:noProof/>
              <w:color w:val="000000" w:themeColor="text1"/>
              <w:sz w:val="28"/>
              <w:szCs w:val="28"/>
              <w:lang w:val="ru-RU" w:eastAsia="ru-RU" w:bidi="ar-SA"/>
            </w:rPr>
            <w:t>2</w:t>
          </w:r>
        </w:p>
        <w:p w14:paraId="2A83A83B" w14:textId="6C59C58A" w:rsidR="00F26A21" w:rsidRPr="00194A70" w:rsidRDefault="00FF0089" w:rsidP="00F26A21">
          <w:pPr>
            <w:tabs>
              <w:tab w:val="right" w:leader="dot" w:pos="9345"/>
            </w:tabs>
            <w:spacing w:after="100" w:line="276" w:lineRule="auto"/>
            <w:ind w:left="220"/>
            <w:rPr>
              <w:rFonts w:ascii="Times New Roman" w:eastAsia="Times New Roman" w:hAnsi="Times New Roman" w:cs="Times New Roman"/>
              <w:noProof/>
              <w:color w:val="000000" w:themeColor="text1"/>
              <w:sz w:val="28"/>
              <w:szCs w:val="28"/>
              <w:lang w:val="ru-RU" w:eastAsia="ru-RU" w:bidi="ar-SA"/>
            </w:rPr>
          </w:pPr>
          <w:hyperlink w:anchor="_Toc89518257" w:history="1">
            <w:r w:rsidR="00F26A21" w:rsidRPr="00194A70">
              <w:rPr>
                <w:rFonts w:ascii="Times New Roman" w:eastAsia="Times New Roman" w:hAnsi="Times New Roman" w:cs="Times New Roman"/>
                <w:noProof/>
                <w:color w:val="000000" w:themeColor="text1"/>
                <w:sz w:val="28"/>
                <w:szCs w:val="28"/>
                <w:lang w:val="ru-RU" w:eastAsia="ru-RU" w:bidi="ar-SA"/>
              </w:rPr>
              <w:t>2.2 Диагностический материал</w:t>
            </w:r>
            <w:r w:rsidR="00194A70">
              <w:rPr>
                <w:rFonts w:ascii="Times New Roman" w:eastAsia="Times New Roman" w:hAnsi="Times New Roman" w:cs="Times New Roman"/>
                <w:noProof/>
                <w:color w:val="000000" w:themeColor="text1"/>
                <w:sz w:val="28"/>
                <w:szCs w:val="28"/>
                <w:lang w:val="ru-RU" w:eastAsia="ru-RU" w:bidi="ar-SA"/>
              </w:rPr>
              <w:t xml:space="preserve"> выявлению уровня патриотического воспитания</w:t>
            </w:r>
            <w:r w:rsidR="00F26A21" w:rsidRPr="00194A70">
              <w:rPr>
                <w:rFonts w:ascii="Times New Roman" w:eastAsia="Times New Roman" w:hAnsi="Times New Roman" w:cs="Times New Roman"/>
                <w:noProof/>
                <w:webHidden/>
                <w:color w:val="000000" w:themeColor="text1"/>
                <w:sz w:val="28"/>
                <w:szCs w:val="28"/>
                <w:lang w:val="ru-RU" w:eastAsia="ru-RU" w:bidi="ar-SA"/>
              </w:rPr>
              <w:tab/>
            </w:r>
          </w:hyperlink>
          <w:r w:rsidR="00B52FE0">
            <w:rPr>
              <w:rFonts w:ascii="Times New Roman" w:eastAsia="Times New Roman" w:hAnsi="Times New Roman" w:cs="Times New Roman"/>
              <w:noProof/>
              <w:color w:val="000000" w:themeColor="text1"/>
              <w:sz w:val="28"/>
              <w:szCs w:val="28"/>
              <w:lang w:val="ru-RU" w:eastAsia="ru-RU" w:bidi="ar-SA"/>
            </w:rPr>
            <w:t>2</w:t>
          </w:r>
          <w:r w:rsidR="00F67821">
            <w:rPr>
              <w:rFonts w:ascii="Times New Roman" w:eastAsia="Times New Roman" w:hAnsi="Times New Roman" w:cs="Times New Roman"/>
              <w:noProof/>
              <w:color w:val="000000" w:themeColor="text1"/>
              <w:sz w:val="28"/>
              <w:szCs w:val="28"/>
              <w:lang w:val="ru-RU" w:eastAsia="ru-RU" w:bidi="ar-SA"/>
            </w:rPr>
            <w:t>5</w:t>
          </w:r>
        </w:p>
        <w:p w14:paraId="17D9A57F" w14:textId="49B1FC71" w:rsidR="00F26A21" w:rsidRPr="00194A70" w:rsidRDefault="00FF0089" w:rsidP="00F26A21">
          <w:pPr>
            <w:tabs>
              <w:tab w:val="right" w:leader="dot" w:pos="9345"/>
            </w:tabs>
            <w:spacing w:after="100" w:line="276" w:lineRule="auto"/>
            <w:rPr>
              <w:rFonts w:ascii="Times New Roman" w:eastAsia="Times New Roman" w:hAnsi="Times New Roman" w:cs="Times New Roman"/>
              <w:noProof/>
              <w:color w:val="000000" w:themeColor="text1"/>
              <w:sz w:val="28"/>
              <w:szCs w:val="28"/>
              <w:lang w:val="ru-RU" w:eastAsia="ru-RU" w:bidi="ar-SA"/>
            </w:rPr>
          </w:pPr>
          <w:hyperlink w:anchor="_Toc89518258" w:history="1">
            <w:r w:rsidR="00F26A21" w:rsidRPr="00194A70">
              <w:rPr>
                <w:rFonts w:ascii="Times New Roman" w:eastAsia="Times New Roman" w:hAnsi="Times New Roman" w:cs="Times New Roman"/>
                <w:noProof/>
                <w:color w:val="000000" w:themeColor="text1"/>
                <w:sz w:val="28"/>
                <w:szCs w:val="28"/>
                <w:lang w:val="ru-RU" w:eastAsia="ru-RU" w:bidi="ar-SA"/>
              </w:rPr>
              <w:t>ЗАКЛЮЧЕНИЕ</w:t>
            </w:r>
            <w:r w:rsidR="00F26A21" w:rsidRPr="00194A70">
              <w:rPr>
                <w:rFonts w:ascii="Times New Roman" w:eastAsia="Times New Roman" w:hAnsi="Times New Roman" w:cs="Times New Roman"/>
                <w:noProof/>
                <w:webHidden/>
                <w:color w:val="000000" w:themeColor="text1"/>
                <w:sz w:val="28"/>
                <w:szCs w:val="28"/>
                <w:lang w:val="ru-RU" w:eastAsia="ru-RU" w:bidi="ar-SA"/>
              </w:rPr>
              <w:tab/>
            </w:r>
          </w:hyperlink>
          <w:r w:rsidR="00B52FE0">
            <w:rPr>
              <w:rFonts w:ascii="Times New Roman" w:eastAsia="Times New Roman" w:hAnsi="Times New Roman" w:cs="Times New Roman"/>
              <w:noProof/>
              <w:color w:val="000000" w:themeColor="text1"/>
              <w:sz w:val="28"/>
              <w:szCs w:val="28"/>
              <w:lang w:val="ru-RU" w:eastAsia="ru-RU" w:bidi="ar-SA"/>
            </w:rPr>
            <w:t>3</w:t>
          </w:r>
          <w:r w:rsidR="00F67821">
            <w:rPr>
              <w:rFonts w:ascii="Times New Roman" w:eastAsia="Times New Roman" w:hAnsi="Times New Roman" w:cs="Times New Roman"/>
              <w:noProof/>
              <w:color w:val="000000" w:themeColor="text1"/>
              <w:sz w:val="28"/>
              <w:szCs w:val="28"/>
              <w:lang w:val="ru-RU" w:eastAsia="ru-RU" w:bidi="ar-SA"/>
            </w:rPr>
            <w:t>3</w:t>
          </w:r>
        </w:p>
        <w:p w14:paraId="7C2BD46F" w14:textId="0651BE97" w:rsidR="00F26A21" w:rsidRPr="00194A70" w:rsidRDefault="00FF0089" w:rsidP="00F67821">
          <w:pPr>
            <w:tabs>
              <w:tab w:val="right" w:leader="dot" w:pos="9345"/>
            </w:tabs>
            <w:spacing w:after="100" w:line="276" w:lineRule="auto"/>
            <w:rPr>
              <w:rFonts w:ascii="Times New Roman" w:eastAsia="Times New Roman" w:hAnsi="Times New Roman" w:cs="Times New Roman"/>
              <w:noProof/>
              <w:color w:val="000000" w:themeColor="text1"/>
              <w:sz w:val="28"/>
              <w:szCs w:val="28"/>
              <w:lang w:val="ru-RU" w:eastAsia="ru-RU" w:bidi="ar-SA"/>
            </w:rPr>
          </w:pPr>
          <w:hyperlink w:anchor="_Toc89518259" w:history="1">
            <w:r w:rsidR="00F26A21" w:rsidRPr="00194A70">
              <w:rPr>
                <w:rFonts w:ascii="Times New Roman" w:eastAsia="Times New Roman" w:hAnsi="Times New Roman" w:cs="Times New Roman"/>
                <w:noProof/>
                <w:color w:val="000000" w:themeColor="text1"/>
                <w:sz w:val="28"/>
                <w:szCs w:val="28"/>
                <w:lang w:val="ru-RU" w:eastAsia="ru-RU" w:bidi="ar-SA"/>
              </w:rPr>
              <w:t>СПИСОК ЛИТЕРАТУРЫ</w:t>
            </w:r>
            <w:r w:rsidR="00F26A21" w:rsidRPr="00194A70">
              <w:rPr>
                <w:rFonts w:ascii="Times New Roman" w:eastAsia="Times New Roman" w:hAnsi="Times New Roman" w:cs="Times New Roman"/>
                <w:noProof/>
                <w:webHidden/>
                <w:color w:val="000000" w:themeColor="text1"/>
                <w:sz w:val="28"/>
                <w:szCs w:val="28"/>
                <w:lang w:val="ru-RU" w:eastAsia="ru-RU" w:bidi="ar-SA"/>
              </w:rPr>
              <w:tab/>
            </w:r>
          </w:hyperlink>
          <w:r w:rsidR="00B52FE0">
            <w:rPr>
              <w:rFonts w:ascii="Times New Roman" w:eastAsia="Times New Roman" w:hAnsi="Times New Roman" w:cs="Times New Roman"/>
              <w:noProof/>
              <w:color w:val="000000" w:themeColor="text1"/>
              <w:sz w:val="28"/>
              <w:szCs w:val="28"/>
              <w:lang w:val="ru-RU" w:eastAsia="ru-RU" w:bidi="ar-SA"/>
            </w:rPr>
            <w:t>3</w:t>
          </w:r>
          <w:r w:rsidR="00F67821">
            <w:rPr>
              <w:rFonts w:ascii="Times New Roman" w:eastAsia="Times New Roman" w:hAnsi="Times New Roman" w:cs="Times New Roman"/>
              <w:noProof/>
              <w:color w:val="000000" w:themeColor="text1"/>
              <w:sz w:val="28"/>
              <w:szCs w:val="28"/>
              <w:lang w:val="ru-RU" w:eastAsia="ru-RU" w:bidi="ar-SA"/>
            </w:rPr>
            <w:t>5</w:t>
          </w:r>
        </w:p>
        <w:p w14:paraId="3881A16F" w14:textId="77777777" w:rsidR="00F26A21" w:rsidRPr="00194A70" w:rsidRDefault="00F26A21" w:rsidP="00F26A21">
          <w:pPr>
            <w:tabs>
              <w:tab w:val="right" w:leader="dot" w:pos="9345"/>
            </w:tabs>
            <w:spacing w:after="100" w:line="276" w:lineRule="auto"/>
            <w:ind w:left="220"/>
            <w:rPr>
              <w:rFonts w:ascii="Calibri" w:eastAsia="Times New Roman" w:hAnsi="Calibri" w:cs="Times New Roman"/>
              <w:noProof/>
              <w:color w:val="auto"/>
              <w:sz w:val="22"/>
              <w:szCs w:val="22"/>
              <w:lang w:val="ru-RU" w:eastAsia="ru-RU" w:bidi="ar-SA"/>
            </w:rPr>
          </w:pPr>
        </w:p>
        <w:p w14:paraId="601AE395" w14:textId="77777777" w:rsidR="00F26A21" w:rsidRPr="00F26A21" w:rsidRDefault="00F26A21" w:rsidP="00F26A21">
          <w:pPr>
            <w:spacing w:after="200" w:line="276" w:lineRule="auto"/>
            <w:rPr>
              <w:rFonts w:ascii="Times New Roman" w:eastAsia="Calibri" w:hAnsi="Times New Roman" w:cs="Times New Roman"/>
              <w:color w:val="auto"/>
              <w:sz w:val="28"/>
              <w:szCs w:val="28"/>
              <w:lang w:val="ru-RU" w:bidi="ar-SA"/>
            </w:rPr>
          </w:pPr>
          <w:r w:rsidRPr="00F26A21">
            <w:rPr>
              <w:rFonts w:ascii="Times New Roman" w:eastAsia="Calibri" w:hAnsi="Times New Roman" w:cs="Times New Roman"/>
              <w:b/>
              <w:bCs/>
              <w:color w:val="auto"/>
              <w:sz w:val="28"/>
              <w:szCs w:val="28"/>
              <w:lang w:val="ru-RU" w:bidi="ar-SA"/>
            </w:rPr>
            <w:fldChar w:fldCharType="end"/>
          </w:r>
        </w:p>
      </w:sdtContent>
    </w:sdt>
    <w:p w14:paraId="0299B72E" w14:textId="77777777" w:rsidR="00F26A21" w:rsidRPr="00F26A21" w:rsidRDefault="00F26A21" w:rsidP="00F11013">
      <w:pPr>
        <w:spacing w:line="276" w:lineRule="auto"/>
        <w:ind w:firstLine="0"/>
        <w:jc w:val="center"/>
        <w:rPr>
          <w:rFonts w:ascii="Times New Roman" w:eastAsia="Calibri" w:hAnsi="Times New Roman" w:cs="Times New Roman"/>
          <w:color w:val="auto"/>
          <w:sz w:val="28"/>
          <w:szCs w:val="22"/>
          <w:lang w:val="ru-RU" w:bidi="ar-SA"/>
        </w:rPr>
        <w:sectPr w:rsidR="00F26A21" w:rsidRPr="00F26A21" w:rsidSect="006D35C2">
          <w:pgSz w:w="11906" w:h="16838"/>
          <w:pgMar w:top="1134" w:right="851" w:bottom="1134" w:left="1418" w:header="709" w:footer="709" w:gutter="0"/>
          <w:cols w:space="708"/>
          <w:docGrid w:linePitch="360"/>
        </w:sectPr>
      </w:pPr>
    </w:p>
    <w:p w14:paraId="5E151057" w14:textId="77777777" w:rsidR="00F26A21" w:rsidRPr="00F26A21" w:rsidRDefault="00F26A21" w:rsidP="00E54F9E">
      <w:pPr>
        <w:keepNext/>
        <w:keepLines/>
        <w:spacing w:before="480"/>
        <w:jc w:val="center"/>
        <w:outlineLvl w:val="0"/>
        <w:rPr>
          <w:rFonts w:ascii="Times New Roman" w:eastAsia="Times New Roman" w:hAnsi="Times New Roman" w:cs="Times New Roman"/>
          <w:bCs/>
          <w:color w:val="auto"/>
          <w:sz w:val="28"/>
          <w:szCs w:val="28"/>
          <w:lang w:val="ru-RU" w:bidi="ar-SA"/>
        </w:rPr>
      </w:pPr>
      <w:bookmarkStart w:id="2" w:name="_Toc59043328"/>
      <w:bookmarkStart w:id="3" w:name="_Toc89518250"/>
      <w:r w:rsidRPr="00F26A21">
        <w:rPr>
          <w:rFonts w:ascii="Times New Roman" w:eastAsia="Times New Roman" w:hAnsi="Times New Roman" w:cs="Times New Roman"/>
          <w:b/>
          <w:bCs/>
          <w:color w:val="auto"/>
          <w:sz w:val="28"/>
          <w:szCs w:val="28"/>
          <w:lang w:val="ru-RU" w:bidi="ar-SA"/>
        </w:rPr>
        <w:lastRenderedPageBreak/>
        <w:t>ВВЕДЕНИЕ</w:t>
      </w:r>
      <w:bookmarkEnd w:id="2"/>
      <w:bookmarkEnd w:id="3"/>
    </w:p>
    <w:p w14:paraId="6920AF06" w14:textId="7DB22390" w:rsidR="00F26A21" w:rsidRPr="00F26A21" w:rsidRDefault="000E5164" w:rsidP="00406CD0">
      <w:pPr>
        <w:ind w:firstLine="709"/>
        <w:jc w:val="both"/>
        <w:rPr>
          <w:rFonts w:ascii="Times New Roman" w:eastAsia="Calibri" w:hAnsi="Times New Roman" w:cs="Times New Roman"/>
          <w:color w:val="auto"/>
          <w:sz w:val="28"/>
          <w:szCs w:val="22"/>
          <w:lang w:val="ru-RU" w:bidi="ar-SA"/>
        </w:rPr>
      </w:pPr>
      <w:r>
        <w:rPr>
          <w:rFonts w:ascii="Times New Roman" w:eastAsia="Calibri" w:hAnsi="Times New Roman" w:cs="Times New Roman"/>
          <w:color w:val="auto"/>
          <w:sz w:val="28"/>
          <w:szCs w:val="22"/>
          <w:lang w:val="ru-RU" w:bidi="ar-SA"/>
        </w:rPr>
        <w:t>Воспитание патриотизма</w:t>
      </w:r>
      <w:r w:rsidR="00F26A21" w:rsidRPr="00F26A21">
        <w:rPr>
          <w:rFonts w:ascii="Times New Roman" w:eastAsia="Calibri" w:hAnsi="Times New Roman" w:cs="Times New Roman"/>
          <w:color w:val="auto"/>
          <w:sz w:val="28"/>
          <w:szCs w:val="22"/>
          <w:lang w:val="ru-RU" w:bidi="ar-SA"/>
        </w:rPr>
        <w:t xml:space="preserve"> имеет большое значение</w:t>
      </w:r>
      <w:r w:rsidR="002362DF">
        <w:rPr>
          <w:rFonts w:ascii="Times New Roman" w:eastAsia="Calibri" w:hAnsi="Times New Roman" w:cs="Times New Roman"/>
          <w:color w:val="auto"/>
          <w:sz w:val="28"/>
          <w:szCs w:val="22"/>
          <w:lang w:val="ru-RU" w:bidi="ar-SA"/>
        </w:rPr>
        <w:t>. Начиная е</w:t>
      </w:r>
      <w:r>
        <w:rPr>
          <w:rFonts w:ascii="Times New Roman" w:eastAsia="Calibri" w:hAnsi="Times New Roman" w:cs="Times New Roman"/>
          <w:color w:val="auto"/>
          <w:sz w:val="28"/>
          <w:szCs w:val="22"/>
          <w:lang w:val="ru-RU" w:bidi="ar-SA"/>
        </w:rPr>
        <w:t>щё с детского сада</w:t>
      </w:r>
      <w:r w:rsidR="00F26A21" w:rsidRPr="00F26A21">
        <w:rPr>
          <w:rFonts w:ascii="Times New Roman" w:eastAsia="Calibri" w:hAnsi="Times New Roman" w:cs="Times New Roman"/>
          <w:color w:val="auto"/>
          <w:sz w:val="28"/>
          <w:szCs w:val="22"/>
          <w:lang w:val="ru-RU" w:bidi="ar-SA"/>
        </w:rPr>
        <w:t xml:space="preserve">, так как </w:t>
      </w:r>
      <w:r>
        <w:rPr>
          <w:rFonts w:ascii="Times New Roman" w:eastAsia="Calibri" w:hAnsi="Times New Roman" w:cs="Times New Roman"/>
          <w:color w:val="auto"/>
          <w:sz w:val="28"/>
          <w:szCs w:val="22"/>
          <w:lang w:val="ru-RU" w:bidi="ar-SA"/>
        </w:rPr>
        <w:t>в это время начинается закладываться все основы духовно-нравственного поведения, психических процессов ребёнка</w:t>
      </w:r>
      <w:r w:rsidR="002362DF">
        <w:rPr>
          <w:rFonts w:ascii="Times New Roman" w:eastAsia="Calibri" w:hAnsi="Times New Roman" w:cs="Times New Roman"/>
          <w:color w:val="auto"/>
          <w:sz w:val="28"/>
          <w:szCs w:val="22"/>
          <w:lang w:val="ru-RU" w:bidi="ar-SA"/>
        </w:rPr>
        <w:t>. Т</w:t>
      </w:r>
      <w:r>
        <w:rPr>
          <w:rFonts w:ascii="Times New Roman" w:eastAsia="Calibri" w:hAnsi="Times New Roman" w:cs="Times New Roman"/>
          <w:color w:val="auto"/>
          <w:sz w:val="28"/>
          <w:szCs w:val="22"/>
          <w:lang w:val="ru-RU" w:bidi="ar-SA"/>
        </w:rPr>
        <w:t>ак же начинается процесс осознания собственного «Я» ребёнка в окружающем среде.</w:t>
      </w:r>
    </w:p>
    <w:p w14:paraId="3FA91598" w14:textId="13AFBAE0" w:rsidR="000E5164" w:rsidRDefault="005E5E85" w:rsidP="00406CD0">
      <w:pPr>
        <w:ind w:firstLine="709"/>
        <w:jc w:val="both"/>
        <w:rPr>
          <w:rFonts w:ascii="Times New Roman" w:eastAsia="Calibri" w:hAnsi="Times New Roman" w:cs="Times New Roman"/>
          <w:color w:val="auto"/>
          <w:sz w:val="28"/>
          <w:szCs w:val="22"/>
          <w:lang w:val="ru-RU" w:bidi="ar-SA"/>
        </w:rPr>
      </w:pPr>
      <w:r w:rsidRPr="005E5E85">
        <w:rPr>
          <w:rFonts w:ascii="Times New Roman" w:eastAsia="Calibri" w:hAnsi="Times New Roman" w:cs="Times New Roman"/>
          <w:color w:val="auto"/>
          <w:sz w:val="28"/>
          <w:szCs w:val="22"/>
          <w:lang w:val="ru-RU" w:bidi="ar-SA"/>
        </w:rPr>
        <w:t>В содержании Ф</w:t>
      </w:r>
      <w:r w:rsidR="0098446C">
        <w:rPr>
          <w:rFonts w:ascii="Times New Roman" w:eastAsia="Calibri" w:hAnsi="Times New Roman" w:cs="Times New Roman"/>
          <w:color w:val="auto"/>
          <w:sz w:val="28"/>
          <w:szCs w:val="22"/>
          <w:lang w:val="ru-RU" w:bidi="ar-SA"/>
        </w:rPr>
        <w:t xml:space="preserve">едерального </w:t>
      </w:r>
      <w:r w:rsidR="00C13882">
        <w:rPr>
          <w:rFonts w:ascii="Times New Roman" w:eastAsia="Calibri" w:hAnsi="Times New Roman" w:cs="Times New Roman"/>
          <w:color w:val="auto"/>
          <w:sz w:val="28"/>
          <w:szCs w:val="22"/>
          <w:lang w:val="ru-RU" w:bidi="ar-SA"/>
        </w:rPr>
        <w:t>г</w:t>
      </w:r>
      <w:r w:rsidR="0098446C">
        <w:rPr>
          <w:rFonts w:ascii="Times New Roman" w:eastAsia="Calibri" w:hAnsi="Times New Roman" w:cs="Times New Roman"/>
          <w:color w:val="auto"/>
          <w:sz w:val="28"/>
          <w:szCs w:val="22"/>
          <w:lang w:val="ru-RU" w:bidi="ar-SA"/>
        </w:rPr>
        <w:t xml:space="preserve">осударственного </w:t>
      </w:r>
      <w:r w:rsidR="00C13882">
        <w:rPr>
          <w:rFonts w:ascii="Times New Roman" w:eastAsia="Calibri" w:hAnsi="Times New Roman" w:cs="Times New Roman"/>
          <w:color w:val="auto"/>
          <w:sz w:val="28"/>
          <w:szCs w:val="22"/>
          <w:lang w:val="ru-RU" w:bidi="ar-SA"/>
        </w:rPr>
        <w:t>о</w:t>
      </w:r>
      <w:r w:rsidR="0098446C">
        <w:rPr>
          <w:rFonts w:ascii="Times New Roman" w:eastAsia="Calibri" w:hAnsi="Times New Roman" w:cs="Times New Roman"/>
          <w:color w:val="auto"/>
          <w:sz w:val="28"/>
          <w:szCs w:val="22"/>
          <w:lang w:val="ru-RU" w:bidi="ar-SA"/>
        </w:rPr>
        <w:t xml:space="preserve">бразовательного </w:t>
      </w:r>
      <w:r w:rsidR="001C1886">
        <w:rPr>
          <w:rFonts w:ascii="Times New Roman" w:eastAsia="Calibri" w:hAnsi="Times New Roman" w:cs="Times New Roman"/>
          <w:color w:val="auto"/>
          <w:sz w:val="28"/>
          <w:szCs w:val="22"/>
          <w:lang w:val="ru-RU" w:bidi="ar-SA"/>
        </w:rPr>
        <w:t>с</w:t>
      </w:r>
      <w:r w:rsidR="0098446C">
        <w:rPr>
          <w:rFonts w:ascii="Times New Roman" w:eastAsia="Calibri" w:hAnsi="Times New Roman" w:cs="Times New Roman"/>
          <w:color w:val="auto"/>
          <w:sz w:val="28"/>
          <w:szCs w:val="22"/>
          <w:lang w:val="ru-RU" w:bidi="ar-SA"/>
        </w:rPr>
        <w:t xml:space="preserve">тандарта </w:t>
      </w:r>
      <w:r w:rsidR="001C1886">
        <w:rPr>
          <w:rFonts w:ascii="Times New Roman" w:eastAsia="Calibri" w:hAnsi="Times New Roman" w:cs="Times New Roman"/>
          <w:color w:val="auto"/>
          <w:sz w:val="28"/>
          <w:szCs w:val="22"/>
          <w:lang w:val="ru-RU" w:bidi="ar-SA"/>
        </w:rPr>
        <w:t>дошкольного образования</w:t>
      </w:r>
      <w:r w:rsidRPr="005E5E85">
        <w:rPr>
          <w:rFonts w:ascii="Times New Roman" w:eastAsia="Calibri" w:hAnsi="Times New Roman" w:cs="Times New Roman"/>
          <w:color w:val="auto"/>
          <w:sz w:val="28"/>
          <w:szCs w:val="22"/>
          <w:lang w:val="ru-RU" w:bidi="ar-SA"/>
        </w:rPr>
        <w:t xml:space="preserve"> отмечается необходимость активизации процесса воспитания патриотизма дошкольник</w:t>
      </w:r>
      <w:r w:rsidR="0098446C">
        <w:rPr>
          <w:rFonts w:ascii="Times New Roman" w:eastAsia="Calibri" w:hAnsi="Times New Roman" w:cs="Times New Roman"/>
          <w:color w:val="auto"/>
          <w:sz w:val="28"/>
          <w:szCs w:val="22"/>
          <w:lang w:val="ru-RU" w:bidi="ar-SA"/>
        </w:rPr>
        <w:t>ов</w:t>
      </w:r>
      <w:r w:rsidRPr="005E5E85">
        <w:rPr>
          <w:rFonts w:ascii="Times New Roman" w:eastAsia="Calibri" w:hAnsi="Times New Roman" w:cs="Times New Roman"/>
          <w:color w:val="auto"/>
          <w:sz w:val="28"/>
          <w:szCs w:val="22"/>
          <w:lang w:val="ru-RU" w:bidi="ar-SA"/>
        </w:rPr>
        <w:t>.</w:t>
      </w:r>
      <w:r w:rsidR="0098446C">
        <w:rPr>
          <w:rFonts w:ascii="Times New Roman" w:eastAsia="Calibri" w:hAnsi="Times New Roman" w:cs="Times New Roman"/>
          <w:color w:val="auto"/>
          <w:sz w:val="28"/>
          <w:szCs w:val="22"/>
          <w:lang w:val="ru-RU" w:bidi="ar-SA"/>
        </w:rPr>
        <w:t xml:space="preserve"> </w:t>
      </w:r>
      <w:r w:rsidR="0098446C" w:rsidRPr="0098446C">
        <w:rPr>
          <w:rFonts w:ascii="Times New Roman" w:eastAsia="Calibri" w:hAnsi="Times New Roman" w:cs="Times New Roman"/>
          <w:color w:val="auto"/>
          <w:sz w:val="28"/>
          <w:szCs w:val="22"/>
          <w:lang w:val="ru-RU" w:bidi="ar-SA"/>
        </w:rPr>
        <w:t>В Федеральном государственном образовательном стандарте дошкольного образова</w:t>
      </w:r>
      <w:r w:rsidR="009B59E9">
        <w:rPr>
          <w:rFonts w:ascii="Times New Roman" w:eastAsia="Calibri" w:hAnsi="Times New Roman" w:cs="Times New Roman"/>
          <w:color w:val="auto"/>
          <w:sz w:val="28"/>
          <w:szCs w:val="22"/>
          <w:lang w:val="ru-RU" w:bidi="ar-SA"/>
        </w:rPr>
        <w:t>ния</w:t>
      </w:r>
      <w:r w:rsidR="0098446C" w:rsidRPr="0098446C">
        <w:rPr>
          <w:rFonts w:ascii="Times New Roman" w:eastAsia="Calibri" w:hAnsi="Times New Roman" w:cs="Times New Roman"/>
          <w:color w:val="auto"/>
          <w:sz w:val="28"/>
          <w:szCs w:val="22"/>
          <w:lang w:val="ru-RU" w:bidi="ar-SA"/>
        </w:rPr>
        <w:t xml:space="preserve"> выделена образовательная область «познавательное</w:t>
      </w:r>
      <w:r w:rsidR="009B59E9">
        <w:rPr>
          <w:rFonts w:ascii="Times New Roman" w:eastAsia="Calibri" w:hAnsi="Times New Roman" w:cs="Times New Roman"/>
          <w:color w:val="auto"/>
          <w:sz w:val="28"/>
          <w:szCs w:val="22"/>
          <w:lang w:val="ru-RU" w:bidi="ar-SA"/>
        </w:rPr>
        <w:t xml:space="preserve"> развитие</w:t>
      </w:r>
      <w:r w:rsidR="0098446C" w:rsidRPr="0098446C">
        <w:rPr>
          <w:rFonts w:ascii="Times New Roman" w:eastAsia="Calibri" w:hAnsi="Times New Roman" w:cs="Times New Roman"/>
          <w:color w:val="auto"/>
          <w:sz w:val="28"/>
          <w:szCs w:val="22"/>
          <w:lang w:val="ru-RU" w:bidi="ar-SA"/>
        </w:rPr>
        <w:t xml:space="preserve">». Одним из направлений области, </w:t>
      </w:r>
      <w:r w:rsidR="000C5836">
        <w:rPr>
          <w:rFonts w:ascii="Times New Roman" w:eastAsia="Calibri" w:hAnsi="Times New Roman" w:cs="Times New Roman"/>
          <w:color w:val="auto"/>
          <w:sz w:val="28"/>
          <w:szCs w:val="22"/>
          <w:lang w:val="ru-RU" w:bidi="ar-SA"/>
        </w:rPr>
        <w:t>в образовательной области</w:t>
      </w:r>
      <w:r w:rsidR="0098446C" w:rsidRPr="0098446C">
        <w:rPr>
          <w:rFonts w:ascii="Times New Roman" w:eastAsia="Calibri" w:hAnsi="Times New Roman" w:cs="Times New Roman"/>
          <w:color w:val="auto"/>
          <w:sz w:val="28"/>
          <w:szCs w:val="22"/>
          <w:lang w:val="ru-RU" w:bidi="ar-SA"/>
        </w:rPr>
        <w:t xml:space="preserve"> «познавательное развитие» говорится о необходимости развити</w:t>
      </w:r>
      <w:r w:rsidR="00BD360E">
        <w:rPr>
          <w:rFonts w:ascii="Times New Roman" w:eastAsia="Calibri" w:hAnsi="Times New Roman" w:cs="Times New Roman"/>
          <w:color w:val="auto"/>
          <w:sz w:val="28"/>
          <w:szCs w:val="22"/>
          <w:lang w:val="ru-RU" w:bidi="ar-SA"/>
        </w:rPr>
        <w:t>я</w:t>
      </w:r>
      <w:r w:rsidR="0098446C" w:rsidRPr="0098446C">
        <w:rPr>
          <w:rFonts w:ascii="Times New Roman" w:eastAsia="Calibri" w:hAnsi="Times New Roman" w:cs="Times New Roman"/>
          <w:color w:val="auto"/>
          <w:sz w:val="28"/>
          <w:szCs w:val="22"/>
          <w:lang w:val="ru-RU" w:bidi="ar-SA"/>
        </w:rPr>
        <w:t xml:space="preserve"> представлений о социокультурных ценностях малой родин</w:t>
      </w:r>
      <w:r w:rsidR="00BD360E">
        <w:rPr>
          <w:rFonts w:ascii="Times New Roman" w:eastAsia="Calibri" w:hAnsi="Times New Roman" w:cs="Times New Roman"/>
          <w:color w:val="auto"/>
          <w:sz w:val="28"/>
          <w:szCs w:val="22"/>
          <w:lang w:val="ru-RU" w:bidi="ar-SA"/>
        </w:rPr>
        <w:t>ы</w:t>
      </w:r>
      <w:r w:rsidR="0098446C" w:rsidRPr="0098446C">
        <w:rPr>
          <w:rFonts w:ascii="Times New Roman" w:eastAsia="Calibri" w:hAnsi="Times New Roman" w:cs="Times New Roman"/>
          <w:color w:val="auto"/>
          <w:sz w:val="28"/>
          <w:szCs w:val="22"/>
          <w:lang w:val="ru-RU" w:bidi="ar-SA"/>
        </w:rPr>
        <w:t>, об особенностях её природы</w:t>
      </w:r>
      <w:r w:rsidR="0098446C">
        <w:rPr>
          <w:rFonts w:ascii="Times New Roman" w:eastAsia="Calibri" w:hAnsi="Times New Roman" w:cs="Times New Roman"/>
          <w:color w:val="auto"/>
          <w:sz w:val="28"/>
          <w:szCs w:val="22"/>
          <w:lang w:val="ru-RU" w:bidi="ar-SA"/>
        </w:rPr>
        <w:t xml:space="preserve"> </w:t>
      </w:r>
      <w:r w:rsidR="0098446C" w:rsidRPr="0098446C">
        <w:rPr>
          <w:rFonts w:ascii="Times New Roman" w:eastAsia="Calibri" w:hAnsi="Times New Roman" w:cs="Times New Roman"/>
          <w:color w:val="auto"/>
          <w:sz w:val="28"/>
          <w:szCs w:val="22"/>
          <w:lang w:val="ru-RU" w:bidi="ar-SA"/>
        </w:rPr>
        <w:t>[</w:t>
      </w:r>
      <w:r w:rsidR="00AE114A">
        <w:rPr>
          <w:rFonts w:ascii="Times New Roman" w:eastAsia="Calibri" w:hAnsi="Times New Roman" w:cs="Times New Roman"/>
          <w:color w:val="auto"/>
          <w:sz w:val="28"/>
          <w:szCs w:val="22"/>
          <w:lang w:val="ru-RU" w:bidi="ar-SA"/>
        </w:rPr>
        <w:t>14</w:t>
      </w:r>
      <w:r w:rsidR="0098446C">
        <w:rPr>
          <w:rFonts w:ascii="Times New Roman" w:eastAsia="Calibri" w:hAnsi="Times New Roman" w:cs="Times New Roman"/>
          <w:color w:val="auto"/>
          <w:sz w:val="28"/>
          <w:szCs w:val="22"/>
          <w:lang w:val="ru-RU" w:bidi="ar-SA"/>
        </w:rPr>
        <w:t>,</w:t>
      </w:r>
      <w:r w:rsidR="0098446C" w:rsidRPr="0098446C">
        <w:rPr>
          <w:rFonts w:ascii="Times New Roman" w:eastAsia="Calibri" w:hAnsi="Times New Roman" w:cs="Times New Roman"/>
          <w:color w:val="auto"/>
          <w:sz w:val="28"/>
          <w:szCs w:val="22"/>
          <w:lang w:val="ru-RU" w:bidi="ar-SA"/>
        </w:rPr>
        <w:t xml:space="preserve"> с.11]</w:t>
      </w:r>
      <w:r w:rsidR="0098446C">
        <w:rPr>
          <w:rFonts w:ascii="Times New Roman" w:eastAsia="Calibri" w:hAnsi="Times New Roman" w:cs="Times New Roman"/>
          <w:color w:val="auto"/>
          <w:sz w:val="28"/>
          <w:szCs w:val="22"/>
          <w:lang w:val="ru-RU" w:bidi="ar-SA"/>
        </w:rPr>
        <w:t xml:space="preserve">. </w:t>
      </w:r>
      <w:r w:rsidRPr="005E5E85">
        <w:rPr>
          <w:rFonts w:ascii="Times New Roman" w:eastAsia="Calibri" w:hAnsi="Times New Roman" w:cs="Times New Roman"/>
          <w:color w:val="auto"/>
          <w:sz w:val="28"/>
          <w:szCs w:val="22"/>
          <w:lang w:val="ru-RU" w:bidi="ar-SA"/>
        </w:rPr>
        <w:t>Дети в этом возрасте очень любознательны, отзывчивы, восприимчивы. Они легко откликаются на все инициативы, умеют искренне сочувствовать и сопереживать. Для воспитателя это время благодатной почвы. Ведь в этом возрасте возникают большие возможности для систематического и последовательного нравственного воспитания детей. Происходит формирование духовной основы ребенка, эмоций, чувств, мышления, процессов социальной адаптации в обществе, начинается процесс осознания себя в окружающем мире.</w:t>
      </w:r>
    </w:p>
    <w:p w14:paraId="1132B28A" w14:textId="101E2CDC" w:rsidR="0098446C" w:rsidRPr="0098446C" w:rsidRDefault="0098446C" w:rsidP="00406CD0">
      <w:pPr>
        <w:ind w:firstLine="709"/>
        <w:jc w:val="both"/>
        <w:rPr>
          <w:rFonts w:ascii="Times New Roman" w:eastAsia="Calibri" w:hAnsi="Times New Roman" w:cs="Times New Roman"/>
          <w:color w:val="auto"/>
          <w:sz w:val="28"/>
          <w:szCs w:val="22"/>
          <w:lang w:val="ru-RU" w:bidi="ar-SA"/>
        </w:rPr>
      </w:pPr>
      <w:r w:rsidRPr="00BD360E">
        <w:rPr>
          <w:rFonts w:ascii="Times New Roman" w:eastAsia="Calibri" w:hAnsi="Times New Roman" w:cs="Times New Roman"/>
          <w:bCs/>
          <w:color w:val="auto"/>
          <w:sz w:val="28"/>
          <w:szCs w:val="22"/>
          <w:lang w:val="ru-RU" w:bidi="ar-SA"/>
        </w:rPr>
        <w:t>Актуальность темы</w:t>
      </w:r>
      <w:r w:rsidRPr="0098446C">
        <w:rPr>
          <w:rFonts w:ascii="Times New Roman" w:eastAsia="Calibri" w:hAnsi="Times New Roman" w:cs="Times New Roman"/>
          <w:color w:val="auto"/>
          <w:sz w:val="28"/>
          <w:szCs w:val="22"/>
          <w:lang w:val="ru-RU" w:bidi="ar-SA"/>
        </w:rPr>
        <w:t xml:space="preserve"> в том, что дети дошкольного возраста имеют маленькое представлении о своей Родине</w:t>
      </w:r>
      <w:r w:rsidR="00BD360E">
        <w:rPr>
          <w:rFonts w:ascii="Times New Roman" w:eastAsia="Calibri" w:hAnsi="Times New Roman" w:cs="Times New Roman"/>
          <w:color w:val="auto"/>
          <w:sz w:val="28"/>
          <w:szCs w:val="22"/>
          <w:lang w:val="ru-RU" w:bidi="ar-SA"/>
        </w:rPr>
        <w:t>, п</w:t>
      </w:r>
      <w:r w:rsidRPr="0098446C">
        <w:rPr>
          <w:rFonts w:ascii="Times New Roman" w:eastAsia="Calibri" w:hAnsi="Times New Roman" w:cs="Times New Roman"/>
          <w:color w:val="auto"/>
          <w:sz w:val="28"/>
          <w:szCs w:val="22"/>
          <w:lang w:val="ru-RU" w:bidi="ar-SA"/>
        </w:rPr>
        <w:t xml:space="preserve">оэтому очень важно с дошкольного возраста воспитывать патриотическое воспитание в жизни каждого ребёнка. </w:t>
      </w:r>
    </w:p>
    <w:p w14:paraId="61D89B41" w14:textId="2C619258" w:rsidR="0098446C" w:rsidRDefault="0098446C" w:rsidP="00406CD0">
      <w:pPr>
        <w:ind w:firstLine="709"/>
        <w:jc w:val="both"/>
        <w:rPr>
          <w:rFonts w:ascii="Times New Roman" w:eastAsia="Calibri" w:hAnsi="Times New Roman" w:cs="Times New Roman"/>
          <w:color w:val="auto"/>
          <w:sz w:val="28"/>
          <w:szCs w:val="22"/>
          <w:lang w:val="ru-RU" w:bidi="ar-SA"/>
        </w:rPr>
      </w:pPr>
      <w:r w:rsidRPr="0098446C">
        <w:rPr>
          <w:rFonts w:ascii="Times New Roman" w:eastAsia="Calibri" w:hAnsi="Times New Roman" w:cs="Times New Roman"/>
          <w:color w:val="auto"/>
          <w:sz w:val="28"/>
          <w:szCs w:val="22"/>
          <w:lang w:val="ru-RU" w:bidi="ar-SA"/>
        </w:rPr>
        <w:t xml:space="preserve">В связи с этим </w:t>
      </w:r>
      <w:r>
        <w:rPr>
          <w:rFonts w:ascii="Times New Roman" w:eastAsia="Calibri" w:hAnsi="Times New Roman" w:cs="Times New Roman"/>
          <w:color w:val="auto"/>
          <w:sz w:val="28"/>
          <w:szCs w:val="22"/>
          <w:lang w:val="ru-RU" w:bidi="ar-SA"/>
        </w:rPr>
        <w:t>нас</w:t>
      </w:r>
      <w:r w:rsidRPr="0098446C">
        <w:rPr>
          <w:rFonts w:ascii="Times New Roman" w:eastAsia="Calibri" w:hAnsi="Times New Roman" w:cs="Times New Roman"/>
          <w:color w:val="auto"/>
          <w:sz w:val="28"/>
          <w:szCs w:val="22"/>
          <w:lang w:val="ru-RU" w:bidi="ar-SA"/>
        </w:rPr>
        <w:t xml:space="preserve"> заинтересовала проблема: можно ли повысить мотивацию дошкольников в воспитании патриотизма</w:t>
      </w:r>
    </w:p>
    <w:p w14:paraId="565ABE1E" w14:textId="591D92D4" w:rsidR="005E5E85" w:rsidRDefault="005E5E85" w:rsidP="00D51989">
      <w:pPr>
        <w:ind w:firstLine="709"/>
        <w:jc w:val="both"/>
        <w:rPr>
          <w:rFonts w:ascii="Times New Roman" w:eastAsia="Calibri" w:hAnsi="Times New Roman" w:cs="Times New Roman"/>
          <w:color w:val="auto"/>
          <w:sz w:val="28"/>
          <w:szCs w:val="22"/>
          <w:lang w:val="ru-RU" w:bidi="ar-SA"/>
        </w:rPr>
      </w:pPr>
      <w:r>
        <w:rPr>
          <w:rFonts w:ascii="Times New Roman" w:eastAsia="Calibri" w:hAnsi="Times New Roman" w:cs="Times New Roman"/>
          <w:color w:val="auto"/>
          <w:sz w:val="28"/>
          <w:szCs w:val="22"/>
          <w:lang w:val="ru-RU" w:bidi="ar-SA"/>
        </w:rPr>
        <w:t xml:space="preserve">Авторы педагогических исследований отмечают значимость патриотического воспитания в </w:t>
      </w:r>
      <w:proofErr w:type="gramStart"/>
      <w:r>
        <w:rPr>
          <w:rFonts w:ascii="Times New Roman" w:eastAsia="Calibri" w:hAnsi="Times New Roman" w:cs="Times New Roman"/>
          <w:color w:val="auto"/>
          <w:sz w:val="28"/>
          <w:szCs w:val="22"/>
          <w:lang w:val="ru-RU" w:bidi="ar-SA"/>
        </w:rPr>
        <w:t>становлении  и</w:t>
      </w:r>
      <w:proofErr w:type="gramEnd"/>
      <w:r>
        <w:rPr>
          <w:rFonts w:ascii="Times New Roman" w:eastAsia="Calibri" w:hAnsi="Times New Roman" w:cs="Times New Roman"/>
          <w:color w:val="auto"/>
          <w:sz w:val="28"/>
          <w:szCs w:val="22"/>
          <w:lang w:val="ru-RU" w:bidi="ar-SA"/>
        </w:rPr>
        <w:t xml:space="preserve"> развитии личности дошкольников. Решением проблемы является воспитание патриотизма с использованием традици</w:t>
      </w:r>
      <w:r w:rsidR="0098446C">
        <w:rPr>
          <w:rFonts w:ascii="Times New Roman" w:eastAsia="Calibri" w:hAnsi="Times New Roman" w:cs="Times New Roman"/>
          <w:color w:val="auto"/>
          <w:sz w:val="28"/>
          <w:szCs w:val="22"/>
          <w:lang w:val="ru-RU" w:bidi="ar-SA"/>
        </w:rPr>
        <w:t>й</w:t>
      </w:r>
      <w:r>
        <w:rPr>
          <w:rFonts w:ascii="Times New Roman" w:eastAsia="Calibri" w:hAnsi="Times New Roman" w:cs="Times New Roman"/>
          <w:color w:val="auto"/>
          <w:sz w:val="28"/>
          <w:szCs w:val="22"/>
          <w:lang w:val="ru-RU" w:bidi="ar-SA"/>
        </w:rPr>
        <w:t xml:space="preserve"> нашей Родины и страны в целом.</w:t>
      </w:r>
    </w:p>
    <w:p w14:paraId="6136A858" w14:textId="45B22642" w:rsidR="00F26A21" w:rsidRPr="005E5E85" w:rsidRDefault="00F26A21" w:rsidP="00406CD0">
      <w:pPr>
        <w:ind w:firstLine="709"/>
        <w:jc w:val="both"/>
        <w:rPr>
          <w:rFonts w:ascii="Times New Roman" w:eastAsia="Calibri" w:hAnsi="Times New Roman" w:cs="Times New Roman"/>
          <w:color w:val="000000" w:themeColor="text1"/>
          <w:sz w:val="28"/>
          <w:szCs w:val="22"/>
          <w:lang w:val="ru-RU" w:bidi="ar-SA"/>
        </w:rPr>
      </w:pPr>
      <w:r w:rsidRPr="00F26A21">
        <w:rPr>
          <w:rFonts w:ascii="Times New Roman" w:eastAsia="Calibri" w:hAnsi="Times New Roman" w:cs="Times New Roman"/>
          <w:color w:val="auto"/>
          <w:sz w:val="28"/>
          <w:szCs w:val="22"/>
          <w:lang w:val="ru-RU" w:bidi="ar-SA"/>
        </w:rPr>
        <w:lastRenderedPageBreak/>
        <w:t xml:space="preserve">Именно поэтому </w:t>
      </w:r>
      <w:r w:rsidRPr="005E5E85">
        <w:rPr>
          <w:rFonts w:ascii="Times New Roman" w:eastAsia="Calibri" w:hAnsi="Times New Roman" w:cs="Times New Roman"/>
          <w:color w:val="000000" w:themeColor="text1"/>
          <w:sz w:val="28"/>
          <w:szCs w:val="22"/>
          <w:lang w:val="ru-RU" w:bidi="ar-SA"/>
        </w:rPr>
        <w:t xml:space="preserve">нами была выбрана данная тема. Мы хотим выявить эффективные приемы и методы в </w:t>
      </w:r>
      <w:r w:rsidR="005E5E85">
        <w:rPr>
          <w:rFonts w:ascii="Times New Roman" w:eastAsia="Calibri" w:hAnsi="Times New Roman" w:cs="Times New Roman"/>
          <w:color w:val="000000" w:themeColor="text1"/>
          <w:sz w:val="28"/>
          <w:szCs w:val="22"/>
          <w:lang w:val="ru-RU" w:bidi="ar-SA"/>
        </w:rPr>
        <w:t xml:space="preserve">патриотическом воспитании </w:t>
      </w:r>
      <w:r w:rsidR="0098446C">
        <w:rPr>
          <w:rFonts w:ascii="Times New Roman" w:eastAsia="Calibri" w:hAnsi="Times New Roman" w:cs="Times New Roman"/>
          <w:color w:val="000000" w:themeColor="text1"/>
          <w:sz w:val="28"/>
          <w:szCs w:val="22"/>
          <w:lang w:val="ru-RU" w:bidi="ar-SA"/>
        </w:rPr>
        <w:t xml:space="preserve">детей </w:t>
      </w:r>
      <w:r w:rsidR="005E5E85">
        <w:rPr>
          <w:rFonts w:ascii="Times New Roman" w:eastAsia="Calibri" w:hAnsi="Times New Roman" w:cs="Times New Roman"/>
          <w:color w:val="000000" w:themeColor="text1"/>
          <w:sz w:val="28"/>
          <w:szCs w:val="22"/>
          <w:lang w:val="ru-RU" w:bidi="ar-SA"/>
        </w:rPr>
        <w:t>дошкольного возраст</w:t>
      </w:r>
      <w:r w:rsidR="0098446C">
        <w:rPr>
          <w:rFonts w:ascii="Times New Roman" w:eastAsia="Calibri" w:hAnsi="Times New Roman" w:cs="Times New Roman"/>
          <w:color w:val="000000" w:themeColor="text1"/>
          <w:sz w:val="28"/>
          <w:szCs w:val="22"/>
          <w:lang w:val="ru-RU" w:bidi="ar-SA"/>
        </w:rPr>
        <w:t>а.</w:t>
      </w:r>
    </w:p>
    <w:p w14:paraId="08E5218C" w14:textId="67057470" w:rsidR="00F26A21" w:rsidRPr="00F26A21" w:rsidRDefault="00F26A21" w:rsidP="00406CD0">
      <w:pPr>
        <w:ind w:firstLine="709"/>
        <w:jc w:val="both"/>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b/>
          <w:color w:val="auto"/>
          <w:sz w:val="28"/>
          <w:szCs w:val="22"/>
          <w:lang w:val="ru-RU" w:bidi="ar-SA"/>
        </w:rPr>
        <w:t xml:space="preserve">Объект исследования: </w:t>
      </w:r>
      <w:r w:rsidR="00BE073C">
        <w:rPr>
          <w:rFonts w:ascii="Times New Roman" w:eastAsia="Calibri" w:hAnsi="Times New Roman" w:cs="Times New Roman"/>
          <w:color w:val="auto"/>
          <w:sz w:val="28"/>
          <w:szCs w:val="22"/>
          <w:lang w:val="ru-RU" w:bidi="ar-SA"/>
        </w:rPr>
        <w:t>воспитательный процесс</w:t>
      </w:r>
      <w:r w:rsidR="005E5E85">
        <w:rPr>
          <w:rFonts w:ascii="Times New Roman" w:eastAsia="Calibri" w:hAnsi="Times New Roman" w:cs="Times New Roman"/>
          <w:color w:val="auto"/>
          <w:sz w:val="28"/>
          <w:szCs w:val="22"/>
          <w:lang w:val="ru-RU" w:bidi="ar-SA"/>
        </w:rPr>
        <w:t xml:space="preserve"> </w:t>
      </w:r>
      <w:r w:rsidR="0098446C">
        <w:rPr>
          <w:rFonts w:ascii="Times New Roman" w:eastAsia="Calibri" w:hAnsi="Times New Roman" w:cs="Times New Roman"/>
          <w:color w:val="auto"/>
          <w:sz w:val="28"/>
          <w:szCs w:val="22"/>
          <w:lang w:val="ru-RU" w:bidi="ar-SA"/>
        </w:rPr>
        <w:t>в условиях ДОО</w:t>
      </w:r>
    </w:p>
    <w:p w14:paraId="5944A8B6" w14:textId="13A9FF0C" w:rsidR="00F26A21" w:rsidRPr="00F26A21" w:rsidRDefault="00F26A21" w:rsidP="00406CD0">
      <w:pPr>
        <w:ind w:firstLine="709"/>
        <w:jc w:val="both"/>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b/>
          <w:color w:val="auto"/>
          <w:sz w:val="28"/>
          <w:szCs w:val="22"/>
          <w:lang w:val="ru-RU" w:bidi="ar-SA"/>
        </w:rPr>
        <w:t>Предмет</w:t>
      </w:r>
      <w:r w:rsidR="0098446C">
        <w:rPr>
          <w:rFonts w:ascii="Times New Roman" w:eastAsia="Calibri" w:hAnsi="Times New Roman" w:cs="Times New Roman"/>
          <w:b/>
          <w:color w:val="auto"/>
          <w:sz w:val="28"/>
          <w:szCs w:val="22"/>
          <w:lang w:val="ru-RU" w:bidi="ar-SA"/>
        </w:rPr>
        <w:t xml:space="preserve"> исследования</w:t>
      </w:r>
      <w:r w:rsidRPr="00F26A21">
        <w:rPr>
          <w:rFonts w:ascii="Times New Roman" w:eastAsia="Calibri" w:hAnsi="Times New Roman" w:cs="Times New Roman"/>
          <w:b/>
          <w:color w:val="auto"/>
          <w:sz w:val="28"/>
          <w:szCs w:val="22"/>
          <w:lang w:val="ru-RU" w:bidi="ar-SA"/>
        </w:rPr>
        <w:t>:</w:t>
      </w:r>
      <w:r w:rsidRPr="00F26A21">
        <w:rPr>
          <w:rFonts w:ascii="Times New Roman" w:eastAsia="Calibri" w:hAnsi="Times New Roman" w:cs="Times New Roman"/>
          <w:color w:val="auto"/>
          <w:sz w:val="28"/>
          <w:szCs w:val="22"/>
          <w:lang w:val="ru-RU" w:bidi="ar-SA"/>
        </w:rPr>
        <w:t xml:space="preserve"> педагогичес</w:t>
      </w:r>
      <w:r w:rsidR="00BE073C">
        <w:rPr>
          <w:rFonts w:ascii="Times New Roman" w:eastAsia="Calibri" w:hAnsi="Times New Roman" w:cs="Times New Roman"/>
          <w:color w:val="auto"/>
          <w:sz w:val="28"/>
          <w:szCs w:val="22"/>
          <w:lang w:val="ru-RU" w:bidi="ar-SA"/>
        </w:rPr>
        <w:t>кие услови</w:t>
      </w:r>
      <w:r w:rsidR="0098446C">
        <w:rPr>
          <w:rFonts w:ascii="Times New Roman" w:eastAsia="Calibri" w:hAnsi="Times New Roman" w:cs="Times New Roman"/>
          <w:color w:val="auto"/>
          <w:sz w:val="28"/>
          <w:szCs w:val="22"/>
          <w:lang w:val="ru-RU" w:bidi="ar-SA"/>
        </w:rPr>
        <w:t>я</w:t>
      </w:r>
      <w:r w:rsidR="005E5E85">
        <w:rPr>
          <w:rFonts w:ascii="Times New Roman" w:eastAsia="Calibri" w:hAnsi="Times New Roman" w:cs="Times New Roman"/>
          <w:color w:val="auto"/>
          <w:sz w:val="28"/>
          <w:szCs w:val="22"/>
          <w:lang w:val="ru-RU" w:bidi="ar-SA"/>
        </w:rPr>
        <w:t xml:space="preserve"> </w:t>
      </w:r>
      <w:r w:rsidR="00BE073C">
        <w:rPr>
          <w:rFonts w:ascii="Times New Roman" w:eastAsia="Calibri" w:hAnsi="Times New Roman" w:cs="Times New Roman"/>
          <w:color w:val="auto"/>
          <w:sz w:val="28"/>
          <w:szCs w:val="22"/>
          <w:lang w:val="ru-RU" w:bidi="ar-SA"/>
        </w:rPr>
        <w:t>патриотического воспитания</w:t>
      </w:r>
      <w:r w:rsidR="0098446C">
        <w:rPr>
          <w:rFonts w:ascii="Times New Roman" w:eastAsia="Calibri" w:hAnsi="Times New Roman" w:cs="Times New Roman"/>
          <w:color w:val="auto"/>
          <w:sz w:val="28"/>
          <w:szCs w:val="22"/>
          <w:lang w:val="ru-RU" w:bidi="ar-SA"/>
        </w:rPr>
        <w:t xml:space="preserve"> детей дошкольного возраста</w:t>
      </w:r>
    </w:p>
    <w:p w14:paraId="3A093871" w14:textId="6345F10C" w:rsidR="00F26A21" w:rsidRPr="00F26A21" w:rsidRDefault="00F26A21" w:rsidP="00406CD0">
      <w:pPr>
        <w:ind w:firstLine="709"/>
        <w:jc w:val="both"/>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b/>
          <w:color w:val="auto"/>
          <w:sz w:val="28"/>
          <w:szCs w:val="22"/>
          <w:lang w:val="ru-RU" w:bidi="ar-SA"/>
        </w:rPr>
        <w:t xml:space="preserve">Цель исследования: </w:t>
      </w:r>
      <w:r w:rsidRPr="00F26A21">
        <w:rPr>
          <w:rFonts w:ascii="Times New Roman" w:eastAsia="Calibri" w:hAnsi="Times New Roman" w:cs="Times New Roman"/>
          <w:color w:val="auto"/>
          <w:sz w:val="28"/>
          <w:szCs w:val="22"/>
          <w:lang w:val="ru-RU" w:bidi="ar-SA"/>
        </w:rPr>
        <w:t xml:space="preserve">выявление </w:t>
      </w:r>
      <w:r w:rsidRPr="008D04EC">
        <w:rPr>
          <w:rFonts w:ascii="Times New Roman" w:eastAsia="Calibri" w:hAnsi="Times New Roman" w:cs="Times New Roman"/>
          <w:color w:val="000000" w:themeColor="text1"/>
          <w:sz w:val="28"/>
          <w:szCs w:val="22"/>
          <w:lang w:val="ru-RU" w:bidi="ar-SA"/>
        </w:rPr>
        <w:t xml:space="preserve">и </w:t>
      </w:r>
      <w:r w:rsidRPr="008D04EC">
        <w:rPr>
          <w:rFonts w:ascii="Times New Roman CYR" w:eastAsia="Times New Roman" w:hAnsi="Times New Roman CYR" w:cs="Times New Roman CYR"/>
          <w:color w:val="000000" w:themeColor="text1"/>
          <w:sz w:val="28"/>
          <w:szCs w:val="28"/>
          <w:lang w:val="ru-RU" w:eastAsia="ru-RU" w:bidi="ar-SA"/>
        </w:rPr>
        <w:t>теоретическое обоснование</w:t>
      </w:r>
      <w:r w:rsidRPr="00F26A21">
        <w:rPr>
          <w:rFonts w:ascii="Times New Roman CYR" w:eastAsia="Times New Roman" w:hAnsi="Times New Roman CYR" w:cs="Times New Roman CYR"/>
          <w:color w:val="0070C0"/>
          <w:sz w:val="28"/>
          <w:szCs w:val="28"/>
          <w:lang w:val="ru-RU" w:eastAsia="ru-RU" w:bidi="ar-SA"/>
        </w:rPr>
        <w:t xml:space="preserve"> </w:t>
      </w:r>
      <w:r w:rsidRPr="00F26A21">
        <w:rPr>
          <w:rFonts w:ascii="Times New Roman" w:eastAsia="Calibri" w:hAnsi="Times New Roman" w:cs="Times New Roman"/>
          <w:color w:val="auto"/>
          <w:sz w:val="28"/>
          <w:szCs w:val="22"/>
          <w:lang w:val="ru-RU" w:bidi="ar-SA"/>
        </w:rPr>
        <w:t xml:space="preserve">эффективных </w:t>
      </w:r>
      <w:r w:rsidR="005E5E85">
        <w:rPr>
          <w:rFonts w:ascii="Times New Roman" w:eastAsia="Calibri" w:hAnsi="Times New Roman" w:cs="Times New Roman"/>
          <w:color w:val="auto"/>
          <w:sz w:val="28"/>
          <w:szCs w:val="22"/>
          <w:lang w:val="ru-RU" w:bidi="ar-SA"/>
        </w:rPr>
        <w:t xml:space="preserve">условий формирования представлений </w:t>
      </w:r>
      <w:r w:rsidR="00BE073C">
        <w:rPr>
          <w:rFonts w:ascii="Times New Roman" w:eastAsia="Calibri" w:hAnsi="Times New Roman" w:cs="Times New Roman"/>
          <w:color w:val="auto"/>
          <w:sz w:val="28"/>
          <w:szCs w:val="22"/>
          <w:lang w:val="ru-RU" w:bidi="ar-SA"/>
        </w:rPr>
        <w:t xml:space="preserve">патриотического воспитания </w:t>
      </w:r>
      <w:r w:rsidR="005E5E85">
        <w:rPr>
          <w:rFonts w:ascii="Times New Roman" w:eastAsia="Calibri" w:hAnsi="Times New Roman" w:cs="Times New Roman"/>
          <w:color w:val="auto"/>
          <w:sz w:val="28"/>
          <w:szCs w:val="22"/>
          <w:lang w:val="ru-RU" w:bidi="ar-SA"/>
        </w:rPr>
        <w:t>у старших дошкольников в детском саду</w:t>
      </w:r>
    </w:p>
    <w:p w14:paraId="0EC7173A" w14:textId="12CAF479" w:rsidR="00F26A21" w:rsidRPr="00F26A21" w:rsidRDefault="00F26A21" w:rsidP="00406CD0">
      <w:pPr>
        <w:ind w:firstLine="709"/>
        <w:jc w:val="both"/>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b/>
          <w:color w:val="auto"/>
          <w:sz w:val="28"/>
          <w:szCs w:val="22"/>
          <w:lang w:val="ru-RU" w:bidi="ar-SA"/>
        </w:rPr>
        <w:t>Задачи</w:t>
      </w:r>
      <w:r w:rsidR="005E5E85">
        <w:rPr>
          <w:rFonts w:ascii="Times New Roman" w:eastAsia="Calibri" w:hAnsi="Times New Roman" w:cs="Times New Roman"/>
          <w:b/>
          <w:color w:val="auto"/>
          <w:sz w:val="28"/>
          <w:szCs w:val="22"/>
          <w:lang w:val="ru-RU" w:bidi="ar-SA"/>
        </w:rPr>
        <w:t xml:space="preserve"> исследования</w:t>
      </w:r>
      <w:r w:rsidRPr="00F26A21">
        <w:rPr>
          <w:rFonts w:ascii="Times New Roman" w:eastAsia="Calibri" w:hAnsi="Times New Roman" w:cs="Times New Roman"/>
          <w:b/>
          <w:color w:val="auto"/>
          <w:sz w:val="28"/>
          <w:szCs w:val="22"/>
          <w:lang w:val="ru-RU" w:bidi="ar-SA"/>
        </w:rPr>
        <w:t>,</w:t>
      </w:r>
      <w:r w:rsidRPr="00F26A21">
        <w:rPr>
          <w:rFonts w:ascii="Times New Roman" w:eastAsia="Calibri" w:hAnsi="Times New Roman" w:cs="Times New Roman"/>
          <w:color w:val="auto"/>
          <w:sz w:val="28"/>
          <w:szCs w:val="22"/>
          <w:lang w:val="ru-RU" w:bidi="ar-SA"/>
        </w:rPr>
        <w:t xml:space="preserve"> которые мы ставим перед собой для достижения указанной цели, следующие:</w:t>
      </w:r>
    </w:p>
    <w:p w14:paraId="1ADB7747" w14:textId="5D8AD499" w:rsidR="005E5E85" w:rsidRDefault="00F26A21" w:rsidP="00406CD0">
      <w:pPr>
        <w:numPr>
          <w:ilvl w:val="0"/>
          <w:numId w:val="1"/>
        </w:numPr>
        <w:ind w:left="0" w:firstLine="709"/>
        <w:jc w:val="both"/>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color w:val="auto"/>
          <w:sz w:val="28"/>
          <w:szCs w:val="22"/>
          <w:lang w:val="ru-RU" w:bidi="ar-SA"/>
        </w:rPr>
        <w:t xml:space="preserve">описать сущность понятий </w:t>
      </w:r>
      <w:r w:rsidR="00C84821" w:rsidRPr="00C84821">
        <w:rPr>
          <w:rFonts w:ascii="Times New Roman" w:eastAsia="Calibri" w:hAnsi="Times New Roman" w:cs="Times New Roman"/>
          <w:color w:val="auto"/>
          <w:sz w:val="28"/>
          <w:szCs w:val="22"/>
          <w:lang w:val="ru-RU"/>
        </w:rPr>
        <w:t>«воспитание», «патриотизм», «гражданин», «гражданственность»</w:t>
      </w:r>
      <w:r w:rsidR="00BB64EC">
        <w:rPr>
          <w:rFonts w:ascii="Times New Roman" w:eastAsia="Calibri" w:hAnsi="Times New Roman" w:cs="Times New Roman"/>
          <w:color w:val="auto"/>
          <w:sz w:val="28"/>
          <w:szCs w:val="22"/>
          <w:lang w:val="ru-RU" w:bidi="ar-SA"/>
        </w:rPr>
        <w:t>;</w:t>
      </w:r>
    </w:p>
    <w:p w14:paraId="601657FE" w14:textId="29A7BB93" w:rsidR="00F26A21" w:rsidRPr="005E5E85" w:rsidRDefault="00BB64EC" w:rsidP="00406CD0">
      <w:pPr>
        <w:numPr>
          <w:ilvl w:val="0"/>
          <w:numId w:val="1"/>
        </w:numPr>
        <w:ind w:left="0" w:firstLine="709"/>
        <w:jc w:val="both"/>
        <w:rPr>
          <w:rFonts w:ascii="Times New Roman" w:eastAsia="Calibri" w:hAnsi="Times New Roman" w:cs="Times New Roman"/>
          <w:color w:val="auto"/>
          <w:sz w:val="28"/>
          <w:szCs w:val="22"/>
          <w:lang w:val="ru-RU" w:bidi="ar-SA"/>
        </w:rPr>
      </w:pPr>
      <w:r>
        <w:rPr>
          <w:rFonts w:ascii="Times New Roman" w:eastAsia="Calibri" w:hAnsi="Times New Roman" w:cs="Times New Roman"/>
          <w:color w:val="auto"/>
          <w:sz w:val="28"/>
          <w:szCs w:val="22"/>
          <w:lang w:val="ru-RU" w:bidi="ar-SA"/>
        </w:rPr>
        <w:t>рассмотреть</w:t>
      </w:r>
      <w:r w:rsidR="005E5E85" w:rsidRPr="005E5E85">
        <w:rPr>
          <w:rFonts w:ascii="Times New Roman" w:eastAsia="Calibri" w:hAnsi="Times New Roman" w:cs="Times New Roman"/>
          <w:color w:val="auto"/>
          <w:sz w:val="28"/>
          <w:szCs w:val="22"/>
          <w:lang w:val="ru-RU" w:bidi="ar-SA"/>
        </w:rPr>
        <w:t xml:space="preserve"> </w:t>
      </w:r>
      <w:r w:rsidR="0098446C">
        <w:rPr>
          <w:rFonts w:ascii="Times New Roman" w:eastAsia="Calibri" w:hAnsi="Times New Roman" w:cs="Times New Roman"/>
          <w:color w:val="auto"/>
          <w:sz w:val="28"/>
          <w:szCs w:val="22"/>
          <w:lang w:val="ru-RU" w:bidi="ar-SA"/>
        </w:rPr>
        <w:t xml:space="preserve">программное содержание Федеральной образовательной </w:t>
      </w:r>
      <w:r w:rsidR="00824E6E">
        <w:rPr>
          <w:rFonts w:ascii="Times New Roman" w:eastAsia="Calibri" w:hAnsi="Times New Roman" w:cs="Times New Roman"/>
          <w:color w:val="auto"/>
          <w:sz w:val="28"/>
          <w:szCs w:val="22"/>
          <w:lang w:val="ru-RU" w:bidi="ar-SA"/>
        </w:rPr>
        <w:t>программы дошкольного образования</w:t>
      </w:r>
      <w:r>
        <w:rPr>
          <w:rFonts w:ascii="Times New Roman" w:eastAsia="Calibri" w:hAnsi="Times New Roman" w:cs="Times New Roman"/>
          <w:color w:val="auto"/>
          <w:sz w:val="28"/>
          <w:szCs w:val="22"/>
          <w:lang w:val="ru-RU" w:bidi="ar-SA"/>
        </w:rPr>
        <w:t>;</w:t>
      </w:r>
    </w:p>
    <w:p w14:paraId="543A95E5" w14:textId="662CD23C" w:rsidR="00F26A21" w:rsidRPr="00F26A21" w:rsidRDefault="00F26A21" w:rsidP="00406CD0">
      <w:pPr>
        <w:numPr>
          <w:ilvl w:val="0"/>
          <w:numId w:val="1"/>
        </w:numPr>
        <w:ind w:left="0" w:firstLine="709"/>
        <w:jc w:val="both"/>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color w:val="auto"/>
          <w:sz w:val="28"/>
          <w:szCs w:val="22"/>
          <w:lang w:val="ru-RU" w:bidi="ar-SA"/>
        </w:rPr>
        <w:t>изучит</w:t>
      </w:r>
      <w:r w:rsidR="00824E6E">
        <w:rPr>
          <w:rFonts w:ascii="Times New Roman" w:eastAsia="Calibri" w:hAnsi="Times New Roman" w:cs="Times New Roman"/>
          <w:color w:val="auto"/>
          <w:sz w:val="28"/>
          <w:szCs w:val="22"/>
          <w:lang w:val="ru-RU" w:bidi="ar-SA"/>
        </w:rPr>
        <w:t>ь интерактивный музей как средство патриотического воспитания</w:t>
      </w:r>
      <w:r w:rsidR="00914F5F">
        <w:rPr>
          <w:rFonts w:ascii="Times New Roman" w:eastAsia="Calibri" w:hAnsi="Times New Roman" w:cs="Times New Roman"/>
          <w:color w:val="auto"/>
          <w:sz w:val="28"/>
          <w:szCs w:val="22"/>
          <w:lang w:val="ru-RU" w:bidi="ar-SA"/>
        </w:rPr>
        <w:t xml:space="preserve"> детей дошкольного возраста;</w:t>
      </w:r>
    </w:p>
    <w:p w14:paraId="66955E3C" w14:textId="258ACE10" w:rsidR="00F26A21" w:rsidRPr="00F26A21" w:rsidRDefault="00F26A21" w:rsidP="00406CD0">
      <w:pPr>
        <w:numPr>
          <w:ilvl w:val="0"/>
          <w:numId w:val="1"/>
        </w:numPr>
        <w:ind w:left="0" w:firstLine="709"/>
        <w:jc w:val="both"/>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color w:val="auto"/>
          <w:sz w:val="28"/>
          <w:szCs w:val="22"/>
          <w:lang w:val="ru-RU" w:bidi="ar-SA"/>
        </w:rPr>
        <w:t xml:space="preserve">описать опыт педагогов-практиков по </w:t>
      </w:r>
      <w:r w:rsidR="008D04EC">
        <w:rPr>
          <w:rFonts w:ascii="Times New Roman" w:eastAsia="Calibri" w:hAnsi="Times New Roman" w:cs="Times New Roman"/>
          <w:color w:val="auto"/>
          <w:sz w:val="28"/>
          <w:szCs w:val="22"/>
          <w:lang w:val="ru-RU" w:bidi="ar-SA"/>
        </w:rPr>
        <w:t>патриотическому воспитанию</w:t>
      </w:r>
      <w:r w:rsidR="00824E6E">
        <w:rPr>
          <w:rFonts w:ascii="Times New Roman" w:eastAsia="Calibri" w:hAnsi="Times New Roman" w:cs="Times New Roman"/>
          <w:color w:val="auto"/>
          <w:sz w:val="28"/>
          <w:szCs w:val="22"/>
          <w:lang w:val="ru-RU" w:bidi="ar-SA"/>
        </w:rPr>
        <w:t xml:space="preserve"> старших дошкольников</w:t>
      </w:r>
      <w:r w:rsidR="00BB64EC">
        <w:rPr>
          <w:rFonts w:ascii="Times New Roman" w:eastAsia="Calibri" w:hAnsi="Times New Roman" w:cs="Times New Roman"/>
          <w:color w:val="auto"/>
          <w:sz w:val="28"/>
          <w:szCs w:val="22"/>
          <w:lang w:val="ru-RU" w:bidi="ar-SA"/>
        </w:rPr>
        <w:t>;</w:t>
      </w:r>
    </w:p>
    <w:p w14:paraId="39EFE2BA" w14:textId="7C5E37EC" w:rsidR="00BB64EC" w:rsidRPr="00824E6E" w:rsidRDefault="00824E6E" w:rsidP="00406CD0">
      <w:pPr>
        <w:numPr>
          <w:ilvl w:val="0"/>
          <w:numId w:val="1"/>
        </w:numPr>
        <w:ind w:left="0" w:firstLine="709"/>
        <w:jc w:val="both"/>
        <w:rPr>
          <w:rFonts w:ascii="Times New Roman" w:eastAsia="Calibri" w:hAnsi="Times New Roman" w:cs="Times New Roman"/>
          <w:color w:val="auto"/>
          <w:sz w:val="28"/>
          <w:szCs w:val="22"/>
          <w:lang w:val="ru-RU" w:bidi="ar-SA"/>
        </w:rPr>
      </w:pPr>
      <w:r>
        <w:rPr>
          <w:rFonts w:ascii="Times New Roman" w:eastAsia="Calibri" w:hAnsi="Times New Roman" w:cs="Times New Roman"/>
          <w:color w:val="auto"/>
          <w:sz w:val="28"/>
          <w:szCs w:val="22"/>
          <w:lang w:val="ru-RU" w:bidi="ar-SA"/>
        </w:rPr>
        <w:t xml:space="preserve">рассмотреть диагностический материал по выявлению уровня патриотического воспитания детей дошкольного возраста </w:t>
      </w:r>
    </w:p>
    <w:p w14:paraId="28FDAA97" w14:textId="5847E52B" w:rsidR="00F26A21" w:rsidRPr="008D04EC" w:rsidRDefault="00F26A21" w:rsidP="00406CD0">
      <w:pPr>
        <w:ind w:left="709" w:firstLine="709"/>
        <w:jc w:val="both"/>
        <w:rPr>
          <w:rFonts w:ascii="Times New Roman" w:eastAsia="Calibri" w:hAnsi="Times New Roman" w:cs="Times New Roman"/>
          <w:color w:val="auto"/>
          <w:sz w:val="28"/>
          <w:szCs w:val="22"/>
          <w:lang w:val="ru-RU" w:bidi="ar-SA"/>
        </w:rPr>
      </w:pPr>
      <w:r w:rsidRPr="008D04EC">
        <w:rPr>
          <w:rFonts w:ascii="Times New Roman" w:eastAsia="Calibri" w:hAnsi="Times New Roman" w:cs="Times New Roman"/>
          <w:b/>
          <w:color w:val="auto"/>
          <w:sz w:val="28"/>
          <w:szCs w:val="22"/>
          <w:lang w:val="ru-RU" w:bidi="ar-SA"/>
        </w:rPr>
        <w:t xml:space="preserve">Гипотеза исследования: </w:t>
      </w:r>
      <w:r w:rsidRPr="008D04EC">
        <w:rPr>
          <w:rFonts w:ascii="Times New Roman" w:eastAsia="Calibri" w:hAnsi="Times New Roman" w:cs="Times New Roman"/>
          <w:color w:val="auto"/>
          <w:sz w:val="28"/>
          <w:szCs w:val="22"/>
          <w:lang w:val="ru-RU" w:bidi="ar-SA"/>
        </w:rPr>
        <w:t xml:space="preserve">процесс </w:t>
      </w:r>
      <w:r w:rsidR="008D04EC">
        <w:rPr>
          <w:rFonts w:ascii="Times New Roman" w:eastAsia="Calibri" w:hAnsi="Times New Roman" w:cs="Times New Roman"/>
          <w:color w:val="auto"/>
          <w:sz w:val="28"/>
          <w:szCs w:val="22"/>
          <w:lang w:val="ru-RU" w:bidi="ar-SA"/>
        </w:rPr>
        <w:t xml:space="preserve">патриотического воспитания у детей дошкольного возраста </w:t>
      </w:r>
      <w:r w:rsidR="00887A40">
        <w:rPr>
          <w:rFonts w:ascii="Times New Roman" w:eastAsia="Calibri" w:hAnsi="Times New Roman" w:cs="Times New Roman"/>
          <w:color w:val="auto"/>
          <w:sz w:val="28"/>
          <w:szCs w:val="22"/>
          <w:lang w:val="ru-RU" w:bidi="ar-SA"/>
        </w:rPr>
        <w:t xml:space="preserve">будет </w:t>
      </w:r>
      <w:r w:rsidRPr="008D04EC">
        <w:rPr>
          <w:rFonts w:ascii="Times New Roman" w:eastAsia="Calibri" w:hAnsi="Times New Roman" w:cs="Times New Roman"/>
          <w:color w:val="auto"/>
          <w:sz w:val="28"/>
          <w:szCs w:val="22"/>
          <w:lang w:val="ru-RU" w:bidi="ar-SA"/>
        </w:rPr>
        <w:t>эффективн</w:t>
      </w:r>
      <w:r w:rsidR="00887A40">
        <w:rPr>
          <w:rFonts w:ascii="Times New Roman" w:eastAsia="Calibri" w:hAnsi="Times New Roman" w:cs="Times New Roman"/>
          <w:color w:val="auto"/>
          <w:sz w:val="28"/>
          <w:szCs w:val="22"/>
          <w:lang w:val="ru-RU" w:bidi="ar-SA"/>
        </w:rPr>
        <w:t>ым</w:t>
      </w:r>
      <w:r w:rsidRPr="008D04EC">
        <w:rPr>
          <w:rFonts w:ascii="Times New Roman" w:eastAsia="Calibri" w:hAnsi="Times New Roman" w:cs="Times New Roman"/>
          <w:color w:val="auto"/>
          <w:sz w:val="28"/>
          <w:szCs w:val="22"/>
          <w:lang w:val="ru-RU" w:bidi="ar-SA"/>
        </w:rPr>
        <w:t>, если:</w:t>
      </w:r>
    </w:p>
    <w:p w14:paraId="26861908" w14:textId="6D8B34F6" w:rsidR="00F26A21" w:rsidRPr="00F26A21" w:rsidRDefault="008D04EC" w:rsidP="00406CD0">
      <w:pPr>
        <w:numPr>
          <w:ilvl w:val="0"/>
          <w:numId w:val="2"/>
        </w:numPr>
        <w:ind w:left="0" w:firstLine="709"/>
        <w:jc w:val="both"/>
        <w:rPr>
          <w:rFonts w:ascii="Times New Roman" w:eastAsia="Calibri" w:hAnsi="Times New Roman" w:cs="Times New Roman"/>
          <w:color w:val="auto"/>
          <w:sz w:val="28"/>
          <w:szCs w:val="22"/>
          <w:lang w:val="ru-RU" w:bidi="ar-SA"/>
        </w:rPr>
      </w:pPr>
      <w:r>
        <w:rPr>
          <w:rFonts w:ascii="Times New Roman" w:eastAsia="Calibri" w:hAnsi="Times New Roman" w:cs="Times New Roman"/>
          <w:color w:val="auto"/>
          <w:sz w:val="28"/>
          <w:szCs w:val="22"/>
          <w:lang w:val="ru-RU" w:bidi="ar-SA"/>
        </w:rPr>
        <w:t>воспитатель</w:t>
      </w:r>
      <w:r w:rsidR="00F26A21" w:rsidRPr="00F26A21">
        <w:rPr>
          <w:rFonts w:ascii="Times New Roman" w:eastAsia="Calibri" w:hAnsi="Times New Roman" w:cs="Times New Roman"/>
          <w:color w:val="auto"/>
          <w:sz w:val="28"/>
          <w:szCs w:val="22"/>
          <w:lang w:val="ru-RU" w:bidi="ar-SA"/>
        </w:rPr>
        <w:t xml:space="preserve"> имеет представление о сущности</w:t>
      </w:r>
      <w:r w:rsidR="00887A40">
        <w:rPr>
          <w:rFonts w:ascii="Times New Roman" w:eastAsia="Calibri" w:hAnsi="Times New Roman" w:cs="Times New Roman"/>
          <w:color w:val="auto"/>
          <w:sz w:val="28"/>
          <w:szCs w:val="22"/>
          <w:lang w:val="ru-RU" w:bidi="ar-SA"/>
        </w:rPr>
        <w:t xml:space="preserve"> </w:t>
      </w:r>
      <w:r w:rsidR="00BB64EC">
        <w:rPr>
          <w:rFonts w:ascii="Times New Roman" w:eastAsia="Calibri" w:hAnsi="Times New Roman" w:cs="Times New Roman"/>
          <w:color w:val="auto"/>
          <w:sz w:val="28"/>
          <w:szCs w:val="22"/>
          <w:lang w:val="ru-RU" w:bidi="ar-SA"/>
        </w:rPr>
        <w:t>понятий «воспитание»</w:t>
      </w:r>
      <w:r w:rsidR="00824E6E">
        <w:rPr>
          <w:rFonts w:ascii="Times New Roman" w:eastAsia="Calibri" w:hAnsi="Times New Roman" w:cs="Times New Roman"/>
          <w:color w:val="auto"/>
          <w:sz w:val="28"/>
          <w:szCs w:val="22"/>
          <w:lang w:val="ru-RU" w:bidi="ar-SA"/>
        </w:rPr>
        <w:t>, «патриотизм», «гражданин», «гражданственность»</w:t>
      </w:r>
    </w:p>
    <w:p w14:paraId="017B07E6" w14:textId="74A1B2F4" w:rsidR="00F26A21" w:rsidRPr="00F26A21" w:rsidRDefault="00824E6E" w:rsidP="00406CD0">
      <w:pPr>
        <w:numPr>
          <w:ilvl w:val="0"/>
          <w:numId w:val="2"/>
        </w:numPr>
        <w:ind w:left="0" w:firstLine="709"/>
        <w:jc w:val="both"/>
        <w:rPr>
          <w:rFonts w:ascii="Times New Roman" w:eastAsia="Calibri" w:hAnsi="Times New Roman" w:cs="Times New Roman"/>
          <w:color w:val="auto"/>
          <w:sz w:val="28"/>
          <w:szCs w:val="22"/>
          <w:lang w:val="ru-RU" w:bidi="ar-SA"/>
        </w:rPr>
      </w:pPr>
      <w:r>
        <w:rPr>
          <w:rFonts w:ascii="Times New Roman" w:eastAsia="Calibri" w:hAnsi="Times New Roman" w:cs="Times New Roman"/>
          <w:color w:val="auto"/>
          <w:sz w:val="28"/>
          <w:szCs w:val="22"/>
          <w:lang w:val="ru-RU" w:bidi="ar-SA"/>
        </w:rPr>
        <w:t>воспитатель</w:t>
      </w:r>
      <w:r w:rsidR="00F26A21" w:rsidRPr="00F26A21">
        <w:rPr>
          <w:rFonts w:ascii="Times New Roman" w:eastAsia="Calibri" w:hAnsi="Times New Roman" w:cs="Times New Roman"/>
          <w:color w:val="auto"/>
          <w:sz w:val="28"/>
          <w:szCs w:val="22"/>
          <w:lang w:val="ru-RU" w:bidi="ar-SA"/>
        </w:rPr>
        <w:t xml:space="preserve"> знает </w:t>
      </w:r>
      <w:r w:rsidR="00F26A21" w:rsidRPr="008D04EC">
        <w:rPr>
          <w:rFonts w:ascii="Times New Roman" w:eastAsia="Calibri" w:hAnsi="Times New Roman" w:cs="Times New Roman"/>
          <w:color w:val="000000" w:themeColor="text1"/>
          <w:sz w:val="28"/>
          <w:szCs w:val="22"/>
          <w:lang w:val="ru-RU" w:bidi="ar-SA"/>
        </w:rPr>
        <w:t>подход</w:t>
      </w:r>
      <w:r w:rsidR="00342915" w:rsidRPr="008D04EC">
        <w:rPr>
          <w:rFonts w:ascii="Times New Roman" w:eastAsia="Calibri" w:hAnsi="Times New Roman" w:cs="Times New Roman"/>
          <w:color w:val="000000" w:themeColor="text1"/>
          <w:sz w:val="28"/>
          <w:szCs w:val="22"/>
          <w:lang w:val="ru-RU" w:bidi="ar-SA"/>
        </w:rPr>
        <w:t xml:space="preserve"> </w:t>
      </w:r>
      <w:r w:rsidR="00F26A21" w:rsidRPr="00F26A21">
        <w:rPr>
          <w:rFonts w:ascii="Times New Roman" w:eastAsia="Calibri" w:hAnsi="Times New Roman" w:cs="Times New Roman"/>
          <w:color w:val="auto"/>
          <w:sz w:val="28"/>
          <w:szCs w:val="22"/>
          <w:lang w:val="ru-RU" w:bidi="ar-SA"/>
        </w:rPr>
        <w:t xml:space="preserve">к </w:t>
      </w:r>
      <w:r w:rsidR="008D04EC">
        <w:rPr>
          <w:rFonts w:ascii="Times New Roman" w:eastAsia="Calibri" w:hAnsi="Times New Roman" w:cs="Times New Roman"/>
          <w:color w:val="auto"/>
          <w:sz w:val="28"/>
          <w:szCs w:val="22"/>
          <w:lang w:val="ru-RU" w:bidi="ar-SA"/>
        </w:rPr>
        <w:t>патриотическо</w:t>
      </w:r>
      <w:r w:rsidR="005763FB">
        <w:rPr>
          <w:rFonts w:ascii="Times New Roman" w:eastAsia="Calibri" w:hAnsi="Times New Roman" w:cs="Times New Roman"/>
          <w:color w:val="auto"/>
          <w:sz w:val="28"/>
          <w:szCs w:val="22"/>
          <w:lang w:val="ru-RU" w:bidi="ar-SA"/>
        </w:rPr>
        <w:t>му</w:t>
      </w:r>
      <w:r w:rsidR="008D04EC">
        <w:rPr>
          <w:rFonts w:ascii="Times New Roman" w:eastAsia="Calibri" w:hAnsi="Times New Roman" w:cs="Times New Roman"/>
          <w:color w:val="auto"/>
          <w:sz w:val="28"/>
          <w:szCs w:val="22"/>
          <w:lang w:val="ru-RU" w:bidi="ar-SA"/>
        </w:rPr>
        <w:t xml:space="preserve"> воспитани</w:t>
      </w:r>
      <w:r w:rsidR="005763FB">
        <w:rPr>
          <w:rFonts w:ascii="Times New Roman" w:eastAsia="Calibri" w:hAnsi="Times New Roman" w:cs="Times New Roman"/>
          <w:color w:val="auto"/>
          <w:sz w:val="28"/>
          <w:szCs w:val="22"/>
          <w:lang w:val="ru-RU" w:bidi="ar-SA"/>
        </w:rPr>
        <w:t>ю детей;</w:t>
      </w:r>
    </w:p>
    <w:p w14:paraId="67EABAAD" w14:textId="2650A22D" w:rsidR="00F26A21" w:rsidRPr="00F26A21" w:rsidRDefault="00824E6E" w:rsidP="00406CD0">
      <w:pPr>
        <w:numPr>
          <w:ilvl w:val="0"/>
          <w:numId w:val="2"/>
        </w:numPr>
        <w:ind w:left="0" w:firstLine="709"/>
        <w:jc w:val="both"/>
        <w:rPr>
          <w:rFonts w:ascii="Times New Roman" w:eastAsia="Calibri" w:hAnsi="Times New Roman" w:cs="Times New Roman"/>
          <w:color w:val="auto"/>
          <w:sz w:val="28"/>
          <w:szCs w:val="22"/>
          <w:lang w:val="ru-RU" w:bidi="ar-SA"/>
        </w:rPr>
      </w:pPr>
      <w:r>
        <w:rPr>
          <w:rFonts w:ascii="Times New Roman" w:eastAsia="Calibri" w:hAnsi="Times New Roman" w:cs="Times New Roman"/>
          <w:color w:val="auto"/>
          <w:sz w:val="28"/>
          <w:szCs w:val="22"/>
          <w:lang w:val="ru-RU" w:bidi="ar-SA"/>
        </w:rPr>
        <w:t>воспитатель</w:t>
      </w:r>
      <w:r w:rsidR="00F26A21" w:rsidRPr="00F26A21">
        <w:rPr>
          <w:rFonts w:ascii="Times New Roman" w:eastAsia="Calibri" w:hAnsi="Times New Roman" w:cs="Times New Roman"/>
          <w:color w:val="auto"/>
          <w:sz w:val="28"/>
          <w:szCs w:val="22"/>
          <w:lang w:val="ru-RU" w:bidi="ar-SA"/>
        </w:rPr>
        <w:t xml:space="preserve"> </w:t>
      </w:r>
      <w:r w:rsidR="005763FB">
        <w:rPr>
          <w:rFonts w:ascii="Times New Roman" w:eastAsia="Calibri" w:hAnsi="Times New Roman" w:cs="Times New Roman"/>
          <w:color w:val="auto"/>
          <w:sz w:val="28"/>
          <w:szCs w:val="22"/>
          <w:lang w:val="ru-RU" w:bidi="ar-SA"/>
        </w:rPr>
        <w:t xml:space="preserve">использует интерактивный </w:t>
      </w:r>
      <w:r w:rsidR="009019FA">
        <w:rPr>
          <w:rFonts w:ascii="Times New Roman" w:eastAsia="Calibri" w:hAnsi="Times New Roman" w:cs="Times New Roman"/>
          <w:color w:val="auto"/>
          <w:sz w:val="28"/>
          <w:szCs w:val="22"/>
          <w:lang w:val="ru-RU" w:bidi="ar-SA"/>
        </w:rPr>
        <w:t xml:space="preserve">музей как средство патриотического воспитания детей дошкольного возраста </w:t>
      </w:r>
    </w:p>
    <w:p w14:paraId="33085A90" w14:textId="77777777" w:rsidR="00F26A21" w:rsidRPr="00F26A21" w:rsidRDefault="00F26A21" w:rsidP="00406CD0">
      <w:pPr>
        <w:ind w:firstLine="709"/>
        <w:jc w:val="both"/>
        <w:rPr>
          <w:rFonts w:ascii="Times New Roman" w:eastAsia="Calibri" w:hAnsi="Times New Roman" w:cs="Times New Roman"/>
          <w:b/>
          <w:color w:val="auto"/>
          <w:sz w:val="28"/>
          <w:szCs w:val="22"/>
          <w:lang w:val="ru-RU" w:bidi="ar-SA"/>
        </w:rPr>
      </w:pPr>
      <w:r w:rsidRPr="00F26A21">
        <w:rPr>
          <w:rFonts w:ascii="Times New Roman" w:eastAsia="Calibri" w:hAnsi="Times New Roman" w:cs="Times New Roman"/>
          <w:b/>
          <w:color w:val="auto"/>
          <w:sz w:val="28"/>
          <w:szCs w:val="22"/>
          <w:lang w:val="ru-RU" w:bidi="ar-SA"/>
        </w:rPr>
        <w:t>Методы исследования:</w:t>
      </w:r>
    </w:p>
    <w:p w14:paraId="628711D7" w14:textId="77777777" w:rsidR="00F26A21" w:rsidRPr="00F26A21" w:rsidRDefault="00F26A21" w:rsidP="00406CD0">
      <w:pPr>
        <w:numPr>
          <w:ilvl w:val="0"/>
          <w:numId w:val="3"/>
        </w:numPr>
        <w:ind w:left="0" w:firstLine="709"/>
        <w:jc w:val="both"/>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color w:val="auto"/>
          <w:sz w:val="28"/>
          <w:szCs w:val="22"/>
          <w:lang w:val="ru-RU" w:bidi="ar-SA"/>
        </w:rPr>
        <w:lastRenderedPageBreak/>
        <w:t>теоретические: изучение и анализ педагогической, методической и специальной литературы по проблеме исследования, подбор диагностик по проблеме исследования;</w:t>
      </w:r>
    </w:p>
    <w:p w14:paraId="72C4428A" w14:textId="77777777" w:rsidR="00F26A21" w:rsidRPr="00F26A21" w:rsidRDefault="00F26A21" w:rsidP="00406CD0">
      <w:pPr>
        <w:numPr>
          <w:ilvl w:val="0"/>
          <w:numId w:val="3"/>
        </w:numPr>
        <w:ind w:left="0" w:firstLine="709"/>
        <w:jc w:val="both"/>
        <w:rPr>
          <w:rFonts w:ascii="Times New Roman" w:eastAsia="Calibri" w:hAnsi="Times New Roman" w:cs="Times New Roman"/>
          <w:color w:val="auto"/>
          <w:sz w:val="28"/>
          <w:szCs w:val="22"/>
          <w:lang w:val="ru-RU" w:bidi="ar-SA"/>
        </w:rPr>
      </w:pPr>
      <w:r w:rsidRPr="00F26A21">
        <w:rPr>
          <w:rFonts w:ascii="Times New Roman" w:eastAsia="Calibri" w:hAnsi="Times New Roman" w:cs="Times New Roman"/>
          <w:color w:val="auto"/>
          <w:sz w:val="28"/>
          <w:szCs w:val="22"/>
          <w:lang w:val="ru-RU" w:bidi="ar-SA"/>
        </w:rPr>
        <w:t>эмпирические (практические): изучение и анализ опыта педагогов-практиков по теме исследования.</w:t>
      </w:r>
    </w:p>
    <w:p w14:paraId="5C78804E" w14:textId="02C8F207" w:rsidR="00FB68B9" w:rsidRPr="002362DF" w:rsidRDefault="00F44C9D" w:rsidP="00406CD0">
      <w:pPr>
        <w:widowControl w:val="0"/>
        <w:autoSpaceDE w:val="0"/>
        <w:autoSpaceDN w:val="0"/>
        <w:adjustRightInd w:val="0"/>
        <w:ind w:firstLine="709"/>
        <w:jc w:val="both"/>
        <w:rPr>
          <w:rFonts w:ascii="Times New Roman CYR" w:eastAsia="Times New Roman" w:hAnsi="Times New Roman CYR" w:cs="Times New Roman CYR"/>
          <w:b/>
          <w:bCs/>
          <w:color w:val="0D0D0D"/>
          <w:sz w:val="28"/>
          <w:szCs w:val="28"/>
          <w:lang w:val="ru-RU" w:eastAsia="ru-RU" w:bidi="ar-SA"/>
        </w:rPr>
      </w:pPr>
      <w:r>
        <w:rPr>
          <w:rFonts w:ascii="Times New Roman" w:eastAsia="Calibri" w:hAnsi="Times New Roman" w:cs="Times New Roman"/>
          <w:color w:val="auto"/>
          <w:sz w:val="28"/>
          <w:szCs w:val="22"/>
          <w:lang w:val="ru-RU" w:bidi="ar-SA"/>
        </w:rPr>
        <w:t>Курсовая работа состоит из</w:t>
      </w:r>
      <w:r w:rsidR="00F26A21" w:rsidRPr="00F26A21">
        <w:rPr>
          <w:rFonts w:ascii="Times New Roman" w:eastAsia="Calibri" w:hAnsi="Times New Roman" w:cs="Times New Roman"/>
          <w:color w:val="auto"/>
          <w:sz w:val="28"/>
          <w:szCs w:val="22"/>
          <w:lang w:val="ru-RU" w:bidi="ar-SA"/>
        </w:rPr>
        <w:t xml:space="preserve"> введения, двух глав, заключения, списка литературы и приложения</w:t>
      </w:r>
      <w:r w:rsidR="00406CD0">
        <w:rPr>
          <w:rFonts w:ascii="Times New Roman" w:eastAsia="Calibri" w:hAnsi="Times New Roman" w:cs="Times New Roman"/>
          <w:color w:val="auto"/>
          <w:sz w:val="28"/>
          <w:szCs w:val="22"/>
          <w:lang w:val="ru-RU" w:bidi="ar-SA"/>
        </w:rPr>
        <w:t>.</w:t>
      </w:r>
    </w:p>
    <w:p w14:paraId="75273009" w14:textId="44D2A5DC" w:rsidR="009F60C8" w:rsidRDefault="009F60C8" w:rsidP="00406CD0">
      <w:pPr>
        <w:ind w:firstLine="709"/>
        <w:rPr>
          <w:rFonts w:ascii="Times New Roman" w:hAnsi="Times New Roman" w:cs="Times New Roman"/>
          <w:color w:val="FF0000"/>
          <w:sz w:val="28"/>
          <w:szCs w:val="28"/>
          <w:lang w:val="ru-RU"/>
        </w:rPr>
      </w:pPr>
    </w:p>
    <w:p w14:paraId="4B83D1B2" w14:textId="77777777" w:rsidR="00241571" w:rsidRDefault="00241571" w:rsidP="0098446C">
      <w:pPr>
        <w:rPr>
          <w:rFonts w:ascii="Times New Roman" w:hAnsi="Times New Roman" w:cs="Times New Roman"/>
          <w:color w:val="FF0000"/>
          <w:sz w:val="28"/>
          <w:szCs w:val="28"/>
          <w:lang w:val="ru-RU"/>
        </w:rPr>
      </w:pPr>
    </w:p>
    <w:p w14:paraId="62A19CB9" w14:textId="77777777" w:rsidR="00241571" w:rsidRDefault="00241571" w:rsidP="0098446C">
      <w:pPr>
        <w:rPr>
          <w:rFonts w:ascii="Times New Roman" w:hAnsi="Times New Roman" w:cs="Times New Roman"/>
          <w:color w:val="FF0000"/>
          <w:sz w:val="28"/>
          <w:szCs w:val="28"/>
          <w:lang w:val="ru-RU"/>
        </w:rPr>
      </w:pPr>
    </w:p>
    <w:p w14:paraId="23CFFF7B" w14:textId="77777777" w:rsidR="00241571" w:rsidRDefault="00241571" w:rsidP="0098446C">
      <w:pPr>
        <w:rPr>
          <w:rFonts w:ascii="Times New Roman" w:hAnsi="Times New Roman" w:cs="Times New Roman"/>
          <w:color w:val="FF0000"/>
          <w:sz w:val="28"/>
          <w:szCs w:val="28"/>
          <w:lang w:val="ru-RU"/>
        </w:rPr>
      </w:pPr>
    </w:p>
    <w:p w14:paraId="070B5903" w14:textId="77777777" w:rsidR="00241571" w:rsidRDefault="00241571" w:rsidP="0098446C">
      <w:pPr>
        <w:rPr>
          <w:rFonts w:ascii="Times New Roman" w:hAnsi="Times New Roman" w:cs="Times New Roman"/>
          <w:color w:val="FF0000"/>
          <w:sz w:val="28"/>
          <w:szCs w:val="28"/>
          <w:lang w:val="ru-RU"/>
        </w:rPr>
      </w:pPr>
    </w:p>
    <w:p w14:paraId="3402A624" w14:textId="77777777" w:rsidR="00241571" w:rsidRDefault="00241571" w:rsidP="0098446C">
      <w:pPr>
        <w:rPr>
          <w:rFonts w:ascii="Times New Roman" w:hAnsi="Times New Roman" w:cs="Times New Roman"/>
          <w:color w:val="FF0000"/>
          <w:sz w:val="28"/>
          <w:szCs w:val="28"/>
          <w:lang w:val="ru-RU"/>
        </w:rPr>
      </w:pPr>
    </w:p>
    <w:p w14:paraId="47094EB0" w14:textId="77777777" w:rsidR="00241571" w:rsidRDefault="00241571" w:rsidP="0098446C">
      <w:pPr>
        <w:rPr>
          <w:rFonts w:ascii="Times New Roman" w:hAnsi="Times New Roman" w:cs="Times New Roman"/>
          <w:color w:val="FF0000"/>
          <w:sz w:val="28"/>
          <w:szCs w:val="28"/>
          <w:lang w:val="ru-RU"/>
        </w:rPr>
      </w:pPr>
    </w:p>
    <w:p w14:paraId="1F57B2E7" w14:textId="77777777" w:rsidR="00241571" w:rsidRDefault="00241571" w:rsidP="0098446C">
      <w:pPr>
        <w:rPr>
          <w:rFonts w:ascii="Times New Roman" w:hAnsi="Times New Roman" w:cs="Times New Roman"/>
          <w:color w:val="FF0000"/>
          <w:sz w:val="28"/>
          <w:szCs w:val="28"/>
          <w:lang w:val="ru-RU"/>
        </w:rPr>
      </w:pPr>
    </w:p>
    <w:p w14:paraId="2AB0D6B1" w14:textId="77777777" w:rsidR="00241571" w:rsidRDefault="00241571" w:rsidP="0098446C">
      <w:pPr>
        <w:rPr>
          <w:rFonts w:ascii="Times New Roman" w:hAnsi="Times New Roman" w:cs="Times New Roman"/>
          <w:color w:val="FF0000"/>
          <w:sz w:val="28"/>
          <w:szCs w:val="28"/>
          <w:lang w:val="ru-RU"/>
        </w:rPr>
      </w:pPr>
    </w:p>
    <w:p w14:paraId="0A5CD773" w14:textId="77777777" w:rsidR="00241571" w:rsidRDefault="00241571" w:rsidP="0098446C">
      <w:pPr>
        <w:rPr>
          <w:rFonts w:ascii="Times New Roman" w:hAnsi="Times New Roman" w:cs="Times New Roman"/>
          <w:color w:val="FF0000"/>
          <w:sz w:val="28"/>
          <w:szCs w:val="28"/>
          <w:lang w:val="ru-RU"/>
        </w:rPr>
      </w:pPr>
    </w:p>
    <w:p w14:paraId="7F5D76C5" w14:textId="77777777" w:rsidR="00241571" w:rsidRDefault="00241571" w:rsidP="0098446C">
      <w:pPr>
        <w:rPr>
          <w:rFonts w:ascii="Times New Roman" w:hAnsi="Times New Roman" w:cs="Times New Roman"/>
          <w:color w:val="FF0000"/>
          <w:sz w:val="28"/>
          <w:szCs w:val="28"/>
          <w:lang w:val="ru-RU"/>
        </w:rPr>
      </w:pPr>
    </w:p>
    <w:p w14:paraId="53A97096" w14:textId="77777777" w:rsidR="00241571" w:rsidRDefault="00241571" w:rsidP="0098446C">
      <w:pPr>
        <w:rPr>
          <w:rFonts w:ascii="Times New Roman" w:hAnsi="Times New Roman" w:cs="Times New Roman"/>
          <w:color w:val="FF0000"/>
          <w:sz w:val="28"/>
          <w:szCs w:val="28"/>
          <w:lang w:val="ru-RU"/>
        </w:rPr>
      </w:pPr>
    </w:p>
    <w:p w14:paraId="0E2596C9" w14:textId="77777777" w:rsidR="00241571" w:rsidRDefault="00241571" w:rsidP="0098446C">
      <w:pPr>
        <w:rPr>
          <w:rFonts w:ascii="Times New Roman" w:hAnsi="Times New Roman" w:cs="Times New Roman"/>
          <w:color w:val="FF0000"/>
          <w:sz w:val="28"/>
          <w:szCs w:val="28"/>
          <w:lang w:val="ru-RU"/>
        </w:rPr>
      </w:pPr>
    </w:p>
    <w:p w14:paraId="1B543BB7" w14:textId="77777777" w:rsidR="00241571" w:rsidRDefault="00241571" w:rsidP="0098446C">
      <w:pPr>
        <w:rPr>
          <w:rFonts w:ascii="Times New Roman" w:hAnsi="Times New Roman" w:cs="Times New Roman"/>
          <w:color w:val="FF0000"/>
          <w:sz w:val="28"/>
          <w:szCs w:val="28"/>
          <w:lang w:val="ru-RU"/>
        </w:rPr>
      </w:pPr>
    </w:p>
    <w:p w14:paraId="18AB2C2F" w14:textId="77777777" w:rsidR="00241571" w:rsidRDefault="00241571" w:rsidP="0098446C">
      <w:pPr>
        <w:rPr>
          <w:rFonts w:ascii="Times New Roman" w:hAnsi="Times New Roman" w:cs="Times New Roman"/>
          <w:color w:val="FF0000"/>
          <w:sz w:val="28"/>
          <w:szCs w:val="28"/>
          <w:lang w:val="ru-RU"/>
        </w:rPr>
      </w:pPr>
    </w:p>
    <w:p w14:paraId="74FE3B61" w14:textId="77777777" w:rsidR="00241571" w:rsidRDefault="00241571" w:rsidP="0098446C">
      <w:pPr>
        <w:rPr>
          <w:rFonts w:ascii="Times New Roman" w:hAnsi="Times New Roman" w:cs="Times New Roman"/>
          <w:color w:val="FF0000"/>
          <w:sz w:val="28"/>
          <w:szCs w:val="28"/>
          <w:lang w:val="ru-RU"/>
        </w:rPr>
      </w:pPr>
    </w:p>
    <w:p w14:paraId="3051EC91" w14:textId="77777777" w:rsidR="00241571" w:rsidRDefault="00241571" w:rsidP="0098446C">
      <w:pPr>
        <w:rPr>
          <w:rFonts w:ascii="Times New Roman" w:hAnsi="Times New Roman" w:cs="Times New Roman"/>
          <w:color w:val="FF0000"/>
          <w:sz w:val="28"/>
          <w:szCs w:val="28"/>
          <w:lang w:val="ru-RU"/>
        </w:rPr>
      </w:pPr>
    </w:p>
    <w:p w14:paraId="12415064" w14:textId="77777777" w:rsidR="00406CD0" w:rsidRDefault="00406CD0" w:rsidP="0098446C">
      <w:pPr>
        <w:rPr>
          <w:rFonts w:ascii="Times New Roman" w:hAnsi="Times New Roman" w:cs="Times New Roman"/>
          <w:color w:val="FF0000"/>
          <w:sz w:val="28"/>
          <w:szCs w:val="28"/>
          <w:lang w:val="ru-RU"/>
        </w:rPr>
      </w:pPr>
    </w:p>
    <w:p w14:paraId="5026CBD7" w14:textId="77777777" w:rsidR="00406CD0" w:rsidRDefault="00406CD0" w:rsidP="00406CD0">
      <w:pPr>
        <w:ind w:right="139"/>
        <w:rPr>
          <w:rFonts w:ascii="Times New Roman" w:hAnsi="Times New Roman" w:cs="Times New Roman"/>
          <w:color w:val="FF0000"/>
          <w:sz w:val="28"/>
          <w:szCs w:val="28"/>
          <w:lang w:val="ru-RU"/>
        </w:rPr>
      </w:pPr>
    </w:p>
    <w:p w14:paraId="3FCE1BDA" w14:textId="55C5E559" w:rsidR="00DF30D7" w:rsidRPr="00DF30D7" w:rsidRDefault="00FF0089" w:rsidP="00B13EC0">
      <w:pPr>
        <w:keepNext/>
        <w:keepLines/>
        <w:spacing w:line="480" w:lineRule="auto"/>
        <w:ind w:right="140" w:firstLine="709"/>
        <w:jc w:val="both"/>
        <w:outlineLvl w:val="0"/>
        <w:rPr>
          <w:rFonts w:ascii="Times New Roman" w:eastAsia="Calibri" w:hAnsi="Times New Roman" w:cs="Times New Roman"/>
          <w:b/>
          <w:bCs/>
          <w:caps/>
          <w:color w:val="auto"/>
          <w:sz w:val="28"/>
          <w:szCs w:val="28"/>
          <w:lang w:val="ru-RU" w:eastAsia="ru-RU" w:bidi="ar-SA"/>
        </w:rPr>
      </w:pPr>
      <w:hyperlink w:anchor="_30j0zll">
        <w:bookmarkStart w:id="4" w:name="_Toc59043329"/>
        <w:r w:rsidR="00DF30D7" w:rsidRPr="00DF30D7">
          <w:rPr>
            <w:rFonts w:ascii="Times New Roman" w:eastAsia="Cambria" w:hAnsi="Times New Roman" w:cs="Times New Roman"/>
            <w:b/>
            <w:bCs/>
            <w:caps/>
            <w:color w:val="auto"/>
            <w:sz w:val="28"/>
            <w:szCs w:val="28"/>
            <w:lang w:val="ru-RU" w:eastAsia="ru-RU" w:bidi="ar-SA"/>
          </w:rPr>
          <w:t xml:space="preserve">ГЛАВА 1. </w:t>
        </w:r>
        <w:bookmarkEnd w:id="4"/>
      </w:hyperlink>
      <w:hyperlink w:anchor="_30j0zll">
        <w:r w:rsidR="00DF30D7" w:rsidRPr="00DF30D7">
          <w:rPr>
            <w:rFonts w:ascii="Times New Roman" w:eastAsia="Calibri" w:hAnsi="Times New Roman" w:cs="Times New Roman"/>
            <w:b/>
            <w:bCs/>
            <w:caps/>
            <w:color w:val="auto"/>
            <w:sz w:val="28"/>
            <w:szCs w:val="28"/>
            <w:lang w:val="ru-RU" w:eastAsia="ru-RU" w:bidi="ar-SA"/>
          </w:rPr>
          <w:tab/>
        </w:r>
      </w:hyperlink>
      <w:bookmarkStart w:id="5" w:name="_Hlk153729859"/>
      <w:r w:rsidR="00DF30D7" w:rsidRPr="00DF30D7">
        <w:rPr>
          <w:rFonts w:ascii="Times New Roman" w:eastAsia="Calibri" w:hAnsi="Times New Roman" w:cs="Times New Roman"/>
          <w:b/>
          <w:bCs/>
          <w:caps/>
          <w:color w:val="auto"/>
          <w:sz w:val="28"/>
          <w:szCs w:val="28"/>
          <w:lang w:val="ru-RU" w:eastAsia="ru-RU" w:bidi="ar-SA"/>
        </w:rPr>
        <w:t>ТЕОРЕТИЧЕСКИЕ ОСНОВЫ ПАТРИОТИЧЕСКОГО ВОСПИТАНИЯ</w:t>
      </w:r>
      <w:r w:rsidR="00120321">
        <w:rPr>
          <w:rFonts w:ascii="Times New Roman" w:eastAsia="Calibri" w:hAnsi="Times New Roman" w:cs="Times New Roman"/>
          <w:b/>
          <w:bCs/>
          <w:caps/>
          <w:color w:val="auto"/>
          <w:sz w:val="28"/>
          <w:szCs w:val="28"/>
          <w:lang w:val="ru-RU" w:eastAsia="ru-RU" w:bidi="ar-SA"/>
        </w:rPr>
        <w:t xml:space="preserve"> </w:t>
      </w:r>
      <w:r w:rsidR="00120321" w:rsidRPr="00120321">
        <w:rPr>
          <w:rFonts w:ascii="Times New Roman" w:eastAsia="Calibri" w:hAnsi="Times New Roman" w:cs="Times New Roman"/>
          <w:b/>
          <w:bCs/>
          <w:caps/>
          <w:color w:val="auto"/>
          <w:sz w:val="28"/>
          <w:szCs w:val="28"/>
          <w:lang w:val="ru-RU" w:eastAsia="ru-RU" w:bidi="ar-SA"/>
        </w:rPr>
        <w:t>ДЕТЕЙ ДОШКОЛЬНОГО ВОЗРАСТА</w:t>
      </w:r>
    </w:p>
    <w:bookmarkEnd w:id="5"/>
    <w:p w14:paraId="3B717656" w14:textId="67B9DC78" w:rsidR="00F11013" w:rsidRDefault="00F11013" w:rsidP="00B52FE0">
      <w:pPr>
        <w:spacing w:line="480" w:lineRule="auto"/>
        <w:ind w:right="140"/>
        <w:jc w:val="both"/>
        <w:rPr>
          <w:rFonts w:ascii="Times New Roman" w:eastAsia="Calibri" w:hAnsi="Times New Roman" w:cs="Times New Roman"/>
          <w:b/>
          <w:bCs/>
          <w:color w:val="auto"/>
          <w:kern w:val="2"/>
          <w:sz w:val="28"/>
          <w:szCs w:val="28"/>
          <w:lang w:val="ru-RU" w:bidi="ar-SA"/>
          <w14:ligatures w14:val="standardContextual"/>
        </w:rPr>
      </w:pPr>
      <w:r>
        <w:rPr>
          <w:rFonts w:ascii="Times New Roman" w:eastAsia="Calibri" w:hAnsi="Times New Roman" w:cs="Times New Roman"/>
          <w:b/>
          <w:bCs/>
          <w:color w:val="auto"/>
          <w:kern w:val="2"/>
          <w:sz w:val="28"/>
          <w:szCs w:val="28"/>
          <w:lang w:val="ru-RU" w:bidi="ar-SA"/>
          <w14:ligatures w14:val="standardContextual"/>
        </w:rPr>
        <w:t>1.</w:t>
      </w:r>
      <w:proofErr w:type="gramStart"/>
      <w:r>
        <w:rPr>
          <w:rFonts w:ascii="Times New Roman" w:eastAsia="Calibri" w:hAnsi="Times New Roman" w:cs="Times New Roman"/>
          <w:b/>
          <w:bCs/>
          <w:color w:val="auto"/>
          <w:kern w:val="2"/>
          <w:sz w:val="28"/>
          <w:szCs w:val="28"/>
          <w:lang w:val="ru-RU" w:bidi="ar-SA"/>
          <w14:ligatures w14:val="standardContextual"/>
        </w:rPr>
        <w:t>1.</w:t>
      </w:r>
      <w:r w:rsidR="00DF30D7" w:rsidRPr="00DF30D7">
        <w:rPr>
          <w:rFonts w:ascii="Times New Roman" w:eastAsia="Calibri" w:hAnsi="Times New Roman" w:cs="Times New Roman"/>
          <w:b/>
          <w:bCs/>
          <w:color w:val="auto"/>
          <w:kern w:val="2"/>
          <w:sz w:val="28"/>
          <w:szCs w:val="28"/>
          <w:lang w:val="ru-RU" w:bidi="ar-SA"/>
          <w14:ligatures w14:val="standardContextual"/>
        </w:rPr>
        <w:t>Определение</w:t>
      </w:r>
      <w:proofErr w:type="gramEnd"/>
      <w:r w:rsidR="00DF30D7" w:rsidRPr="00DF30D7">
        <w:rPr>
          <w:rFonts w:ascii="Times New Roman" w:eastAsia="Calibri" w:hAnsi="Times New Roman" w:cs="Times New Roman"/>
          <w:b/>
          <w:bCs/>
          <w:color w:val="auto"/>
          <w:kern w:val="2"/>
          <w:sz w:val="28"/>
          <w:szCs w:val="28"/>
          <w:lang w:val="ru-RU" w:bidi="ar-SA"/>
          <w14:ligatures w14:val="standardContextual"/>
        </w:rPr>
        <w:t xml:space="preserve"> и сущность понятий «патриоти</w:t>
      </w:r>
      <w:r w:rsidR="003412B5">
        <w:rPr>
          <w:rFonts w:ascii="Times New Roman" w:eastAsia="Calibri" w:hAnsi="Times New Roman" w:cs="Times New Roman"/>
          <w:b/>
          <w:bCs/>
          <w:color w:val="auto"/>
          <w:kern w:val="2"/>
          <w:sz w:val="28"/>
          <w:szCs w:val="28"/>
          <w:lang w:val="ru-RU" w:bidi="ar-SA"/>
          <w14:ligatures w14:val="standardContextual"/>
        </w:rPr>
        <w:t>ческое воспитание</w:t>
      </w:r>
      <w:r w:rsidR="00DF30D7" w:rsidRPr="00DF30D7">
        <w:rPr>
          <w:rFonts w:ascii="Times New Roman" w:eastAsia="Calibri" w:hAnsi="Times New Roman" w:cs="Times New Roman"/>
          <w:b/>
          <w:bCs/>
          <w:color w:val="auto"/>
          <w:kern w:val="2"/>
          <w:sz w:val="28"/>
          <w:szCs w:val="28"/>
          <w:lang w:val="ru-RU" w:bidi="ar-SA"/>
          <w14:ligatures w14:val="standardContextual"/>
        </w:rPr>
        <w:t>», «гражданин», «гражданственность»</w:t>
      </w:r>
    </w:p>
    <w:p w14:paraId="257617A8" w14:textId="77777777" w:rsidR="00120321" w:rsidRPr="00F11013" w:rsidRDefault="00120321" w:rsidP="00B52FE0">
      <w:pPr>
        <w:spacing w:line="480" w:lineRule="auto"/>
        <w:ind w:right="140"/>
        <w:jc w:val="both"/>
        <w:rPr>
          <w:rFonts w:ascii="Times New Roman" w:eastAsia="Calibri" w:hAnsi="Times New Roman" w:cs="Times New Roman"/>
          <w:b/>
          <w:bCs/>
          <w:color w:val="auto"/>
          <w:kern w:val="2"/>
          <w:sz w:val="28"/>
          <w:szCs w:val="28"/>
          <w:lang w:val="ru-RU" w:bidi="ar-SA"/>
          <w14:ligatures w14:val="standardContextual"/>
        </w:rPr>
      </w:pPr>
    </w:p>
    <w:p w14:paraId="21714D77" w14:textId="11838B53" w:rsidR="00DF30D7" w:rsidRP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Исследование проблемы по созданию педагогических условий для патриотического воспитания предполагает определение сущности понятий «патриотизм», «гражданин», «гражданственность».</w:t>
      </w:r>
    </w:p>
    <w:p w14:paraId="12B58EBF" w14:textId="78914452" w:rsidR="00DF30D7" w:rsidRP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proofErr w:type="spellStart"/>
      <w:r w:rsidRPr="00DF30D7">
        <w:rPr>
          <w:rFonts w:ascii="Times New Roman" w:eastAsia="Calibri" w:hAnsi="Times New Roman" w:cs="Times New Roman"/>
          <w:color w:val="auto"/>
          <w:kern w:val="2"/>
          <w:sz w:val="28"/>
          <w:szCs w:val="28"/>
          <w:lang w:val="ru-RU" w:bidi="ar-SA"/>
          <w14:ligatures w14:val="standardContextual"/>
        </w:rPr>
        <w:t>Я.В.Соколов</w:t>
      </w:r>
      <w:proofErr w:type="spellEnd"/>
      <w:r w:rsidRPr="00DF30D7">
        <w:rPr>
          <w:rFonts w:ascii="Times New Roman" w:eastAsia="Calibri" w:hAnsi="Times New Roman" w:cs="Times New Roman"/>
          <w:color w:val="auto"/>
          <w:kern w:val="2"/>
          <w:sz w:val="28"/>
          <w:szCs w:val="28"/>
          <w:lang w:val="ru-RU" w:bidi="ar-SA"/>
          <w14:ligatures w14:val="standardContextual"/>
        </w:rPr>
        <w:t xml:space="preserve"> в книге «Граждановедение» рассматривает понятие «гражданин». Гражданин </w:t>
      </w:r>
      <w:proofErr w:type="gramStart"/>
      <w:r w:rsidRPr="00DF30D7">
        <w:rPr>
          <w:rFonts w:ascii="Times New Roman" w:eastAsia="Calibri" w:hAnsi="Times New Roman" w:cs="Times New Roman"/>
          <w:color w:val="auto"/>
          <w:kern w:val="2"/>
          <w:sz w:val="28"/>
          <w:szCs w:val="28"/>
          <w:lang w:val="ru-RU" w:bidi="ar-SA"/>
          <w14:ligatures w14:val="standardContextual"/>
        </w:rPr>
        <w:t>- это</w:t>
      </w:r>
      <w:proofErr w:type="gramEnd"/>
      <w:r w:rsidRPr="00DF30D7">
        <w:rPr>
          <w:rFonts w:ascii="Times New Roman" w:eastAsia="Calibri" w:hAnsi="Times New Roman" w:cs="Times New Roman"/>
          <w:color w:val="auto"/>
          <w:kern w:val="2"/>
          <w:sz w:val="28"/>
          <w:szCs w:val="28"/>
          <w:lang w:val="ru-RU" w:bidi="ar-SA"/>
          <w14:ligatures w14:val="standardContextual"/>
        </w:rPr>
        <w:t xml:space="preserve"> человек, мысли и поступки которого направленны на благо Отечества, на благо своего народа. [</w:t>
      </w:r>
      <w:r w:rsidR="00BD3989">
        <w:rPr>
          <w:rFonts w:ascii="Times New Roman" w:eastAsia="Calibri" w:hAnsi="Times New Roman" w:cs="Times New Roman"/>
          <w:color w:val="auto"/>
          <w:kern w:val="2"/>
          <w:sz w:val="28"/>
          <w:szCs w:val="28"/>
          <w:lang w:val="ru-RU" w:bidi="ar-SA"/>
          <w14:ligatures w14:val="standardContextual"/>
        </w:rPr>
        <w:t>10</w:t>
      </w:r>
      <w:r w:rsidRPr="00DF30D7">
        <w:rPr>
          <w:rFonts w:ascii="Times New Roman" w:eastAsia="Calibri" w:hAnsi="Times New Roman" w:cs="Times New Roman"/>
          <w:color w:val="auto"/>
          <w:kern w:val="2"/>
          <w:sz w:val="28"/>
          <w:szCs w:val="28"/>
          <w:lang w:val="ru-RU" w:bidi="ar-SA"/>
          <w14:ligatures w14:val="standardContextual"/>
        </w:rPr>
        <w:t>, с.16]</w:t>
      </w:r>
    </w:p>
    <w:p w14:paraId="5A31F7EC" w14:textId="7174F21A" w:rsidR="00DF30D7" w:rsidRP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 xml:space="preserve">Г.Я. </w:t>
      </w:r>
      <w:proofErr w:type="spellStart"/>
      <w:proofErr w:type="gramStart"/>
      <w:r w:rsidRPr="00DF30D7">
        <w:rPr>
          <w:rFonts w:ascii="Times New Roman" w:eastAsia="Calibri" w:hAnsi="Times New Roman" w:cs="Times New Roman"/>
          <w:color w:val="auto"/>
          <w:kern w:val="2"/>
          <w:sz w:val="28"/>
          <w:szCs w:val="28"/>
          <w:lang w:val="ru-RU" w:bidi="ar-SA"/>
          <w14:ligatures w14:val="standardContextual"/>
        </w:rPr>
        <w:t>Согланик</w:t>
      </w:r>
      <w:proofErr w:type="spellEnd"/>
      <w:r w:rsidRPr="00DF30D7">
        <w:rPr>
          <w:rFonts w:ascii="Times New Roman" w:eastAsia="Calibri" w:hAnsi="Times New Roman" w:cs="Times New Roman"/>
          <w:color w:val="auto"/>
          <w:kern w:val="2"/>
          <w:sz w:val="28"/>
          <w:szCs w:val="28"/>
          <w:lang w:val="ru-RU" w:bidi="ar-SA"/>
          <w14:ligatures w14:val="standardContextual"/>
        </w:rPr>
        <w:t xml:space="preserve"> ,</w:t>
      </w:r>
      <w:proofErr w:type="gramEnd"/>
      <w:r w:rsidRPr="00DF30D7">
        <w:rPr>
          <w:rFonts w:ascii="Times New Roman" w:eastAsia="Calibri" w:hAnsi="Times New Roman" w:cs="Times New Roman"/>
          <w:color w:val="auto"/>
          <w:kern w:val="2"/>
          <w:sz w:val="28"/>
          <w:szCs w:val="28"/>
          <w:lang w:val="ru-RU" w:bidi="ar-SA"/>
          <w14:ligatures w14:val="standardContextual"/>
        </w:rPr>
        <w:t xml:space="preserve"> автор пособия «Толковый словарь язык, газеты, радио, телевидение» рассматривает понятие «гражданство». Гражданство </w:t>
      </w:r>
      <w:proofErr w:type="gramStart"/>
      <w:r w:rsidRPr="00DF30D7">
        <w:rPr>
          <w:rFonts w:ascii="Times New Roman" w:eastAsia="Calibri" w:hAnsi="Times New Roman" w:cs="Times New Roman"/>
          <w:color w:val="auto"/>
          <w:kern w:val="2"/>
          <w:sz w:val="28"/>
          <w:szCs w:val="28"/>
          <w:lang w:val="ru-RU" w:bidi="ar-SA"/>
          <w14:ligatures w14:val="standardContextual"/>
        </w:rPr>
        <w:t>-это</w:t>
      </w:r>
      <w:proofErr w:type="gramEnd"/>
      <w:r w:rsidRPr="00DF30D7">
        <w:rPr>
          <w:rFonts w:ascii="Times New Roman" w:eastAsia="Calibri" w:hAnsi="Times New Roman" w:cs="Times New Roman"/>
          <w:color w:val="auto"/>
          <w:kern w:val="2"/>
          <w:sz w:val="28"/>
          <w:szCs w:val="28"/>
          <w:lang w:val="ru-RU" w:bidi="ar-SA"/>
          <w14:ligatures w14:val="standardContextual"/>
        </w:rPr>
        <w:t xml:space="preserve"> отнесенность к числу граждан государства, правовое положение гражданина [</w:t>
      </w:r>
      <w:r w:rsidR="00AE114A">
        <w:rPr>
          <w:rFonts w:ascii="Times New Roman" w:eastAsia="Calibri" w:hAnsi="Times New Roman" w:cs="Times New Roman"/>
          <w:color w:val="auto"/>
          <w:kern w:val="2"/>
          <w:sz w:val="28"/>
          <w:szCs w:val="28"/>
          <w:lang w:val="ru-RU" w:bidi="ar-SA"/>
          <w14:ligatures w14:val="standardContextual"/>
        </w:rPr>
        <w:t>11</w:t>
      </w:r>
      <w:r w:rsidRPr="00DF30D7">
        <w:rPr>
          <w:rFonts w:ascii="Times New Roman" w:eastAsia="Calibri" w:hAnsi="Times New Roman" w:cs="Times New Roman"/>
          <w:color w:val="auto"/>
          <w:kern w:val="2"/>
          <w:sz w:val="28"/>
          <w:szCs w:val="28"/>
          <w:lang w:val="ru-RU" w:bidi="ar-SA"/>
          <w14:ligatures w14:val="standardContextual"/>
        </w:rPr>
        <w:t>, с. 160]</w:t>
      </w:r>
    </w:p>
    <w:p w14:paraId="4A00FDF6" w14:textId="57A0D8A6" w:rsidR="00DF30D7" w:rsidRP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Г.М. Коджаспирова, в книге «Педагогика» рассматривают понятие «воспитание» как процесс и результат целенаправленного влияния на развитие личности, её отношений, черт, качеств, взглядов и убеждений, способов поведения в обществе [</w:t>
      </w:r>
      <w:r w:rsidR="00AE114A">
        <w:rPr>
          <w:rFonts w:ascii="Times New Roman" w:eastAsia="Calibri" w:hAnsi="Times New Roman" w:cs="Times New Roman"/>
          <w:color w:val="auto"/>
          <w:kern w:val="2"/>
          <w:sz w:val="28"/>
          <w:szCs w:val="28"/>
          <w:lang w:val="ru-RU" w:bidi="ar-SA"/>
          <w14:ligatures w14:val="standardContextual"/>
        </w:rPr>
        <w:t>2</w:t>
      </w:r>
      <w:r w:rsidRPr="00DF30D7">
        <w:rPr>
          <w:rFonts w:ascii="Times New Roman" w:eastAsia="Calibri" w:hAnsi="Times New Roman" w:cs="Times New Roman"/>
          <w:color w:val="auto"/>
          <w:kern w:val="2"/>
          <w:sz w:val="28"/>
          <w:szCs w:val="28"/>
          <w:lang w:val="ru-RU" w:bidi="ar-SA"/>
          <w14:ligatures w14:val="standardContextual"/>
        </w:rPr>
        <w:t>, с.102]</w:t>
      </w:r>
    </w:p>
    <w:p w14:paraId="231BAF6B" w14:textId="09520E79" w:rsidR="00DF30D7" w:rsidRPr="00DF30D7" w:rsidRDefault="00AE114A" w:rsidP="00621E8C">
      <w:pPr>
        <w:tabs>
          <w:tab w:val="left" w:pos="9214"/>
        </w:tabs>
        <w:ind w:right="140" w:firstLine="709"/>
        <w:jc w:val="both"/>
        <w:rPr>
          <w:rFonts w:ascii="Times New Roman" w:eastAsia="Calibri" w:hAnsi="Times New Roman" w:cs="Times New Roman"/>
          <w:color w:val="auto"/>
          <w:kern w:val="2"/>
          <w:sz w:val="28"/>
          <w:szCs w:val="28"/>
          <w:lang w:val="ru-RU" w:bidi="ar-SA"/>
          <w14:ligatures w14:val="standardContextual"/>
        </w:rPr>
      </w:pPr>
      <w:r w:rsidRPr="00DF1057">
        <w:rPr>
          <w:rFonts w:ascii="Times New Roman" w:eastAsia="Calibri" w:hAnsi="Times New Roman" w:cs="Times New Roman"/>
          <w:color w:val="auto"/>
          <w:kern w:val="2"/>
          <w:sz w:val="28"/>
          <w:szCs w:val="28"/>
          <w:lang w:val="ru-RU" w:bidi="ar-SA"/>
          <w14:ligatures w14:val="standardContextual"/>
        </w:rPr>
        <w:t xml:space="preserve">Козлова С.А., </w:t>
      </w:r>
      <w:proofErr w:type="spellStart"/>
      <w:r w:rsidRPr="00DF1057">
        <w:rPr>
          <w:rFonts w:ascii="Times New Roman" w:eastAsia="Calibri" w:hAnsi="Times New Roman" w:cs="Times New Roman"/>
          <w:color w:val="auto"/>
          <w:kern w:val="2"/>
          <w:sz w:val="28"/>
          <w:szCs w:val="28"/>
          <w:lang w:val="ru-RU" w:bidi="ar-SA"/>
          <w14:ligatures w14:val="standardContextual"/>
        </w:rPr>
        <w:t>Шахманова</w:t>
      </w:r>
      <w:proofErr w:type="spellEnd"/>
      <w:r w:rsidRPr="00DF1057">
        <w:rPr>
          <w:rFonts w:ascii="Times New Roman" w:eastAsia="Calibri" w:hAnsi="Times New Roman" w:cs="Times New Roman"/>
          <w:color w:val="auto"/>
          <w:kern w:val="2"/>
          <w:sz w:val="28"/>
          <w:szCs w:val="28"/>
          <w:lang w:val="ru-RU" w:bidi="ar-SA"/>
          <w14:ligatures w14:val="standardContextual"/>
        </w:rPr>
        <w:t xml:space="preserve"> А.Ш., Полосухина Е.О., Каченовская Л.А.</w:t>
      </w:r>
      <w:r>
        <w:rPr>
          <w:rFonts w:ascii="Times New Roman" w:eastAsia="Calibri" w:hAnsi="Times New Roman" w:cs="Times New Roman"/>
          <w:color w:val="auto"/>
          <w:kern w:val="2"/>
          <w:sz w:val="28"/>
          <w:szCs w:val="28"/>
          <w:lang w:val="ru-RU" w:bidi="ar-SA"/>
          <w14:ligatures w14:val="standardContextual"/>
        </w:rPr>
        <w:t>, автор пособия</w:t>
      </w:r>
      <w:r w:rsidR="00DF30D7" w:rsidRPr="00DF30D7">
        <w:rPr>
          <w:rFonts w:ascii="Times New Roman" w:eastAsia="Calibri" w:hAnsi="Times New Roman" w:cs="Times New Roman"/>
          <w:color w:val="auto"/>
          <w:kern w:val="2"/>
          <w:sz w:val="28"/>
          <w:szCs w:val="28"/>
          <w:lang w:val="ru-RU" w:bidi="ar-SA"/>
          <w14:ligatures w14:val="standardContextual"/>
        </w:rPr>
        <w:t xml:space="preserve"> «Теория и Методика воспитания и обучения детей раннего и дошкольного возраста» рассматриваются этапы формирования патриотизма.</w:t>
      </w:r>
    </w:p>
    <w:p w14:paraId="420234E0" w14:textId="60AA7FB9" w:rsidR="00DF30D7" w:rsidRP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 xml:space="preserve">Первый этап </w:t>
      </w:r>
      <w:proofErr w:type="gramStart"/>
      <w:r w:rsidRPr="00DF30D7">
        <w:rPr>
          <w:rFonts w:ascii="Times New Roman" w:eastAsia="Calibri" w:hAnsi="Times New Roman" w:cs="Times New Roman"/>
          <w:color w:val="auto"/>
          <w:kern w:val="2"/>
          <w:sz w:val="28"/>
          <w:szCs w:val="28"/>
          <w:lang w:val="ru-RU" w:bidi="ar-SA"/>
          <w14:ligatures w14:val="standardContextual"/>
        </w:rPr>
        <w:t>- это</w:t>
      </w:r>
      <w:proofErr w:type="gramEnd"/>
      <w:r w:rsidRPr="00DF30D7">
        <w:rPr>
          <w:rFonts w:ascii="Times New Roman" w:eastAsia="Calibri" w:hAnsi="Times New Roman" w:cs="Times New Roman"/>
          <w:color w:val="auto"/>
          <w:kern w:val="2"/>
          <w:sz w:val="28"/>
          <w:szCs w:val="28"/>
          <w:lang w:val="ru-RU" w:bidi="ar-SA"/>
          <w14:ligatures w14:val="standardContextual"/>
        </w:rPr>
        <w:t xml:space="preserve"> формирование социальных чувств-любовь, сопереживание, сочувствие, </w:t>
      </w:r>
      <w:proofErr w:type="spellStart"/>
      <w:r w:rsidRPr="00DF30D7">
        <w:rPr>
          <w:rFonts w:ascii="Times New Roman" w:eastAsia="Calibri" w:hAnsi="Times New Roman" w:cs="Times New Roman"/>
          <w:color w:val="auto"/>
          <w:kern w:val="2"/>
          <w:sz w:val="28"/>
          <w:szCs w:val="28"/>
          <w:lang w:val="ru-RU" w:bidi="ar-SA"/>
          <w14:ligatures w14:val="standardContextual"/>
        </w:rPr>
        <w:t>сорадость</w:t>
      </w:r>
      <w:proofErr w:type="spellEnd"/>
      <w:r w:rsidRPr="00DF30D7">
        <w:rPr>
          <w:rFonts w:ascii="Times New Roman" w:eastAsia="Calibri" w:hAnsi="Times New Roman" w:cs="Times New Roman"/>
          <w:color w:val="auto"/>
          <w:kern w:val="2"/>
          <w:sz w:val="28"/>
          <w:szCs w:val="28"/>
          <w:lang w:val="ru-RU" w:bidi="ar-SA"/>
          <w14:ligatures w14:val="standardContextual"/>
        </w:rPr>
        <w:t xml:space="preserve">, готовность поддерживать друг другу, т.е. уделить внимание общему нравственному воспитанию. Второй этап – большое уделение внимания, приобщению ребенка к народному, национальному – чтение сказки, разучивание народных танцев, слушанье и пение народных сказок, заучивание пословицы, поговорки, знакомство с </w:t>
      </w:r>
      <w:r w:rsidRPr="00DF30D7">
        <w:rPr>
          <w:rFonts w:ascii="Times New Roman" w:eastAsia="Calibri" w:hAnsi="Times New Roman" w:cs="Times New Roman"/>
          <w:color w:val="auto"/>
          <w:kern w:val="2"/>
          <w:sz w:val="28"/>
          <w:szCs w:val="28"/>
          <w:lang w:val="ru-RU" w:bidi="ar-SA"/>
          <w14:ligatures w14:val="standardContextual"/>
        </w:rPr>
        <w:lastRenderedPageBreak/>
        <w:t xml:space="preserve">народными игрушками, учиться их делать самим, участие в традиционных праздниках, знакомство с традициями, обычаями своего народа и других национальностей, если в группе есть такие дети. Главная цель этапа – </w:t>
      </w:r>
      <w:proofErr w:type="gramStart"/>
      <w:r w:rsidRPr="00DF30D7">
        <w:rPr>
          <w:rFonts w:ascii="Times New Roman" w:eastAsia="Calibri" w:hAnsi="Times New Roman" w:cs="Times New Roman"/>
          <w:color w:val="auto"/>
          <w:kern w:val="2"/>
          <w:sz w:val="28"/>
          <w:szCs w:val="28"/>
          <w:lang w:val="ru-RU" w:bidi="ar-SA"/>
          <w14:ligatures w14:val="standardContextual"/>
        </w:rPr>
        <w:t>вызвать  у</w:t>
      </w:r>
      <w:proofErr w:type="gramEnd"/>
      <w:r w:rsidRPr="00DF30D7">
        <w:rPr>
          <w:rFonts w:ascii="Times New Roman" w:eastAsia="Calibri" w:hAnsi="Times New Roman" w:cs="Times New Roman"/>
          <w:color w:val="auto"/>
          <w:kern w:val="2"/>
          <w:sz w:val="28"/>
          <w:szCs w:val="28"/>
          <w:lang w:val="ru-RU" w:bidi="ar-SA"/>
          <w14:ligatures w14:val="standardContextual"/>
        </w:rPr>
        <w:t xml:space="preserve"> детей интерес к творчеству своего народа, желание приобщиться к нему, научиться поделкам, вызвать интерес к народным пословицам и поговоркам, употреблять их в своей речи. </w:t>
      </w:r>
      <w:r w:rsidR="00712D4F">
        <w:rPr>
          <w:rFonts w:ascii="Times New Roman" w:eastAsia="Calibri" w:hAnsi="Times New Roman" w:cs="Times New Roman"/>
          <w:color w:val="auto"/>
          <w:kern w:val="2"/>
          <w:sz w:val="28"/>
          <w:szCs w:val="28"/>
          <w:lang w:val="ru-RU" w:bidi="ar-SA"/>
          <w14:ligatures w14:val="standardContextual"/>
        </w:rPr>
        <w:t>Тр</w:t>
      </w:r>
      <w:r w:rsidRPr="00DF30D7">
        <w:rPr>
          <w:rFonts w:ascii="Times New Roman" w:eastAsia="Calibri" w:hAnsi="Times New Roman" w:cs="Times New Roman"/>
          <w:color w:val="auto"/>
          <w:kern w:val="2"/>
          <w:sz w:val="28"/>
          <w:szCs w:val="28"/>
          <w:lang w:val="ru-RU" w:bidi="ar-SA"/>
          <w14:ligatures w14:val="standardContextual"/>
        </w:rPr>
        <w:t xml:space="preserve">етий этап – формирование представлений о ближайшем окружении, своем городе, о стране, о людях, их труде, отдыхе, о защите отечества. На этом этапе расширяются представления детей о стране. Воспитатель рассказывает детям, как называется город, село, в котором они живут. Говорит о достопримечательностях, интересных местах, о том, что в их населенном пункте есть такого, чего нет в других местах. Наблюдает с детьми, как взрослые заботятся о городе, селе, что делают, чтобы они были чистыми, красивыми, удобными рассматривают карту мира и находят на ней </w:t>
      </w:r>
      <w:proofErr w:type="gramStart"/>
      <w:r w:rsidRPr="00DF30D7">
        <w:rPr>
          <w:rFonts w:ascii="Times New Roman" w:eastAsia="Calibri" w:hAnsi="Times New Roman" w:cs="Times New Roman"/>
          <w:color w:val="auto"/>
          <w:kern w:val="2"/>
          <w:sz w:val="28"/>
          <w:szCs w:val="28"/>
          <w:lang w:val="ru-RU" w:bidi="ar-SA"/>
          <w14:ligatures w14:val="standardContextual"/>
        </w:rPr>
        <w:t>свою  страну</w:t>
      </w:r>
      <w:proofErr w:type="gramEnd"/>
      <w:r w:rsidRPr="00DF30D7">
        <w:rPr>
          <w:rFonts w:ascii="Times New Roman" w:eastAsia="Calibri" w:hAnsi="Times New Roman" w:cs="Times New Roman"/>
          <w:color w:val="auto"/>
          <w:kern w:val="2"/>
          <w:sz w:val="28"/>
          <w:szCs w:val="28"/>
          <w:lang w:val="ru-RU" w:bidi="ar-SA"/>
          <w14:ligatures w14:val="standardContextual"/>
        </w:rPr>
        <w:t>. Цель этапа – вызвать у детей интерес к своему городу, к своей стране, желание больше узнавать и рассказывать о них. Четвёртый этап – формирование у детей представлений о других странах мира, о культуре разных народов, о деятельности людей в разных странах. Сравнивать свою страну с другими, подчеркивая положительное и своеобразное в нашей стране и других странах. У детей формируют представление о том, что на планете много разных стран и наша страна – одна из них. Каждое государство отличается от других названием, месторасположением, климатом, культурой, достижениями в области науки, техники, искусства, языком, на котором говорят его люди др. Но во всех странах живут дети, они играют в игры, дружат друг с другом, помогают родителям, веселятся, отмечают праздники и др. Цель этого этапа – воспитывать интерес к другим народам, другим странам, учить сравнивать свою страну с другими странами без ксенофобии и без искусственного возвеличивания своей страны. Так ребенок привыкает ценить и любить свою страну и толерантно относиться к людям Земли, видит общее и различное в странах и народов. [</w:t>
      </w:r>
      <w:r w:rsidR="00EB2E96">
        <w:rPr>
          <w:rFonts w:ascii="Times New Roman" w:eastAsia="Calibri" w:hAnsi="Times New Roman" w:cs="Times New Roman"/>
          <w:color w:val="auto"/>
          <w:kern w:val="2"/>
          <w:sz w:val="28"/>
          <w:szCs w:val="28"/>
          <w:lang w:val="ru-RU" w:bidi="ar-SA"/>
          <w14:ligatures w14:val="standardContextual"/>
        </w:rPr>
        <w:t>4</w:t>
      </w:r>
      <w:r w:rsidRPr="00DF30D7">
        <w:rPr>
          <w:rFonts w:ascii="Times New Roman" w:eastAsia="Calibri" w:hAnsi="Times New Roman" w:cs="Times New Roman"/>
          <w:color w:val="auto"/>
          <w:kern w:val="2"/>
          <w:sz w:val="28"/>
          <w:szCs w:val="28"/>
          <w:lang w:val="ru-RU" w:bidi="ar-SA"/>
          <w14:ligatures w14:val="standardContextual"/>
        </w:rPr>
        <w:t>, с. 135]</w:t>
      </w:r>
    </w:p>
    <w:p w14:paraId="69B34014" w14:textId="71E01187" w:rsidR="00DF30D7" w:rsidRP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 xml:space="preserve"> В книге «Дошкольная педагогика» </w:t>
      </w:r>
      <w:bookmarkStart w:id="6" w:name="_Hlk149900379"/>
      <w:r w:rsidRPr="00DF30D7">
        <w:rPr>
          <w:rFonts w:ascii="Times New Roman" w:eastAsia="Calibri" w:hAnsi="Times New Roman" w:cs="Times New Roman"/>
          <w:color w:val="auto"/>
          <w:kern w:val="2"/>
          <w:sz w:val="28"/>
          <w:szCs w:val="28"/>
          <w:lang w:val="ru-RU" w:bidi="ar-SA"/>
          <w14:ligatures w14:val="standardContextual"/>
        </w:rPr>
        <w:t xml:space="preserve">С.А. Козлова дано следующее определение: патриотизм- любовь к Родине- сложное, многогранное чувство, </w:t>
      </w:r>
      <w:r w:rsidRPr="00DF30D7">
        <w:rPr>
          <w:rFonts w:ascii="Times New Roman" w:eastAsia="Calibri" w:hAnsi="Times New Roman" w:cs="Times New Roman"/>
          <w:color w:val="auto"/>
          <w:kern w:val="2"/>
          <w:sz w:val="28"/>
          <w:szCs w:val="28"/>
          <w:lang w:val="ru-RU" w:bidi="ar-SA"/>
          <w14:ligatures w14:val="standardContextual"/>
        </w:rPr>
        <w:lastRenderedPageBreak/>
        <w:t>которое складывается постепенно, начиная с раннего и дошкольного возраста. Прежде всего следует ответить на вопросы: зачем воспитывать патриотизм у ребёнка дошкольного возраста? Каковы этапы педагогической работы по патриотическому воспитанию? Каково его содержание? Какие методы и средства следует использовать в работе с детьми? В чем можно увидеть проявление патриотического чувства раннего и дошкольного возраста? [</w:t>
      </w:r>
      <w:r w:rsidR="00F771E3">
        <w:rPr>
          <w:rFonts w:ascii="Times New Roman" w:eastAsia="Calibri" w:hAnsi="Times New Roman" w:cs="Times New Roman"/>
          <w:color w:val="auto"/>
          <w:kern w:val="2"/>
          <w:sz w:val="28"/>
          <w:szCs w:val="28"/>
          <w:lang w:val="ru-RU" w:bidi="ar-SA"/>
          <w14:ligatures w14:val="standardContextual"/>
        </w:rPr>
        <w:t>3</w:t>
      </w:r>
      <w:r w:rsidRPr="00DF30D7">
        <w:rPr>
          <w:rFonts w:ascii="Times New Roman" w:eastAsia="Calibri" w:hAnsi="Times New Roman" w:cs="Times New Roman"/>
          <w:color w:val="auto"/>
          <w:kern w:val="2"/>
          <w:sz w:val="28"/>
          <w:szCs w:val="28"/>
          <w:lang w:val="ru-RU" w:bidi="ar-SA"/>
          <w14:ligatures w14:val="standardContextual"/>
        </w:rPr>
        <w:t>, с.141]</w:t>
      </w:r>
    </w:p>
    <w:p w14:paraId="1CAE1CC7" w14:textId="77777777" w:rsidR="00DF30D7" w:rsidRP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 xml:space="preserve">Итак, зачем же воспитывать патриотизм у ребенка? Учёные утверждают, что младенцы обладают врожденной способностью испытывать привязанность к человеку, который удовлетворяет их разнообразные потребности. Привязанность имеет для младенца определённую ценность с точки зрения самосохранения, дает возможность чувствовать себя в безопасности, поддерживает чувство защищенности. Ребёнок быстро привыкает к условиям, в которых он находится основное время жизни. Знакомые условия также влияют на его спокойствие на удовлетворённость. В новой обстановке ребенок испытывает любопытство, но в то же время и определенное беспокойство. Патриотизм, таким образом, базируется на чувстве привязанности. С возрастом, с развитием когнитивной сферы, возникает возможность осознавать и больше узнавать объект своей привязанности, что делает ее необходимым и прочным чувством. </w:t>
      </w:r>
    </w:p>
    <w:p w14:paraId="5E92CC24" w14:textId="1C3BE09A" w:rsidR="00DF30D7" w:rsidRP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 xml:space="preserve">В книге «Дошкольная педагогика», автор С. А. Козлова даёт определение «гражданственности». Гражданственность - интегральное качество личности, позволяющее человеку ощущать себя юридически, социально, нравственно и политически дееспособным. К основным элементам гражданственности относится нравственная и правовая культура, способность гармонично сочетать патриотические, национальные и интернациональные чувства. </w:t>
      </w:r>
      <w:bookmarkStart w:id="7" w:name="_Hlk153730396"/>
      <w:r w:rsidRPr="00DF30D7">
        <w:rPr>
          <w:rFonts w:ascii="Times New Roman" w:eastAsia="Calibri" w:hAnsi="Times New Roman" w:cs="Times New Roman"/>
          <w:color w:val="auto"/>
          <w:kern w:val="2"/>
          <w:sz w:val="28"/>
          <w:szCs w:val="28"/>
          <w:lang w:val="ru-RU" w:bidi="ar-SA"/>
          <w14:ligatures w14:val="standardContextual"/>
        </w:rPr>
        <w:t>Показателем успешности процесса воспитания патриотизма, толерантности служит интерес детей к этой стороне действительности, желание читать стихи, петь песни, дружить с детьми разных национальностей</w:t>
      </w:r>
      <w:bookmarkEnd w:id="7"/>
      <w:r w:rsidRPr="00DF30D7">
        <w:rPr>
          <w:rFonts w:ascii="Times New Roman" w:eastAsia="Calibri" w:hAnsi="Times New Roman" w:cs="Times New Roman"/>
          <w:color w:val="auto"/>
          <w:kern w:val="2"/>
          <w:sz w:val="28"/>
          <w:szCs w:val="28"/>
          <w:lang w:val="ru-RU" w:bidi="ar-SA"/>
          <w14:ligatures w14:val="standardContextual"/>
        </w:rPr>
        <w:t xml:space="preserve">. Так же мнению С.А. Козловой в книге «Дошкольная педагогика» в патриотическом воспитании используются </w:t>
      </w:r>
      <w:r w:rsidRPr="00DF30D7">
        <w:rPr>
          <w:rFonts w:ascii="Times New Roman" w:eastAsia="Calibri" w:hAnsi="Times New Roman" w:cs="Times New Roman"/>
          <w:color w:val="auto"/>
          <w:kern w:val="2"/>
          <w:sz w:val="28"/>
          <w:szCs w:val="28"/>
          <w:lang w:val="ru-RU" w:bidi="ar-SA"/>
          <w14:ligatures w14:val="standardContextual"/>
        </w:rPr>
        <w:lastRenderedPageBreak/>
        <w:t>разные группы методов, но ведущим являются те, которые стимулируют проявление отношений, чувств, повышение эмоциональной активности, т.е. эмоционального заинтересованного восприятия познавательного материала, желания принять участие в событии, оценить его. [</w:t>
      </w:r>
      <w:r w:rsidR="00F771E3">
        <w:rPr>
          <w:rFonts w:ascii="Times New Roman" w:eastAsia="Calibri" w:hAnsi="Times New Roman" w:cs="Times New Roman"/>
          <w:color w:val="auto"/>
          <w:kern w:val="2"/>
          <w:sz w:val="28"/>
          <w:szCs w:val="28"/>
          <w:lang w:val="ru-RU" w:bidi="ar-SA"/>
          <w14:ligatures w14:val="standardContextual"/>
        </w:rPr>
        <w:t>3</w:t>
      </w:r>
      <w:r w:rsidRPr="00DF30D7">
        <w:rPr>
          <w:rFonts w:ascii="Times New Roman" w:eastAsia="Calibri" w:hAnsi="Times New Roman" w:cs="Times New Roman"/>
          <w:color w:val="auto"/>
          <w:kern w:val="2"/>
          <w:sz w:val="28"/>
          <w:szCs w:val="28"/>
          <w:lang w:val="ru-RU" w:bidi="ar-SA"/>
          <w14:ligatures w14:val="standardContextual"/>
        </w:rPr>
        <w:t>, с. 154]</w:t>
      </w:r>
    </w:p>
    <w:bookmarkEnd w:id="6"/>
    <w:p w14:paraId="40AE76B7" w14:textId="77777777" w:rsidR="00DF30D7" w:rsidRP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 xml:space="preserve">В детском саду в рамках воспитательной работы детям прививают любовь и привязанность к своей семье, детскому саду, городу или селу. Важной является задача воспитать в детях чувство уважения к другим народам и национальностям, ведь наша страна огромна и многонациональна. Патриотическое воспитание осуществляется в тесной взаимосвязи с семьей. </w:t>
      </w:r>
    </w:p>
    <w:p w14:paraId="000D2B11" w14:textId="70A2EAE4" w:rsid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В статье «Патриотическое воспитание», автор Виноградова Н.Ф.,</w:t>
      </w:r>
      <w:r w:rsidR="00EC453E">
        <w:rPr>
          <w:rFonts w:ascii="Times New Roman" w:eastAsia="Calibri" w:hAnsi="Times New Roman" w:cs="Times New Roman"/>
          <w:color w:val="auto"/>
          <w:kern w:val="2"/>
          <w:sz w:val="28"/>
          <w:szCs w:val="28"/>
          <w:lang w:val="ru-RU" w:bidi="ar-SA"/>
          <w14:ligatures w14:val="standardContextual"/>
        </w:rPr>
        <w:t xml:space="preserve"> </w:t>
      </w:r>
      <w:r w:rsidRPr="00DF30D7">
        <w:rPr>
          <w:rFonts w:ascii="Times New Roman" w:eastAsia="Calibri" w:hAnsi="Times New Roman" w:cs="Times New Roman"/>
          <w:color w:val="auto"/>
          <w:kern w:val="2"/>
          <w:sz w:val="28"/>
          <w:szCs w:val="28"/>
          <w:lang w:val="ru-RU" w:bidi="ar-SA"/>
          <w14:ligatures w14:val="standardContextual"/>
        </w:rPr>
        <w:t xml:space="preserve">говорится о </w:t>
      </w:r>
      <w:proofErr w:type="gramStart"/>
      <w:r w:rsidRPr="00DF30D7">
        <w:rPr>
          <w:rFonts w:ascii="Times New Roman" w:eastAsia="Calibri" w:hAnsi="Times New Roman" w:cs="Times New Roman"/>
          <w:color w:val="auto"/>
          <w:kern w:val="2"/>
          <w:sz w:val="28"/>
          <w:szCs w:val="28"/>
          <w:lang w:val="ru-RU" w:bidi="ar-SA"/>
          <w14:ligatures w14:val="standardContextual"/>
        </w:rPr>
        <w:t>том</w:t>
      </w:r>
      <w:proofErr w:type="gramEnd"/>
      <w:r w:rsidRPr="00DF30D7">
        <w:rPr>
          <w:rFonts w:ascii="Times New Roman" w:eastAsia="Calibri" w:hAnsi="Times New Roman" w:cs="Times New Roman"/>
          <w:color w:val="auto"/>
          <w:kern w:val="2"/>
          <w:sz w:val="28"/>
          <w:szCs w:val="28"/>
          <w:lang w:val="ru-RU" w:bidi="ar-SA"/>
          <w14:ligatures w14:val="standardContextual"/>
        </w:rPr>
        <w:t xml:space="preserve"> что такие ученые, как </w:t>
      </w:r>
      <w:bookmarkStart w:id="8" w:name="_Hlk153730497"/>
      <w:r w:rsidRPr="00DF30D7">
        <w:rPr>
          <w:rFonts w:ascii="Times New Roman" w:eastAsia="Calibri" w:hAnsi="Times New Roman" w:cs="Times New Roman"/>
          <w:color w:val="auto"/>
          <w:kern w:val="2"/>
          <w:sz w:val="28"/>
          <w:szCs w:val="28"/>
          <w:lang w:val="ru-RU" w:bidi="ar-SA"/>
          <w14:ligatures w14:val="standardContextual"/>
        </w:rPr>
        <w:t xml:space="preserve">В.Г. Нечаева, Т.А. Маркова, А.А. Анциферова, Н.Ф. Виноградова, В.Г. </w:t>
      </w:r>
      <w:proofErr w:type="spellStart"/>
      <w:r w:rsidRPr="00DF30D7">
        <w:rPr>
          <w:rFonts w:ascii="Times New Roman" w:eastAsia="Calibri" w:hAnsi="Times New Roman" w:cs="Times New Roman"/>
          <w:color w:val="auto"/>
          <w:kern w:val="2"/>
          <w:sz w:val="28"/>
          <w:szCs w:val="28"/>
          <w:lang w:val="ru-RU" w:bidi="ar-SA"/>
          <w14:ligatures w14:val="standardContextual"/>
        </w:rPr>
        <w:t>Пушмина</w:t>
      </w:r>
      <w:proofErr w:type="spellEnd"/>
      <w:r w:rsidRPr="00DF30D7">
        <w:rPr>
          <w:rFonts w:ascii="Times New Roman" w:eastAsia="Calibri" w:hAnsi="Times New Roman" w:cs="Times New Roman"/>
          <w:color w:val="auto"/>
          <w:kern w:val="2"/>
          <w:sz w:val="28"/>
          <w:szCs w:val="28"/>
          <w:lang w:val="ru-RU" w:bidi="ar-SA"/>
          <w14:ligatures w14:val="standardContextual"/>
        </w:rPr>
        <w:t xml:space="preserve"> и др</w:t>
      </w:r>
      <w:bookmarkEnd w:id="8"/>
      <w:r w:rsidRPr="00DF30D7">
        <w:rPr>
          <w:rFonts w:ascii="Times New Roman" w:eastAsia="Calibri" w:hAnsi="Times New Roman" w:cs="Times New Roman"/>
          <w:color w:val="auto"/>
          <w:kern w:val="2"/>
          <w:sz w:val="28"/>
          <w:szCs w:val="28"/>
          <w:lang w:val="ru-RU" w:bidi="ar-SA"/>
          <w14:ligatures w14:val="standardContextual"/>
        </w:rPr>
        <w:t>., рассматривают воспитание патриотизма как одну из сторон нравственного воспитания в процессе формирования у детей общественных представлений. В их работах большое внимание уделяется формированию положительного отношения детей к различным явлениям нашей социальной действительности. Наиболее полно такое взаимодействие чувств и сознания было отражено в концепции патриотического воспитания С.А. Козловой. Она основывается на интегрированности патриотического чувства, которое объединяет в единое целое все стороны развития личности: трудовую, нравственную, умственную, эстетическую и физическую. Это позволяет говорить о патриотизме, как о сложном нравственном качестве, включающем в себя совокупность чувств и сознания во всех формах его проявления. С.А. Козлова показала, что в основе патриотического воспитания лежит механизм нравственного воспитания. [</w:t>
      </w:r>
      <w:r w:rsidR="00026417">
        <w:rPr>
          <w:rFonts w:ascii="Times New Roman" w:eastAsia="Calibri" w:hAnsi="Times New Roman" w:cs="Times New Roman"/>
          <w:color w:val="auto"/>
          <w:kern w:val="2"/>
          <w:sz w:val="28"/>
          <w:szCs w:val="28"/>
          <w:lang w:val="ru-RU" w:bidi="ar-SA"/>
          <w14:ligatures w14:val="standardContextual"/>
        </w:rPr>
        <w:t>1</w:t>
      </w:r>
      <w:r w:rsidRPr="00DF30D7">
        <w:rPr>
          <w:rFonts w:ascii="Times New Roman" w:eastAsia="Calibri" w:hAnsi="Times New Roman" w:cs="Times New Roman"/>
          <w:color w:val="auto"/>
          <w:kern w:val="2"/>
          <w:sz w:val="28"/>
          <w:szCs w:val="28"/>
          <w:lang w:val="ru-RU" w:bidi="ar-SA"/>
          <w14:ligatures w14:val="standardContextual"/>
        </w:rPr>
        <w:t>]</w:t>
      </w:r>
    </w:p>
    <w:p w14:paraId="36A7F8D0" w14:textId="76B6A4EF" w:rsidR="00FE3F15" w:rsidRPr="008B7112" w:rsidRDefault="00FE3F15"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Pr>
          <w:rFonts w:ascii="Times New Roman" w:eastAsia="Calibri" w:hAnsi="Times New Roman" w:cs="Times New Roman"/>
          <w:color w:val="auto"/>
          <w:kern w:val="2"/>
          <w:sz w:val="28"/>
          <w:szCs w:val="28"/>
          <w:lang w:val="ru-RU" w:bidi="ar-SA"/>
          <w14:ligatures w14:val="standardContextual"/>
        </w:rPr>
        <w:t xml:space="preserve">В </w:t>
      </w:r>
      <w:r w:rsidR="003424DA">
        <w:rPr>
          <w:rFonts w:ascii="Times New Roman" w:eastAsia="Calibri" w:hAnsi="Times New Roman" w:cs="Times New Roman"/>
          <w:color w:val="auto"/>
          <w:kern w:val="2"/>
          <w:sz w:val="28"/>
          <w:szCs w:val="28"/>
          <w:lang w:val="ru-RU" w:bidi="ar-SA"/>
          <w14:ligatures w14:val="standardContextual"/>
        </w:rPr>
        <w:t xml:space="preserve">толковом </w:t>
      </w:r>
      <w:r>
        <w:rPr>
          <w:rFonts w:ascii="Times New Roman" w:eastAsia="Calibri" w:hAnsi="Times New Roman" w:cs="Times New Roman"/>
          <w:color w:val="auto"/>
          <w:kern w:val="2"/>
          <w:sz w:val="28"/>
          <w:szCs w:val="28"/>
          <w:lang w:val="ru-RU" w:bidi="ar-SA"/>
          <w14:ligatures w14:val="standardContextual"/>
        </w:rPr>
        <w:t>словаре русского языка, автор С.И. Ожегов пишет о том, что патриоти</w:t>
      </w:r>
      <w:r w:rsidR="008B7112">
        <w:rPr>
          <w:rFonts w:ascii="Times New Roman" w:eastAsia="Calibri" w:hAnsi="Times New Roman" w:cs="Times New Roman"/>
          <w:color w:val="auto"/>
          <w:kern w:val="2"/>
          <w:sz w:val="28"/>
          <w:szCs w:val="28"/>
          <w:lang w:val="ru-RU" w:bidi="ar-SA"/>
          <w14:ligatures w14:val="standardContextual"/>
        </w:rPr>
        <w:t xml:space="preserve">зм- это преданность и любовь к своему Отечеству, к своему народу </w:t>
      </w:r>
      <w:r w:rsidR="008B7112" w:rsidRPr="008B7112">
        <w:rPr>
          <w:rFonts w:ascii="Times New Roman" w:eastAsia="Calibri" w:hAnsi="Times New Roman" w:cs="Times New Roman"/>
          <w:color w:val="auto"/>
          <w:kern w:val="2"/>
          <w:sz w:val="28"/>
          <w:szCs w:val="28"/>
          <w:lang w:val="ru-RU" w:bidi="ar-SA"/>
          <w14:ligatures w14:val="standardContextual"/>
        </w:rPr>
        <w:t>[</w:t>
      </w:r>
      <w:proofErr w:type="gramStart"/>
      <w:r w:rsidR="00233D39">
        <w:rPr>
          <w:rFonts w:ascii="Times New Roman" w:eastAsia="Calibri" w:hAnsi="Times New Roman" w:cs="Times New Roman"/>
          <w:color w:val="auto"/>
          <w:kern w:val="2"/>
          <w:sz w:val="28"/>
          <w:szCs w:val="28"/>
          <w:lang w:val="ru-RU" w:bidi="ar-SA"/>
          <w14:ligatures w14:val="standardContextual"/>
        </w:rPr>
        <w:t>8,</w:t>
      </w:r>
      <w:r w:rsidR="00DB698F">
        <w:rPr>
          <w:rFonts w:ascii="Times New Roman" w:eastAsia="Calibri" w:hAnsi="Times New Roman" w:cs="Times New Roman"/>
          <w:color w:val="auto"/>
          <w:kern w:val="2"/>
          <w:sz w:val="28"/>
          <w:szCs w:val="28"/>
          <w:lang w:val="ru-RU" w:bidi="ar-SA"/>
          <w14:ligatures w14:val="standardContextual"/>
        </w:rPr>
        <w:t>с.</w:t>
      </w:r>
      <w:proofErr w:type="gramEnd"/>
      <w:r w:rsidR="00DB698F">
        <w:rPr>
          <w:rFonts w:ascii="Times New Roman" w:eastAsia="Calibri" w:hAnsi="Times New Roman" w:cs="Times New Roman"/>
          <w:color w:val="auto"/>
          <w:kern w:val="2"/>
          <w:sz w:val="28"/>
          <w:szCs w:val="28"/>
          <w:lang w:val="ru-RU" w:bidi="ar-SA"/>
          <w14:ligatures w14:val="standardContextual"/>
        </w:rPr>
        <w:t>348</w:t>
      </w:r>
      <w:r w:rsidR="008B7112" w:rsidRPr="008B7112">
        <w:rPr>
          <w:rFonts w:ascii="Times New Roman" w:eastAsia="Calibri" w:hAnsi="Times New Roman" w:cs="Times New Roman"/>
          <w:color w:val="auto"/>
          <w:kern w:val="2"/>
          <w:sz w:val="28"/>
          <w:szCs w:val="28"/>
          <w:lang w:val="ru-RU" w:bidi="ar-SA"/>
          <w14:ligatures w14:val="standardContextual"/>
        </w:rPr>
        <w:t>]</w:t>
      </w:r>
    </w:p>
    <w:p w14:paraId="2E838B49" w14:textId="6796420E" w:rsidR="00DF30D7" w:rsidRPr="00DF30D7" w:rsidRDefault="00DF30D7" w:rsidP="004B462B">
      <w:pPr>
        <w:ind w:right="140" w:firstLine="851"/>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 xml:space="preserve">В журнале «Молодой учёный» 2022 г. Н. Н. </w:t>
      </w:r>
      <w:proofErr w:type="spellStart"/>
      <w:r w:rsidRPr="00DF30D7">
        <w:rPr>
          <w:rFonts w:ascii="Times New Roman" w:eastAsia="Calibri" w:hAnsi="Times New Roman" w:cs="Times New Roman"/>
          <w:color w:val="auto"/>
          <w:kern w:val="2"/>
          <w:sz w:val="28"/>
          <w:szCs w:val="28"/>
          <w:lang w:val="ru-RU" w:bidi="ar-SA"/>
          <w14:ligatures w14:val="standardContextual"/>
        </w:rPr>
        <w:t>Ховятская</w:t>
      </w:r>
      <w:proofErr w:type="spellEnd"/>
      <w:r w:rsidRPr="00DF30D7">
        <w:rPr>
          <w:rFonts w:ascii="Times New Roman" w:eastAsia="Calibri" w:hAnsi="Times New Roman" w:cs="Times New Roman"/>
          <w:color w:val="auto"/>
          <w:kern w:val="2"/>
          <w:sz w:val="28"/>
          <w:szCs w:val="28"/>
          <w:lang w:val="ru-RU" w:bidi="ar-SA"/>
          <w14:ligatures w14:val="standardContextual"/>
        </w:rPr>
        <w:t xml:space="preserve">, Е.И. </w:t>
      </w:r>
      <w:proofErr w:type="spellStart"/>
      <w:r w:rsidRPr="00DF30D7">
        <w:rPr>
          <w:rFonts w:ascii="Times New Roman" w:eastAsia="Calibri" w:hAnsi="Times New Roman" w:cs="Times New Roman"/>
          <w:color w:val="auto"/>
          <w:kern w:val="2"/>
          <w:sz w:val="28"/>
          <w:szCs w:val="28"/>
          <w:lang w:val="ru-RU" w:bidi="ar-SA"/>
          <w14:ligatures w14:val="standardContextual"/>
        </w:rPr>
        <w:t>Тынкова</w:t>
      </w:r>
      <w:proofErr w:type="spellEnd"/>
      <w:r w:rsidRPr="00DF30D7">
        <w:rPr>
          <w:rFonts w:ascii="Times New Roman" w:eastAsia="Calibri" w:hAnsi="Times New Roman" w:cs="Times New Roman"/>
          <w:color w:val="auto"/>
          <w:kern w:val="2"/>
          <w:sz w:val="28"/>
          <w:szCs w:val="28"/>
          <w:lang w:val="ru-RU" w:bidi="ar-SA"/>
          <w14:ligatures w14:val="standardContextual"/>
        </w:rPr>
        <w:t xml:space="preserve"> говорится о том, что такой педагог как Андреева Н.Ф. определила понятие патриота так: «Быть патриотом – значит ощущать себя неотъемлемой частью </w:t>
      </w:r>
      <w:r w:rsidRPr="00DF30D7">
        <w:rPr>
          <w:rFonts w:ascii="Times New Roman" w:eastAsia="Calibri" w:hAnsi="Times New Roman" w:cs="Times New Roman"/>
          <w:color w:val="auto"/>
          <w:kern w:val="2"/>
          <w:sz w:val="28"/>
          <w:szCs w:val="28"/>
          <w:lang w:val="ru-RU" w:bidi="ar-SA"/>
          <w14:ligatures w14:val="standardContextual"/>
        </w:rPr>
        <w:lastRenderedPageBreak/>
        <w:t>Отечества. Это сложное чувство возникает ещё в дошкольном возрасте, когда закладываются основы ценностного отношения к окружающему миру, они формируются в ребенке постепенно, в ходе воспитания любви к ближним, к детскому саду, родным местам, родной стране. И поэтому воспитание человека как гражданина своей страны уже в дошкольном детстве, становится очень важным» [</w:t>
      </w:r>
      <w:r w:rsidR="00233D39">
        <w:rPr>
          <w:rFonts w:ascii="Times New Roman" w:eastAsia="Calibri" w:hAnsi="Times New Roman" w:cs="Times New Roman"/>
          <w:color w:val="auto"/>
          <w:kern w:val="2"/>
          <w:sz w:val="28"/>
          <w:szCs w:val="28"/>
          <w:lang w:val="ru-RU" w:bidi="ar-SA"/>
          <w14:ligatures w14:val="standardContextual"/>
        </w:rPr>
        <w:t>15</w:t>
      </w:r>
      <w:r w:rsidRPr="00DF30D7">
        <w:rPr>
          <w:rFonts w:ascii="Times New Roman" w:eastAsia="Calibri" w:hAnsi="Times New Roman" w:cs="Times New Roman"/>
          <w:color w:val="auto"/>
          <w:kern w:val="2"/>
          <w:sz w:val="28"/>
          <w:szCs w:val="28"/>
          <w:lang w:val="ru-RU" w:bidi="ar-SA"/>
          <w14:ligatures w14:val="standardContextual"/>
        </w:rPr>
        <w:t>, с.1]</w:t>
      </w:r>
    </w:p>
    <w:p w14:paraId="07833513" w14:textId="5BE15F81" w:rsidR="00DF30D7" w:rsidRP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 xml:space="preserve">В книге «Педагогика», авторы </w:t>
      </w:r>
      <w:proofErr w:type="spellStart"/>
      <w:r w:rsidR="005E3F2D">
        <w:rPr>
          <w:rFonts w:ascii="Times New Roman" w:eastAsia="Calibri" w:hAnsi="Times New Roman" w:cs="Times New Roman"/>
          <w:color w:val="auto"/>
          <w:kern w:val="2"/>
          <w:sz w:val="28"/>
          <w:szCs w:val="28"/>
          <w:lang w:val="ru-RU" w:bidi="ar-SA"/>
          <w14:ligatures w14:val="standardContextual"/>
        </w:rPr>
        <w:t>Сластёнин</w:t>
      </w:r>
      <w:proofErr w:type="spellEnd"/>
      <w:r w:rsidR="005E3F2D">
        <w:rPr>
          <w:rFonts w:ascii="Times New Roman" w:eastAsia="Calibri" w:hAnsi="Times New Roman" w:cs="Times New Roman"/>
          <w:color w:val="auto"/>
          <w:kern w:val="2"/>
          <w:sz w:val="28"/>
          <w:szCs w:val="28"/>
          <w:lang w:val="ru-RU" w:bidi="ar-SA"/>
          <w14:ligatures w14:val="standardContextual"/>
        </w:rPr>
        <w:t xml:space="preserve"> В.А., </w:t>
      </w:r>
      <w:r w:rsidR="005E3F2D" w:rsidRPr="005E3F2D">
        <w:rPr>
          <w:rFonts w:ascii="Times New Roman" w:eastAsia="Calibri" w:hAnsi="Times New Roman" w:cs="Times New Roman"/>
          <w:color w:val="auto"/>
          <w:kern w:val="2"/>
          <w:sz w:val="28"/>
          <w:szCs w:val="28"/>
          <w:lang w:val="ru-RU" w:bidi="ar-SA"/>
          <w14:ligatures w14:val="standardContextual"/>
        </w:rPr>
        <w:t>Исаев, И.Ф., Шиянов, Е.Н</w:t>
      </w:r>
      <w:r w:rsidR="005E3F2D">
        <w:rPr>
          <w:rFonts w:ascii="Times New Roman" w:eastAsia="Calibri" w:hAnsi="Times New Roman" w:cs="Times New Roman"/>
          <w:color w:val="auto"/>
          <w:kern w:val="2"/>
          <w:sz w:val="28"/>
          <w:szCs w:val="28"/>
          <w:lang w:val="ru-RU" w:bidi="ar-SA"/>
          <w14:ligatures w14:val="standardContextual"/>
        </w:rPr>
        <w:t>.</w:t>
      </w:r>
      <w:r w:rsidR="00922FE5">
        <w:rPr>
          <w:rFonts w:ascii="Times New Roman" w:eastAsia="Calibri" w:hAnsi="Times New Roman" w:cs="Times New Roman"/>
          <w:color w:val="auto"/>
          <w:kern w:val="2"/>
          <w:sz w:val="28"/>
          <w:szCs w:val="28"/>
          <w:lang w:val="ru-RU" w:bidi="ar-SA"/>
          <w14:ligatures w14:val="standardContextual"/>
        </w:rPr>
        <w:t xml:space="preserve">, </w:t>
      </w:r>
      <w:r w:rsidRPr="00DF30D7">
        <w:rPr>
          <w:rFonts w:ascii="Times New Roman" w:eastAsia="Calibri" w:hAnsi="Times New Roman" w:cs="Times New Roman"/>
          <w:color w:val="auto"/>
          <w:kern w:val="2"/>
          <w:sz w:val="28"/>
          <w:szCs w:val="28"/>
          <w:lang w:val="ru-RU" w:bidi="ar-SA"/>
          <w14:ligatures w14:val="standardContextual"/>
        </w:rPr>
        <w:t>подчеркивается важность патриотического воспитания в период дошкольного возраста. Целостное восприятие дошкольником окружающей действительности характеризуется преобладанием эмоционального компонента. Этот факт обуславливает особенности процесса выбора педагогических документов. Чувство гордости за свою страну, народ и традиции прививается непрерывно через беседы, просмотр видеофильмов, чтение литературы о Родине, пение патриотических песен. Педагогическое воздействие в рамках патриотического воспитания – последовательно и логично. От любви к семье и родителям, своему дому, дошкольник постепенно узнаёт о ценности своего народа и страны, в которой он живёт. [</w:t>
      </w:r>
      <w:r w:rsidR="006B5B28">
        <w:rPr>
          <w:rFonts w:ascii="Times New Roman" w:eastAsia="Calibri" w:hAnsi="Times New Roman" w:cs="Times New Roman"/>
          <w:color w:val="auto"/>
          <w:kern w:val="2"/>
          <w:sz w:val="28"/>
          <w:szCs w:val="28"/>
          <w:lang w:val="ru-RU" w:bidi="ar-SA"/>
          <w14:ligatures w14:val="standardContextual"/>
        </w:rPr>
        <w:t>9</w:t>
      </w:r>
      <w:r w:rsidRPr="00DF30D7">
        <w:rPr>
          <w:rFonts w:ascii="Times New Roman" w:eastAsia="Calibri" w:hAnsi="Times New Roman" w:cs="Times New Roman"/>
          <w:color w:val="auto"/>
          <w:kern w:val="2"/>
          <w:sz w:val="28"/>
          <w:szCs w:val="28"/>
          <w:lang w:val="ru-RU" w:bidi="ar-SA"/>
          <w14:ligatures w14:val="standardContextual"/>
        </w:rPr>
        <w:t>, с.48]</w:t>
      </w:r>
    </w:p>
    <w:p w14:paraId="4F97DB17" w14:textId="03132A17" w:rsidR="00DF30D7" w:rsidRDefault="00DF30D7"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r w:rsidRPr="00DF30D7">
        <w:rPr>
          <w:rFonts w:ascii="Times New Roman" w:eastAsia="Calibri" w:hAnsi="Times New Roman" w:cs="Times New Roman"/>
          <w:color w:val="auto"/>
          <w:kern w:val="2"/>
          <w:sz w:val="28"/>
          <w:szCs w:val="28"/>
          <w:lang w:val="ru-RU" w:bidi="ar-SA"/>
          <w14:ligatures w14:val="standardContextual"/>
        </w:rPr>
        <w:t>Итак, мы дали определения понятиям «</w:t>
      </w:r>
      <w:r w:rsidR="00922FE5">
        <w:rPr>
          <w:rFonts w:ascii="Times New Roman" w:eastAsia="Calibri" w:hAnsi="Times New Roman" w:cs="Times New Roman"/>
          <w:color w:val="auto"/>
          <w:kern w:val="2"/>
          <w:sz w:val="28"/>
          <w:szCs w:val="28"/>
          <w:lang w:val="ru-RU" w:bidi="ar-SA"/>
          <w14:ligatures w14:val="standardContextual"/>
        </w:rPr>
        <w:t>п</w:t>
      </w:r>
      <w:r w:rsidRPr="00DF30D7">
        <w:rPr>
          <w:rFonts w:ascii="Times New Roman" w:eastAsia="Calibri" w:hAnsi="Times New Roman" w:cs="Times New Roman"/>
          <w:color w:val="auto"/>
          <w:kern w:val="2"/>
          <w:sz w:val="28"/>
          <w:szCs w:val="28"/>
          <w:lang w:val="ru-RU" w:bidi="ar-SA"/>
          <w14:ligatures w14:val="standardContextual"/>
        </w:rPr>
        <w:t>атриотизм», «гражданственность», «гражданин». Мы раскрыли сущность этих понятий. На наш взгляд</w:t>
      </w:r>
      <w:r w:rsidR="00F0509B">
        <w:rPr>
          <w:rFonts w:ascii="Times New Roman" w:eastAsia="Calibri" w:hAnsi="Times New Roman" w:cs="Times New Roman"/>
          <w:color w:val="auto"/>
          <w:kern w:val="2"/>
          <w:sz w:val="28"/>
          <w:szCs w:val="28"/>
          <w:lang w:val="ru-RU" w:bidi="ar-SA"/>
          <w14:ligatures w14:val="standardContextual"/>
        </w:rPr>
        <w:t>,</w:t>
      </w:r>
      <w:r w:rsidRPr="00DF30D7">
        <w:rPr>
          <w:rFonts w:ascii="Times New Roman" w:eastAsia="Calibri" w:hAnsi="Times New Roman" w:cs="Times New Roman"/>
          <w:color w:val="auto"/>
          <w:kern w:val="2"/>
          <w:sz w:val="28"/>
          <w:szCs w:val="28"/>
          <w:lang w:val="ru-RU" w:bidi="ar-SA"/>
          <w14:ligatures w14:val="standardContextual"/>
        </w:rPr>
        <w:t xml:space="preserve"> самым точным определением было</w:t>
      </w:r>
      <w:r w:rsidR="00922FE5">
        <w:rPr>
          <w:rFonts w:ascii="Times New Roman" w:eastAsia="Calibri" w:hAnsi="Times New Roman" w:cs="Times New Roman"/>
          <w:color w:val="auto"/>
          <w:kern w:val="2"/>
          <w:sz w:val="28"/>
          <w:szCs w:val="28"/>
          <w:lang w:val="ru-RU" w:bidi="ar-SA"/>
          <w14:ligatures w14:val="standardContextual"/>
        </w:rPr>
        <w:t xml:space="preserve"> опре</w:t>
      </w:r>
      <w:r w:rsidR="00F0509B">
        <w:rPr>
          <w:rFonts w:ascii="Times New Roman" w:eastAsia="Calibri" w:hAnsi="Times New Roman" w:cs="Times New Roman"/>
          <w:color w:val="auto"/>
          <w:kern w:val="2"/>
          <w:sz w:val="28"/>
          <w:szCs w:val="28"/>
          <w:lang w:val="ru-RU" w:bidi="ar-SA"/>
          <w14:ligatures w14:val="standardContextual"/>
        </w:rPr>
        <w:t>де</w:t>
      </w:r>
      <w:r w:rsidR="00922FE5">
        <w:rPr>
          <w:rFonts w:ascii="Times New Roman" w:eastAsia="Calibri" w:hAnsi="Times New Roman" w:cs="Times New Roman"/>
          <w:color w:val="auto"/>
          <w:kern w:val="2"/>
          <w:sz w:val="28"/>
          <w:szCs w:val="28"/>
          <w:lang w:val="ru-RU" w:bidi="ar-SA"/>
          <w14:ligatures w14:val="standardContextual"/>
        </w:rPr>
        <w:t>ление «</w:t>
      </w:r>
      <w:r w:rsidR="00F0509B">
        <w:rPr>
          <w:rFonts w:ascii="Times New Roman" w:eastAsia="Calibri" w:hAnsi="Times New Roman" w:cs="Times New Roman"/>
          <w:color w:val="auto"/>
          <w:kern w:val="2"/>
          <w:sz w:val="28"/>
          <w:szCs w:val="28"/>
          <w:lang w:val="ru-RU" w:bidi="ar-SA"/>
          <w14:ligatures w14:val="standardContextual"/>
        </w:rPr>
        <w:t>патриотизма»</w:t>
      </w:r>
      <w:r w:rsidRPr="00DF30D7">
        <w:rPr>
          <w:rFonts w:ascii="Times New Roman" w:eastAsia="Calibri" w:hAnsi="Times New Roman" w:cs="Times New Roman"/>
          <w:color w:val="auto"/>
          <w:kern w:val="2"/>
          <w:sz w:val="28"/>
          <w:szCs w:val="28"/>
          <w:lang w:val="ru-RU" w:bidi="ar-SA"/>
          <w14:ligatures w14:val="standardContextual"/>
        </w:rPr>
        <w:t xml:space="preserve"> Козловой С.А. В данном параграфе были описаны сущности понятий «патриотизм», «гражданственность», «гражданин». </w:t>
      </w:r>
      <w:r w:rsidR="000743D5">
        <w:rPr>
          <w:rFonts w:ascii="Times New Roman" w:eastAsia="Calibri" w:hAnsi="Times New Roman" w:cs="Times New Roman"/>
          <w:color w:val="auto"/>
          <w:kern w:val="2"/>
          <w:sz w:val="28"/>
          <w:szCs w:val="28"/>
          <w:lang w:val="ru-RU" w:bidi="ar-SA"/>
          <w14:ligatures w14:val="standardContextual"/>
        </w:rPr>
        <w:t>Мы выяснили</w:t>
      </w:r>
      <w:r w:rsidR="0033013C">
        <w:rPr>
          <w:rFonts w:ascii="Times New Roman" w:eastAsia="Calibri" w:hAnsi="Times New Roman" w:cs="Times New Roman"/>
          <w:color w:val="auto"/>
          <w:kern w:val="2"/>
          <w:sz w:val="28"/>
          <w:szCs w:val="28"/>
          <w:lang w:val="ru-RU" w:bidi="ar-SA"/>
          <w14:ligatures w14:val="standardContextual"/>
        </w:rPr>
        <w:t>, что</w:t>
      </w:r>
      <w:r w:rsidR="0033013C" w:rsidRPr="00DF30D7">
        <w:rPr>
          <w:rFonts w:ascii="Times New Roman" w:eastAsia="Calibri" w:hAnsi="Times New Roman" w:cs="Times New Roman"/>
          <w:color w:val="auto"/>
          <w:kern w:val="2"/>
          <w:sz w:val="28"/>
          <w:szCs w:val="28"/>
          <w:lang w:val="ru-RU" w:bidi="ar-SA"/>
          <w14:ligatures w14:val="standardContextual"/>
        </w:rPr>
        <w:t xml:space="preserve"> </w:t>
      </w:r>
      <w:r w:rsidR="0033013C">
        <w:rPr>
          <w:rFonts w:ascii="Times New Roman" w:eastAsia="Calibri" w:hAnsi="Times New Roman" w:cs="Times New Roman"/>
          <w:color w:val="auto"/>
          <w:kern w:val="2"/>
          <w:sz w:val="28"/>
          <w:szCs w:val="28"/>
          <w:lang w:val="ru-RU" w:bidi="ar-SA"/>
          <w14:ligatures w14:val="standardContextual"/>
        </w:rPr>
        <w:t>результатом успешности</w:t>
      </w:r>
      <w:r w:rsidR="0033013C" w:rsidRPr="00DF30D7">
        <w:rPr>
          <w:rFonts w:ascii="Times New Roman" w:eastAsia="Calibri" w:hAnsi="Times New Roman" w:cs="Times New Roman"/>
          <w:color w:val="auto"/>
          <w:kern w:val="2"/>
          <w:sz w:val="28"/>
          <w:szCs w:val="28"/>
          <w:lang w:val="ru-RU" w:bidi="ar-SA"/>
          <w14:ligatures w14:val="standardContextual"/>
        </w:rPr>
        <w:t xml:space="preserve"> процесса воспитания патриотизма, толерантности служит интерес детей к этой стороне действительности, желание читать стихи, петь песни, дружить с детьми разных национальностей</w:t>
      </w:r>
      <w:r w:rsidR="0033013C">
        <w:rPr>
          <w:rFonts w:ascii="Times New Roman" w:eastAsia="Calibri" w:hAnsi="Times New Roman" w:cs="Times New Roman"/>
          <w:color w:val="auto"/>
          <w:kern w:val="2"/>
          <w:sz w:val="28"/>
          <w:szCs w:val="28"/>
          <w:lang w:val="ru-RU" w:bidi="ar-SA"/>
          <w14:ligatures w14:val="standardContextual"/>
        </w:rPr>
        <w:t>.</w:t>
      </w:r>
      <w:r w:rsidR="000743D5">
        <w:rPr>
          <w:rFonts w:ascii="Times New Roman" w:eastAsia="Calibri" w:hAnsi="Times New Roman" w:cs="Times New Roman"/>
          <w:color w:val="auto"/>
          <w:kern w:val="2"/>
          <w:sz w:val="28"/>
          <w:szCs w:val="28"/>
          <w:lang w:val="ru-RU" w:bidi="ar-SA"/>
          <w14:ligatures w14:val="standardContextual"/>
        </w:rPr>
        <w:t xml:space="preserve"> </w:t>
      </w:r>
      <w:r w:rsidRPr="00DF30D7">
        <w:rPr>
          <w:rFonts w:ascii="Times New Roman" w:eastAsia="Calibri" w:hAnsi="Times New Roman" w:cs="Times New Roman"/>
          <w:color w:val="auto"/>
          <w:kern w:val="2"/>
          <w:sz w:val="28"/>
          <w:szCs w:val="28"/>
          <w:lang w:val="ru-RU" w:bidi="ar-SA"/>
          <w14:ligatures w14:val="standardContextual"/>
        </w:rPr>
        <w:t>Далее мы выполним анализ программного содержания Федеральной Образовательной программы дошкольного образования.</w:t>
      </w:r>
    </w:p>
    <w:p w14:paraId="41678D39" w14:textId="77777777" w:rsidR="00A36900" w:rsidRDefault="00A36900"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p>
    <w:p w14:paraId="1E767D6C" w14:textId="77777777" w:rsidR="00A36900" w:rsidRDefault="00A36900" w:rsidP="00621E8C">
      <w:pPr>
        <w:ind w:right="140" w:firstLine="709"/>
        <w:jc w:val="both"/>
        <w:rPr>
          <w:rFonts w:ascii="Times New Roman" w:eastAsia="Calibri" w:hAnsi="Times New Roman" w:cs="Times New Roman"/>
          <w:color w:val="auto"/>
          <w:kern w:val="2"/>
          <w:sz w:val="28"/>
          <w:szCs w:val="28"/>
          <w:lang w:val="ru-RU" w:bidi="ar-SA"/>
          <w14:ligatures w14:val="standardContextual"/>
        </w:rPr>
      </w:pPr>
    </w:p>
    <w:p w14:paraId="3EAA91D2" w14:textId="77777777" w:rsidR="0056232E" w:rsidRDefault="0056232E" w:rsidP="006B5B28">
      <w:pPr>
        <w:tabs>
          <w:tab w:val="right" w:leader="dot" w:pos="9345"/>
        </w:tabs>
        <w:ind w:right="140" w:firstLine="0"/>
        <w:jc w:val="both"/>
        <w:rPr>
          <w:rFonts w:ascii="Times New Roman" w:eastAsia="Calibri" w:hAnsi="Times New Roman" w:cs="Times New Roman"/>
          <w:color w:val="auto"/>
          <w:kern w:val="2"/>
          <w:sz w:val="28"/>
          <w:szCs w:val="28"/>
          <w:lang w:val="ru-RU" w:bidi="ar-SA"/>
          <w14:ligatures w14:val="standardContextual"/>
        </w:rPr>
      </w:pPr>
    </w:p>
    <w:p w14:paraId="3AC0F02B" w14:textId="762DAAF7" w:rsidR="009E6F9B" w:rsidRDefault="00904308" w:rsidP="00B13EC0">
      <w:pPr>
        <w:tabs>
          <w:tab w:val="right" w:leader="dot" w:pos="9345"/>
        </w:tabs>
        <w:ind w:right="140" w:firstLine="0"/>
        <w:jc w:val="both"/>
        <w:rPr>
          <w:rFonts w:ascii="Times New Roman" w:eastAsia="Calibri" w:hAnsi="Times New Roman" w:cs="Times New Roman"/>
          <w:b/>
          <w:color w:val="auto"/>
          <w:kern w:val="2"/>
          <w:sz w:val="28"/>
          <w:szCs w:val="28"/>
          <w:lang w:val="ru-RU" w:bidi="ar-SA"/>
          <w14:ligatures w14:val="standardContextual"/>
        </w:rPr>
      </w:pPr>
      <w:r w:rsidRPr="00904308">
        <w:rPr>
          <w:rFonts w:ascii="Times New Roman" w:eastAsia="Calibri" w:hAnsi="Times New Roman" w:cs="Times New Roman"/>
          <w:b/>
          <w:color w:val="auto"/>
          <w:kern w:val="2"/>
          <w:sz w:val="28"/>
          <w:szCs w:val="28"/>
          <w:lang w:val="ru-RU" w:bidi="ar-SA"/>
          <w14:ligatures w14:val="standardContextual"/>
        </w:rPr>
        <w:lastRenderedPageBreak/>
        <w:t>1.</w:t>
      </w:r>
      <w:r>
        <w:rPr>
          <w:rFonts w:ascii="Times New Roman" w:eastAsia="Calibri" w:hAnsi="Times New Roman" w:cs="Times New Roman"/>
          <w:b/>
          <w:color w:val="auto"/>
          <w:kern w:val="2"/>
          <w:sz w:val="28"/>
          <w:szCs w:val="28"/>
          <w:lang w:val="ru-RU" w:bidi="ar-SA"/>
          <w14:ligatures w14:val="standardContextual"/>
        </w:rPr>
        <w:t>2</w:t>
      </w:r>
      <w:r w:rsidRPr="00904308">
        <w:rPr>
          <w:rFonts w:ascii="Times New Roman" w:eastAsia="Calibri" w:hAnsi="Times New Roman" w:cs="Times New Roman"/>
          <w:b/>
          <w:color w:val="auto"/>
          <w:kern w:val="2"/>
          <w:sz w:val="28"/>
          <w:szCs w:val="28"/>
          <w:lang w:val="ru-RU" w:bidi="ar-SA"/>
          <w14:ligatures w14:val="standardContextual"/>
        </w:rPr>
        <w:t>.</w:t>
      </w:r>
      <w:r w:rsidRPr="00904308">
        <w:rPr>
          <w:rFonts w:ascii="Times New Roman" w:eastAsia="Calibri" w:hAnsi="Times New Roman" w:cs="Times New Roman"/>
          <w:b/>
          <w:color w:val="auto"/>
          <w:kern w:val="2"/>
          <w:sz w:val="28"/>
          <w:szCs w:val="28"/>
          <w:lang w:val="ru-RU" w:bidi="ar-SA"/>
          <w14:ligatures w14:val="standardContextual"/>
        </w:rPr>
        <w:tab/>
        <w:t>Анализ программного содержания Федеральной образовательной программы дошкольного образования</w:t>
      </w:r>
    </w:p>
    <w:p w14:paraId="581FC15B" w14:textId="77777777" w:rsidR="006B5B28" w:rsidRPr="009E6F9B" w:rsidRDefault="006B5B28" w:rsidP="00B13EC0">
      <w:pPr>
        <w:tabs>
          <w:tab w:val="right" w:leader="dot" w:pos="9345"/>
        </w:tabs>
        <w:ind w:right="140" w:firstLine="0"/>
        <w:jc w:val="both"/>
        <w:rPr>
          <w:rFonts w:ascii="Times New Roman" w:eastAsia="Calibri" w:hAnsi="Times New Roman" w:cs="Times New Roman"/>
          <w:b/>
          <w:color w:val="auto"/>
          <w:kern w:val="2"/>
          <w:sz w:val="28"/>
          <w:szCs w:val="28"/>
          <w:lang w:val="ru-RU" w:bidi="ar-SA"/>
          <w14:ligatures w14:val="standardContextual"/>
        </w:rPr>
      </w:pPr>
    </w:p>
    <w:p w14:paraId="1B9EC7E7" w14:textId="133F15B7" w:rsidR="00A36900" w:rsidRPr="00A36900" w:rsidRDefault="00A36900" w:rsidP="00B13EC0">
      <w:pPr>
        <w:tabs>
          <w:tab w:val="right" w:leader="dot" w:pos="9345"/>
        </w:tabs>
        <w:ind w:right="140" w:firstLine="709"/>
        <w:jc w:val="both"/>
        <w:rPr>
          <w:rFonts w:ascii="Times New Roman" w:eastAsia="Calibri" w:hAnsi="Times New Roman" w:cs="Times New Roman"/>
          <w:color w:val="auto"/>
          <w:kern w:val="2"/>
          <w:sz w:val="28"/>
          <w:szCs w:val="28"/>
          <w:lang w:val="ru-RU" w:bidi="ar-SA"/>
          <w14:ligatures w14:val="standardContextual"/>
        </w:rPr>
      </w:pPr>
      <w:r w:rsidRPr="00A36900">
        <w:rPr>
          <w:rFonts w:ascii="Times New Roman" w:eastAsia="Calibri" w:hAnsi="Times New Roman" w:cs="Times New Roman"/>
          <w:color w:val="auto"/>
          <w:kern w:val="2"/>
          <w:sz w:val="28"/>
          <w:szCs w:val="28"/>
          <w:lang w:val="ru-RU" w:bidi="ar-SA"/>
          <w14:ligatures w14:val="standardContextual"/>
        </w:rPr>
        <w:t>Образовательная программа дошкольного образования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ФГОС ДО и Федеральная программа являются основой для самостоятельной разработки и утверждения Организацией образовательных программ дошкольного образования,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Содержание и планируемые результаты разрабатываемых в Организациях Программ должны быть не ниже соответствующих содержания и планируемых результатов Федеральной программы. Федеральная программа ДО представляет собой учебно-методическую документацию, в составе которой федеральная рабочая программа образования, федеральная рабочая программа воспитания, федеральный календарный план воспитательной работы. В соответствии с требованиями ФГОС ДО в Федеральной программе содержится целевой, содержательный и организационный разделы. В целевом разделе Федеральной программы представлены цели, задачи, принципы и</w:t>
      </w:r>
      <w:r w:rsidRPr="00A36900">
        <w:rPr>
          <w:rFonts w:ascii="Times New Roman" w:eastAsia="Calibri" w:hAnsi="Times New Roman" w:cs="Times New Roman"/>
          <w:color w:val="auto"/>
          <w:kern w:val="2"/>
          <w:sz w:val="28"/>
          <w:szCs w:val="28"/>
          <w:lang w:val="ru-RU" w:bidi="ar-SA"/>
          <w14:ligatures w14:val="standardContextual"/>
        </w:rPr>
        <w:br/>
        <w:t>подходы к ее формированию; планируемые результаты освоения Федеральной программы в  Приказе Минобрнауки России от 17.10.2013 N 1155 (ред. от 21.01.2019) "Об утверждении федерального государственного</w:t>
      </w:r>
      <w:r w:rsidR="00146084">
        <w:rPr>
          <w:rFonts w:ascii="Times New Roman" w:eastAsia="Calibri" w:hAnsi="Times New Roman" w:cs="Times New Roman"/>
          <w:color w:val="auto"/>
          <w:kern w:val="2"/>
          <w:sz w:val="28"/>
          <w:szCs w:val="28"/>
          <w:lang w:val="ru-RU" w:bidi="ar-SA"/>
          <w14:ligatures w14:val="standardContextual"/>
        </w:rPr>
        <w:t xml:space="preserve"> </w:t>
      </w:r>
      <w:r w:rsidRPr="00A36900">
        <w:rPr>
          <w:rFonts w:ascii="Times New Roman" w:eastAsia="Calibri" w:hAnsi="Times New Roman" w:cs="Times New Roman"/>
          <w:color w:val="auto"/>
          <w:kern w:val="2"/>
          <w:sz w:val="28"/>
          <w:szCs w:val="28"/>
          <w:lang w:val="ru-RU" w:bidi="ar-SA"/>
          <w14:ligatures w14:val="standardContextual"/>
        </w:rPr>
        <w:t xml:space="preserve">образовательного </w:t>
      </w:r>
      <w:r w:rsidR="00146084">
        <w:rPr>
          <w:rFonts w:ascii="Times New Roman" w:eastAsia="Calibri" w:hAnsi="Times New Roman" w:cs="Times New Roman"/>
          <w:color w:val="auto"/>
          <w:kern w:val="2"/>
          <w:sz w:val="28"/>
          <w:szCs w:val="28"/>
          <w:lang w:val="ru-RU" w:bidi="ar-SA"/>
          <w14:ligatures w14:val="standardContextual"/>
        </w:rPr>
        <w:t xml:space="preserve">общего </w:t>
      </w:r>
      <w:r w:rsidRPr="00A36900">
        <w:rPr>
          <w:rFonts w:ascii="Times New Roman" w:eastAsia="Calibri" w:hAnsi="Times New Roman" w:cs="Times New Roman"/>
          <w:color w:val="auto"/>
          <w:kern w:val="2"/>
          <w:sz w:val="28"/>
          <w:szCs w:val="28"/>
          <w:lang w:val="ru-RU" w:bidi="ar-SA"/>
          <w14:ligatures w14:val="standardContextual"/>
        </w:rPr>
        <w:t xml:space="preserve">дошкольного образования"14.11.2013 N 30384 Федеральная </w:t>
      </w:r>
      <w:r w:rsidRPr="00A36900">
        <w:rPr>
          <w:rFonts w:ascii="Times New Roman" w:eastAsia="Calibri" w:hAnsi="Times New Roman" w:cs="Times New Roman"/>
          <w:color w:val="auto"/>
          <w:kern w:val="2"/>
          <w:sz w:val="28"/>
          <w:szCs w:val="28"/>
          <w:lang w:val="ru-RU" w:bidi="ar-SA"/>
          <w14:ligatures w14:val="standardContextual"/>
        </w:rPr>
        <w:lastRenderedPageBreak/>
        <w:t xml:space="preserve">образовательная программа дошкольного образования - младенческом, раннем, дошкольном возрастах, а также на этапе завершения освоения Федеральной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 Содержательный раздел Федеральной программы включает: </w:t>
      </w:r>
      <w:r w:rsidRPr="00A36900">
        <w:rPr>
          <w:rFonts w:ascii="Times New Roman" w:eastAsia="Calibri" w:hAnsi="Times New Roman" w:cs="Times New Roman"/>
          <w:i/>
          <w:iCs/>
          <w:color w:val="auto"/>
          <w:kern w:val="2"/>
          <w:sz w:val="28"/>
          <w:szCs w:val="28"/>
          <w:lang w:val="ru-RU" w:bidi="ar-SA"/>
          <w14:ligatures w14:val="standardContextual"/>
        </w:rPr>
        <w:t>федеральную рабочую программу образования</w:t>
      </w:r>
      <w:r w:rsidRPr="00A36900">
        <w:rPr>
          <w:rFonts w:ascii="Times New Roman" w:eastAsia="Calibri" w:hAnsi="Times New Roman" w:cs="Times New Roman"/>
          <w:color w:val="auto"/>
          <w:kern w:val="2"/>
          <w:sz w:val="28"/>
          <w:szCs w:val="28"/>
          <w:lang w:val="ru-RU" w:bidi="ar-SA"/>
          <w14:ligatures w14:val="standardContextual"/>
        </w:rPr>
        <w:t>, которая раскрывает задачи, содержание и планируемые результаты по каждой из образовательных областей для всех возрастных групп обучающихся; обозначает направления и задачи коррекционно-развивающей работы с детьми дошкольного возраста с ООП различных целевых групп; психолого-педагогические условия реализации программы, а также отдельные</w:t>
      </w:r>
      <w:r w:rsidR="00475BD0">
        <w:rPr>
          <w:rFonts w:ascii="Times New Roman" w:eastAsia="Calibri" w:hAnsi="Times New Roman" w:cs="Times New Roman"/>
          <w:color w:val="auto"/>
          <w:kern w:val="2"/>
          <w:sz w:val="28"/>
          <w:szCs w:val="28"/>
          <w:lang w:val="ru-RU" w:bidi="ar-SA"/>
          <w14:ligatures w14:val="standardContextual"/>
        </w:rPr>
        <w:t xml:space="preserve"> </w:t>
      </w:r>
      <w:r w:rsidRPr="00A36900">
        <w:rPr>
          <w:rFonts w:ascii="Times New Roman" w:eastAsia="Calibri" w:hAnsi="Times New Roman" w:cs="Times New Roman"/>
          <w:color w:val="auto"/>
          <w:kern w:val="2"/>
          <w:sz w:val="28"/>
          <w:szCs w:val="28"/>
          <w:lang w:val="ru-RU" w:bidi="ar-SA"/>
          <w14:ligatures w14:val="standardContextual"/>
        </w:rPr>
        <w:t>средства</w:t>
      </w:r>
      <w:r w:rsidR="00406CD0">
        <w:rPr>
          <w:rFonts w:ascii="Times New Roman" w:eastAsia="Calibri" w:hAnsi="Times New Roman" w:cs="Times New Roman"/>
          <w:color w:val="auto"/>
          <w:kern w:val="2"/>
          <w:sz w:val="28"/>
          <w:szCs w:val="28"/>
          <w:lang w:val="ru-RU" w:bidi="ar-SA"/>
          <w14:ligatures w14:val="standardContextual"/>
        </w:rPr>
        <w:t xml:space="preserve"> </w:t>
      </w:r>
      <w:r w:rsidRPr="00A36900">
        <w:rPr>
          <w:rFonts w:ascii="Times New Roman" w:eastAsia="Calibri" w:hAnsi="Times New Roman" w:cs="Times New Roman"/>
          <w:color w:val="auto"/>
          <w:kern w:val="2"/>
          <w:sz w:val="28"/>
          <w:szCs w:val="28"/>
          <w:lang w:val="ru-RU" w:bidi="ar-SA"/>
          <w14:ligatures w14:val="standardContextual"/>
        </w:rPr>
        <w:t>обучени</w:t>
      </w:r>
      <w:r w:rsidR="00475BD0">
        <w:rPr>
          <w:rFonts w:ascii="Times New Roman" w:eastAsia="Calibri" w:hAnsi="Times New Roman" w:cs="Times New Roman"/>
          <w:color w:val="auto"/>
          <w:kern w:val="2"/>
          <w:sz w:val="28"/>
          <w:szCs w:val="28"/>
          <w:lang w:val="ru-RU" w:bidi="ar-SA"/>
          <w14:ligatures w14:val="standardContextual"/>
        </w:rPr>
        <w:t>я воспитания.</w:t>
      </w:r>
    </w:p>
    <w:p w14:paraId="35679B45" w14:textId="1EBED4CD" w:rsidR="00A36900" w:rsidRPr="006B5B28" w:rsidRDefault="00A36900" w:rsidP="00E20DD1">
      <w:pPr>
        <w:tabs>
          <w:tab w:val="right" w:leader="dot" w:pos="9345"/>
        </w:tabs>
        <w:ind w:right="140" w:firstLine="709"/>
        <w:rPr>
          <w:rFonts w:ascii="Times New Roman" w:eastAsia="Calibri" w:hAnsi="Times New Roman" w:cs="Times New Roman"/>
          <w:b/>
          <w:i/>
          <w:iCs/>
          <w:color w:val="auto"/>
          <w:kern w:val="2"/>
          <w:sz w:val="28"/>
          <w:szCs w:val="28"/>
          <w:lang w:val="ru-RU" w:bidi="ar-SA"/>
          <w14:ligatures w14:val="standardContextual"/>
        </w:rPr>
      </w:pPr>
      <w:r w:rsidRPr="00A36900">
        <w:rPr>
          <w:rFonts w:ascii="Times New Roman" w:eastAsia="Calibri" w:hAnsi="Times New Roman" w:cs="Times New Roman"/>
          <w:b/>
          <w:i/>
          <w:iCs/>
          <w:color w:val="auto"/>
          <w:kern w:val="2"/>
          <w:sz w:val="28"/>
          <w:szCs w:val="28"/>
          <w:lang w:val="ru-RU" w:bidi="ar-SA"/>
          <w14:ligatures w14:val="standardContextual"/>
        </w:rPr>
        <w:t>Далее представим содержание воспитания в каждой возрастной группе д/с.</w:t>
      </w:r>
    </w:p>
    <w:p w14:paraId="62BC824D" w14:textId="77777777" w:rsidR="00A36900" w:rsidRPr="00A36900" w:rsidRDefault="00A36900" w:rsidP="00E20DD1">
      <w:pPr>
        <w:tabs>
          <w:tab w:val="right" w:leader="dot" w:pos="9345"/>
        </w:tabs>
        <w:ind w:right="140" w:firstLine="709"/>
        <w:jc w:val="both"/>
        <w:rPr>
          <w:rFonts w:ascii="Times New Roman" w:eastAsia="Calibri" w:hAnsi="Times New Roman" w:cs="Times New Roman"/>
          <w:color w:val="auto"/>
          <w:kern w:val="2"/>
          <w:sz w:val="28"/>
          <w:szCs w:val="28"/>
          <w:lang w:val="ru-RU" w:bidi="ar-SA"/>
          <w14:ligatures w14:val="standardContextual"/>
        </w:rPr>
      </w:pPr>
      <w:r w:rsidRPr="00A36900">
        <w:rPr>
          <w:rFonts w:ascii="Times New Roman" w:eastAsia="Calibri" w:hAnsi="Times New Roman" w:cs="Times New Roman"/>
          <w:b/>
          <w:i/>
          <w:iCs/>
          <w:color w:val="auto"/>
          <w:kern w:val="2"/>
          <w:sz w:val="28"/>
          <w:szCs w:val="28"/>
          <w:lang w:val="ru-RU" w:bidi="ar-SA"/>
          <w14:ligatures w14:val="standardContextual"/>
        </w:rPr>
        <w:t xml:space="preserve"> Для детей возраста 3-4 года</w:t>
      </w:r>
      <w:r w:rsidRPr="00A36900">
        <w:rPr>
          <w:rFonts w:ascii="Times New Roman" w:eastAsia="Calibri" w:hAnsi="Times New Roman" w:cs="Times New Roman"/>
          <w:i/>
          <w:iCs/>
          <w:color w:val="auto"/>
          <w:kern w:val="2"/>
          <w:sz w:val="28"/>
          <w:szCs w:val="28"/>
          <w:lang w:val="ru-RU" w:bidi="ar-SA"/>
          <w14:ligatures w14:val="standardContextual"/>
        </w:rPr>
        <w:t xml:space="preserve"> Гражданственность и патриотизм.</w:t>
      </w:r>
      <w:r w:rsidRPr="00A36900">
        <w:rPr>
          <w:rFonts w:ascii="Calibri" w:eastAsia="Calibri" w:hAnsi="Calibri" w:cs="Times New Roman"/>
          <w:color w:val="auto"/>
          <w:kern w:val="2"/>
          <w:sz w:val="22"/>
          <w:szCs w:val="22"/>
          <w:lang w:val="ru-RU" w:bidi="ar-SA"/>
          <w14:ligatures w14:val="standardContextual"/>
        </w:rPr>
        <w:t xml:space="preserve"> </w:t>
      </w:r>
      <w:r w:rsidRPr="00A36900">
        <w:rPr>
          <w:rFonts w:ascii="Times New Roman" w:eastAsia="Calibri" w:hAnsi="Times New Roman" w:cs="Times New Roman"/>
          <w:color w:val="auto"/>
          <w:kern w:val="2"/>
          <w:sz w:val="28"/>
          <w:szCs w:val="28"/>
          <w:lang w:val="ru-RU" w:bidi="ar-SA"/>
          <w14:ligatures w14:val="standardContextual"/>
        </w:rPr>
        <w:t>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14:paraId="74DFB4D0" w14:textId="3227DF1F" w:rsidR="00A36900" w:rsidRPr="00A36900" w:rsidRDefault="00A36900" w:rsidP="00E20DD1">
      <w:pPr>
        <w:tabs>
          <w:tab w:val="right" w:leader="dot" w:pos="9345"/>
        </w:tabs>
        <w:ind w:right="140" w:firstLine="709"/>
        <w:jc w:val="both"/>
        <w:rPr>
          <w:rFonts w:ascii="Times New Roman" w:eastAsia="Calibri" w:hAnsi="Times New Roman" w:cs="Times New Roman"/>
          <w:color w:val="auto"/>
          <w:kern w:val="2"/>
          <w:sz w:val="28"/>
          <w:szCs w:val="28"/>
          <w:lang w:val="ru-RU" w:bidi="ar-SA"/>
          <w14:ligatures w14:val="standardContextual"/>
        </w:rPr>
      </w:pPr>
      <w:r w:rsidRPr="00A36900">
        <w:rPr>
          <w:rFonts w:ascii="Times New Roman" w:eastAsia="Calibri" w:hAnsi="Times New Roman" w:cs="Times New Roman"/>
          <w:b/>
          <w:i/>
          <w:iCs/>
          <w:color w:val="auto"/>
          <w:kern w:val="2"/>
          <w:sz w:val="28"/>
          <w:szCs w:val="28"/>
          <w:lang w:val="ru-RU" w:bidi="ar-SA"/>
          <w14:ligatures w14:val="standardContextual"/>
        </w:rPr>
        <w:t>Для детей возраста 4-5 лет</w:t>
      </w:r>
      <w:r w:rsidRPr="00A36900">
        <w:rPr>
          <w:rFonts w:ascii="Times New Roman" w:eastAsia="Calibri" w:hAnsi="Times New Roman" w:cs="Times New Roman"/>
          <w:i/>
          <w:iCs/>
          <w:color w:val="auto"/>
          <w:kern w:val="2"/>
          <w:sz w:val="28"/>
          <w:szCs w:val="28"/>
          <w:lang w:val="ru-RU" w:bidi="ar-SA"/>
          <w14:ligatures w14:val="standardContextual"/>
        </w:rPr>
        <w:t xml:space="preserve"> Гражданственность и патриотизм. </w:t>
      </w:r>
      <w:r w:rsidRPr="00A36900">
        <w:rPr>
          <w:rFonts w:ascii="Times New Roman" w:eastAsia="Calibri" w:hAnsi="Times New Roman" w:cs="Times New Roman"/>
          <w:color w:val="auto"/>
          <w:kern w:val="2"/>
          <w:sz w:val="28"/>
          <w:szCs w:val="28"/>
          <w:lang w:val="ru-RU" w:bidi="ar-SA"/>
          <w14:ligatures w14:val="standardContextual"/>
        </w:rPr>
        <w:t xml:space="preserve">Педагог 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  </w:t>
      </w:r>
      <w:r w:rsidRPr="00A36900">
        <w:rPr>
          <w:rFonts w:ascii="Times New Roman" w:eastAsia="Calibri" w:hAnsi="Times New Roman" w:cs="Times New Roman"/>
          <w:color w:val="auto"/>
          <w:kern w:val="2"/>
          <w:sz w:val="28"/>
          <w:szCs w:val="28"/>
          <w:lang w:val="ru-RU" w:bidi="ar-SA"/>
          <w14:ligatures w14:val="standardContextual"/>
        </w:rPr>
        <w:lastRenderedPageBreak/>
        <w:t xml:space="preserve">Федеральная образовательная программа дошкольного образования - 03 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w:t>
      </w:r>
      <w:r w:rsidR="00406CD0">
        <w:rPr>
          <w:rFonts w:ascii="Times New Roman" w:eastAsia="Calibri" w:hAnsi="Times New Roman" w:cs="Times New Roman"/>
          <w:color w:val="auto"/>
          <w:kern w:val="2"/>
          <w:sz w:val="28"/>
          <w:szCs w:val="28"/>
          <w:lang w:val="ru-RU" w:bidi="ar-SA"/>
          <w14:ligatures w14:val="standardContextual"/>
        </w:rPr>
        <w:t xml:space="preserve">деятельности. </w:t>
      </w:r>
      <w:r w:rsidRPr="00A36900">
        <w:rPr>
          <w:rFonts w:ascii="Times New Roman" w:eastAsia="Calibri" w:hAnsi="Times New Roman" w:cs="Times New Roman"/>
          <w:color w:val="auto"/>
          <w:kern w:val="2"/>
          <w:sz w:val="28"/>
          <w:szCs w:val="28"/>
          <w:lang w:val="ru-RU" w:bidi="ar-SA"/>
          <w14:ligatures w14:val="standardContextual"/>
        </w:rPr>
        <w:t>Поддерживает интерес к народной культуре страны</w:t>
      </w:r>
      <w:r w:rsidR="00406CD0">
        <w:rPr>
          <w:rFonts w:ascii="Times New Roman" w:eastAsia="Calibri" w:hAnsi="Times New Roman" w:cs="Times New Roman"/>
          <w:color w:val="auto"/>
          <w:kern w:val="2"/>
          <w:sz w:val="28"/>
          <w:szCs w:val="28"/>
          <w:lang w:val="ru-RU" w:bidi="ar-SA"/>
          <w14:ligatures w14:val="standardContextual"/>
        </w:rPr>
        <w:t>.</w:t>
      </w:r>
    </w:p>
    <w:p w14:paraId="45287E88" w14:textId="77777777" w:rsidR="00A36900" w:rsidRPr="00A36900" w:rsidRDefault="00A36900" w:rsidP="00E20DD1">
      <w:pPr>
        <w:tabs>
          <w:tab w:val="right" w:leader="dot" w:pos="9345"/>
        </w:tabs>
        <w:ind w:right="140" w:firstLine="709"/>
        <w:jc w:val="both"/>
        <w:rPr>
          <w:rFonts w:ascii="Times New Roman" w:eastAsia="Calibri" w:hAnsi="Times New Roman" w:cs="Times New Roman"/>
          <w:color w:val="auto"/>
          <w:kern w:val="2"/>
          <w:sz w:val="28"/>
          <w:szCs w:val="28"/>
          <w:lang w:val="ru-RU" w:bidi="ar-SA"/>
          <w14:ligatures w14:val="standardContextual"/>
        </w:rPr>
      </w:pPr>
      <w:r w:rsidRPr="00A36900">
        <w:rPr>
          <w:rFonts w:ascii="Times New Roman" w:eastAsia="Calibri" w:hAnsi="Times New Roman" w:cs="Times New Roman"/>
          <w:b/>
          <w:i/>
          <w:iCs/>
          <w:color w:val="auto"/>
          <w:kern w:val="2"/>
          <w:sz w:val="28"/>
          <w:szCs w:val="28"/>
          <w:lang w:val="ru-RU" w:bidi="ar-SA"/>
          <w14:ligatures w14:val="standardContextual"/>
        </w:rPr>
        <w:t>Для детей возраста 5-6 лет</w:t>
      </w:r>
      <w:r w:rsidRPr="00A36900">
        <w:rPr>
          <w:rFonts w:ascii="Times New Roman" w:eastAsia="Calibri" w:hAnsi="Times New Roman" w:cs="Times New Roman"/>
          <w:bCs/>
          <w:i/>
          <w:iCs/>
          <w:color w:val="auto"/>
          <w:kern w:val="2"/>
          <w:sz w:val="28"/>
          <w:szCs w:val="28"/>
          <w:lang w:val="ru-RU" w:bidi="ar-SA"/>
          <w14:ligatures w14:val="standardContextual"/>
        </w:rPr>
        <w:t xml:space="preserve"> Гражданственность и патриотизм. </w:t>
      </w:r>
      <w:r w:rsidRPr="00A36900">
        <w:rPr>
          <w:rFonts w:ascii="Times New Roman" w:eastAsia="Calibri" w:hAnsi="Times New Roman" w:cs="Times New Roman"/>
          <w:bCs/>
          <w:color w:val="auto"/>
          <w:kern w:val="2"/>
          <w:sz w:val="28"/>
          <w:szCs w:val="28"/>
          <w:lang w:val="ru-RU" w:bidi="ar-SA"/>
          <w14:ligatures w14:val="standardContextual"/>
        </w:rPr>
        <w:t xml:space="preserve">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bookmarkStart w:id="9" w:name="_Hlk150879372"/>
      <w:r w:rsidRPr="00A36900">
        <w:rPr>
          <w:rFonts w:ascii="Times New Roman" w:eastAsia="Calibri" w:hAnsi="Times New Roman" w:cs="Times New Roman"/>
          <w:bCs/>
          <w:color w:val="auto"/>
          <w:kern w:val="2"/>
          <w:sz w:val="28"/>
          <w:szCs w:val="28"/>
          <w:lang w:val="ru-RU" w:bidi="ar-SA"/>
          <w14:ligatures w14:val="standardContextual"/>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w:t>
      </w:r>
      <w:bookmarkEnd w:id="9"/>
      <w:r w:rsidRPr="00A36900">
        <w:rPr>
          <w:rFonts w:ascii="Times New Roman" w:eastAsia="Calibri" w:hAnsi="Times New Roman" w:cs="Times New Roman"/>
          <w:bCs/>
          <w:color w:val="auto"/>
          <w:kern w:val="2"/>
          <w:sz w:val="28"/>
          <w:szCs w:val="28"/>
          <w:lang w:val="ru-RU" w:bidi="ar-SA"/>
          <w14:ligatures w14:val="standardContextual"/>
        </w:rPr>
        <w:t xml:space="preserve">.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w:t>
      </w:r>
      <w:r w:rsidRPr="00A36900">
        <w:rPr>
          <w:rFonts w:ascii="Times New Roman" w:eastAsia="Calibri" w:hAnsi="Times New Roman" w:cs="Times New Roman"/>
          <w:bCs/>
          <w:color w:val="auto"/>
          <w:kern w:val="2"/>
          <w:sz w:val="28"/>
          <w:szCs w:val="28"/>
          <w:lang w:val="ru-RU" w:bidi="ar-SA"/>
          <w14:ligatures w14:val="standardContextual"/>
        </w:rPr>
        <w:lastRenderedPageBreak/>
        <w:t>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14:paraId="3D8B01B2" w14:textId="0360C97C" w:rsidR="00A36900" w:rsidRPr="00A36900" w:rsidRDefault="00A36900" w:rsidP="00E20DD1">
      <w:pPr>
        <w:tabs>
          <w:tab w:val="right" w:leader="dot" w:pos="9345"/>
        </w:tabs>
        <w:ind w:right="140" w:firstLine="709"/>
        <w:jc w:val="both"/>
        <w:rPr>
          <w:rFonts w:ascii="Times New Roman" w:eastAsia="Calibri" w:hAnsi="Times New Roman" w:cs="Times New Roman"/>
          <w:bCs/>
          <w:color w:val="auto"/>
          <w:kern w:val="2"/>
          <w:sz w:val="28"/>
          <w:szCs w:val="28"/>
          <w:lang w:val="ru-RU" w:bidi="ar-SA"/>
          <w14:ligatures w14:val="standardContextual"/>
        </w:rPr>
      </w:pPr>
      <w:r w:rsidRPr="00A36900">
        <w:rPr>
          <w:rFonts w:ascii="Times New Roman" w:eastAsia="Calibri" w:hAnsi="Times New Roman" w:cs="Times New Roman"/>
          <w:b/>
          <w:i/>
          <w:iCs/>
          <w:color w:val="auto"/>
          <w:kern w:val="2"/>
          <w:sz w:val="28"/>
          <w:szCs w:val="28"/>
          <w:lang w:val="ru-RU" w:bidi="ar-SA"/>
          <w14:ligatures w14:val="standardContextual"/>
        </w:rPr>
        <w:t>Для детей возраста 6-7 лет</w:t>
      </w:r>
      <w:r w:rsidRPr="00A36900">
        <w:rPr>
          <w:rFonts w:ascii="Times New Roman" w:eastAsia="Calibri" w:hAnsi="Times New Roman" w:cs="Times New Roman"/>
          <w:bCs/>
          <w:i/>
          <w:iCs/>
          <w:color w:val="auto"/>
          <w:kern w:val="2"/>
          <w:sz w:val="28"/>
          <w:szCs w:val="28"/>
          <w:lang w:val="ru-RU" w:bidi="ar-SA"/>
          <w14:ligatures w14:val="standardContextual"/>
        </w:rPr>
        <w:t xml:space="preserve"> Гражданственность и патриотизм. </w:t>
      </w:r>
      <w:r w:rsidRPr="00A36900">
        <w:rPr>
          <w:rFonts w:ascii="Times New Roman" w:eastAsia="Calibri" w:hAnsi="Times New Roman" w:cs="Times New Roman"/>
          <w:bCs/>
          <w:color w:val="auto"/>
          <w:kern w:val="2"/>
          <w:sz w:val="28"/>
          <w:szCs w:val="28"/>
          <w:lang w:val="ru-RU" w:bidi="ar-SA"/>
          <w14:ligatures w14:val="standardContextual"/>
        </w:rPr>
        <w:t xml:space="preserve">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Федеральная образовательная программа дошкольного образования - 03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w:t>
      </w:r>
      <w:r w:rsidRPr="00A36900">
        <w:rPr>
          <w:rFonts w:ascii="Times New Roman" w:eastAsia="Calibri" w:hAnsi="Times New Roman" w:cs="Times New Roman"/>
          <w:bCs/>
          <w:color w:val="auto"/>
          <w:kern w:val="2"/>
          <w:sz w:val="28"/>
          <w:szCs w:val="28"/>
          <w:lang w:val="ru-RU" w:bidi="ar-SA"/>
          <w14:ligatures w14:val="standardContextual"/>
        </w:rPr>
        <w:lastRenderedPageBreak/>
        <w:t>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 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 [</w:t>
      </w:r>
      <w:r w:rsidR="00E0221D">
        <w:rPr>
          <w:rFonts w:ascii="Times New Roman" w:eastAsia="Calibri" w:hAnsi="Times New Roman" w:cs="Times New Roman"/>
          <w:bCs/>
          <w:color w:val="auto"/>
          <w:kern w:val="2"/>
          <w:sz w:val="28"/>
          <w:szCs w:val="28"/>
          <w:lang w:val="ru-RU" w:bidi="ar-SA"/>
          <w14:ligatures w14:val="standardContextual"/>
        </w:rPr>
        <w:t>12</w:t>
      </w:r>
      <w:r w:rsidRPr="00A36900">
        <w:rPr>
          <w:rFonts w:ascii="Times New Roman" w:eastAsia="Calibri" w:hAnsi="Times New Roman" w:cs="Times New Roman"/>
          <w:bCs/>
          <w:color w:val="auto"/>
          <w:kern w:val="2"/>
          <w:sz w:val="28"/>
          <w:szCs w:val="28"/>
          <w:lang w:val="ru-RU" w:bidi="ar-SA"/>
          <w14:ligatures w14:val="standardContextual"/>
        </w:rPr>
        <w:t>, с. 35]</w:t>
      </w:r>
    </w:p>
    <w:p w14:paraId="18CCDEC9" w14:textId="008211D1" w:rsidR="00A36900" w:rsidRPr="00A36900" w:rsidRDefault="00A36900" w:rsidP="00E20DD1">
      <w:pPr>
        <w:tabs>
          <w:tab w:val="right" w:leader="dot" w:pos="9345"/>
        </w:tabs>
        <w:ind w:right="140" w:firstLine="709"/>
        <w:jc w:val="both"/>
        <w:rPr>
          <w:rFonts w:ascii="Times New Roman" w:eastAsia="Calibri" w:hAnsi="Times New Roman" w:cs="Times New Roman"/>
          <w:bCs/>
          <w:color w:val="auto"/>
          <w:kern w:val="2"/>
          <w:sz w:val="28"/>
          <w:szCs w:val="28"/>
          <w:lang w:val="ru-RU" w:bidi="ar-SA"/>
          <w14:ligatures w14:val="standardContextual"/>
        </w:rPr>
      </w:pPr>
      <w:r w:rsidRPr="00A36900">
        <w:rPr>
          <w:rFonts w:ascii="Times New Roman" w:eastAsia="Calibri" w:hAnsi="Times New Roman" w:cs="Times New Roman"/>
          <w:bCs/>
          <w:color w:val="auto"/>
          <w:kern w:val="2"/>
          <w:sz w:val="28"/>
          <w:szCs w:val="28"/>
          <w:lang w:val="ru-RU" w:bidi="ar-SA"/>
          <w14:ligatures w14:val="standardContextual"/>
        </w:rPr>
        <w:t xml:space="preserve">Итак, мы представили </w:t>
      </w:r>
      <w:proofErr w:type="gramStart"/>
      <w:r w:rsidRPr="00A36900">
        <w:rPr>
          <w:rFonts w:ascii="Times New Roman" w:eastAsia="Calibri" w:hAnsi="Times New Roman" w:cs="Times New Roman"/>
          <w:bCs/>
          <w:color w:val="auto"/>
          <w:kern w:val="2"/>
          <w:sz w:val="28"/>
          <w:szCs w:val="28"/>
          <w:lang w:val="ru-RU" w:bidi="ar-SA"/>
          <w14:ligatures w14:val="standardContextual"/>
        </w:rPr>
        <w:t>параграф</w:t>
      </w:r>
      <w:proofErr w:type="gramEnd"/>
      <w:r w:rsidRPr="00A36900">
        <w:rPr>
          <w:rFonts w:ascii="Times New Roman" w:eastAsia="Calibri" w:hAnsi="Times New Roman" w:cs="Times New Roman"/>
          <w:bCs/>
          <w:color w:val="auto"/>
          <w:kern w:val="2"/>
          <w:sz w:val="28"/>
          <w:szCs w:val="28"/>
          <w:lang w:val="ru-RU" w:bidi="ar-SA"/>
          <w14:ligatures w14:val="standardContextual"/>
        </w:rPr>
        <w:t xml:space="preserve"> в котором проанализировали программное </w:t>
      </w:r>
      <w:bookmarkStart w:id="10" w:name="_Hlk150888004"/>
      <w:r w:rsidRPr="00A36900">
        <w:rPr>
          <w:rFonts w:ascii="Times New Roman" w:eastAsia="Calibri" w:hAnsi="Times New Roman" w:cs="Times New Roman"/>
          <w:bCs/>
          <w:color w:val="auto"/>
          <w:kern w:val="2"/>
          <w:sz w:val="28"/>
          <w:szCs w:val="28"/>
          <w:lang w:val="ru-RU" w:bidi="ar-SA"/>
          <w14:ligatures w14:val="standardContextual"/>
        </w:rPr>
        <w:t>содержания Федеральной образовательной программы дошкольного образования</w:t>
      </w:r>
      <w:bookmarkEnd w:id="10"/>
      <w:r w:rsidRPr="00A36900">
        <w:rPr>
          <w:rFonts w:ascii="Times New Roman" w:eastAsia="Calibri" w:hAnsi="Times New Roman" w:cs="Times New Roman"/>
          <w:bCs/>
          <w:color w:val="auto"/>
          <w:kern w:val="2"/>
          <w:sz w:val="28"/>
          <w:szCs w:val="28"/>
          <w:lang w:val="ru-RU" w:bidi="ar-SA"/>
          <w14:ligatures w14:val="standardContextual"/>
        </w:rPr>
        <w:t xml:space="preserve">. В содержание Федеральной образовательной программы дошкольного образования входят задачи патриотического воспитания детей дошкольного возраста. С каждым годом взросления ребёнка </w:t>
      </w:r>
      <w:r w:rsidR="005F7E48">
        <w:rPr>
          <w:rFonts w:ascii="Times New Roman" w:eastAsia="Calibri" w:hAnsi="Times New Roman" w:cs="Times New Roman"/>
          <w:bCs/>
          <w:color w:val="auto"/>
          <w:kern w:val="2"/>
          <w:sz w:val="28"/>
          <w:szCs w:val="28"/>
          <w:lang w:val="ru-RU" w:bidi="ar-SA"/>
          <w14:ligatures w14:val="standardContextual"/>
        </w:rPr>
        <w:t xml:space="preserve">задачи становятся содержательнее. </w:t>
      </w:r>
      <w:r w:rsidRPr="00A36900">
        <w:rPr>
          <w:rFonts w:ascii="Times New Roman" w:eastAsia="Calibri" w:hAnsi="Times New Roman" w:cs="Times New Roman"/>
          <w:bCs/>
          <w:color w:val="auto"/>
          <w:kern w:val="2"/>
          <w:sz w:val="28"/>
          <w:szCs w:val="28"/>
          <w:lang w:val="ru-RU" w:bidi="ar-SA"/>
          <w14:ligatures w14:val="standardContextual"/>
        </w:rPr>
        <w:t xml:space="preserve">Мы пришли к выводу, что патриотическому воспитанию уделяется большое внимание в детском саду. Далее мы рассмотрим </w:t>
      </w:r>
      <w:r w:rsidR="00B37A9A">
        <w:rPr>
          <w:rFonts w:ascii="Times New Roman" w:eastAsia="Calibri" w:hAnsi="Times New Roman" w:cs="Times New Roman"/>
          <w:bCs/>
          <w:color w:val="auto"/>
          <w:kern w:val="2"/>
          <w:sz w:val="28"/>
          <w:szCs w:val="28"/>
          <w:lang w:val="ru-RU" w:bidi="ar-SA"/>
          <w14:ligatures w14:val="standardContextual"/>
        </w:rPr>
        <w:t>и</w:t>
      </w:r>
      <w:r w:rsidRPr="00A36900">
        <w:rPr>
          <w:rFonts w:ascii="Times New Roman" w:eastAsia="Calibri" w:hAnsi="Times New Roman" w:cs="Times New Roman"/>
          <w:bCs/>
          <w:color w:val="auto"/>
          <w:kern w:val="2"/>
          <w:sz w:val="28"/>
          <w:szCs w:val="28"/>
          <w:lang w:val="ru-RU" w:bidi="ar-SA"/>
          <w14:ligatures w14:val="standardContextual"/>
        </w:rPr>
        <w:t>нтерактивный музей как средство патриотического воспитания.</w:t>
      </w:r>
    </w:p>
    <w:p w14:paraId="068B85B0" w14:textId="77777777" w:rsidR="00A36900" w:rsidRPr="00A36900" w:rsidRDefault="00A36900" w:rsidP="00904308">
      <w:pPr>
        <w:tabs>
          <w:tab w:val="right" w:leader="dot" w:pos="9345"/>
        </w:tabs>
        <w:ind w:left="851" w:firstLine="851"/>
        <w:jc w:val="both"/>
        <w:rPr>
          <w:rFonts w:ascii="Times New Roman" w:eastAsia="Calibri" w:hAnsi="Times New Roman" w:cs="Times New Roman"/>
          <w:color w:val="auto"/>
          <w:kern w:val="2"/>
          <w:sz w:val="28"/>
          <w:szCs w:val="28"/>
          <w:lang w:val="ru-RU" w:bidi="ar-SA"/>
          <w14:ligatures w14:val="standardContextual"/>
        </w:rPr>
      </w:pPr>
    </w:p>
    <w:p w14:paraId="70EB4FD9" w14:textId="77777777" w:rsidR="009E6F9B" w:rsidRDefault="009E6F9B" w:rsidP="001D069E">
      <w:pPr>
        <w:ind w:firstLine="0"/>
        <w:rPr>
          <w:rFonts w:ascii="Times New Roman" w:hAnsi="Times New Roman" w:cs="Times New Roman"/>
          <w:sz w:val="28"/>
          <w:szCs w:val="28"/>
          <w:lang w:val="ru-RU"/>
        </w:rPr>
      </w:pPr>
    </w:p>
    <w:p w14:paraId="21BFC2C9" w14:textId="77777777" w:rsidR="00B13EC0" w:rsidRDefault="00B13EC0" w:rsidP="00B13EC0">
      <w:pPr>
        <w:spacing w:line="480" w:lineRule="auto"/>
        <w:jc w:val="both"/>
        <w:rPr>
          <w:rFonts w:ascii="Times New Roman" w:eastAsia="Calibri" w:hAnsi="Times New Roman" w:cs="Times New Roman"/>
          <w:b/>
          <w:bCs/>
          <w:color w:val="auto"/>
          <w:kern w:val="2"/>
          <w:sz w:val="28"/>
          <w:szCs w:val="28"/>
          <w:lang w:val="ru-RU" w:bidi="ar-SA"/>
          <w14:ligatures w14:val="standardContextual"/>
        </w:rPr>
      </w:pPr>
    </w:p>
    <w:p w14:paraId="6EE0A835" w14:textId="77777777" w:rsidR="00D10D28" w:rsidRDefault="00D10D28" w:rsidP="00B13EC0">
      <w:pPr>
        <w:spacing w:line="480" w:lineRule="auto"/>
        <w:jc w:val="both"/>
        <w:rPr>
          <w:rFonts w:ascii="Times New Roman" w:eastAsia="Calibri" w:hAnsi="Times New Roman" w:cs="Times New Roman"/>
          <w:b/>
          <w:bCs/>
          <w:color w:val="auto"/>
          <w:kern w:val="2"/>
          <w:sz w:val="28"/>
          <w:szCs w:val="28"/>
          <w:lang w:val="ru-RU" w:bidi="ar-SA"/>
          <w14:ligatures w14:val="standardContextual"/>
        </w:rPr>
      </w:pPr>
    </w:p>
    <w:p w14:paraId="0596CB6E" w14:textId="7BA48907" w:rsidR="00B13EC0" w:rsidRDefault="00B13EC0" w:rsidP="00B52FE0">
      <w:pPr>
        <w:jc w:val="both"/>
        <w:rPr>
          <w:rFonts w:ascii="Times New Roman" w:eastAsia="Calibri" w:hAnsi="Times New Roman" w:cs="Times New Roman"/>
          <w:b/>
          <w:bCs/>
          <w:color w:val="auto"/>
          <w:kern w:val="2"/>
          <w:sz w:val="28"/>
          <w:szCs w:val="28"/>
          <w:lang w:val="ru-RU" w:bidi="ar-SA"/>
          <w14:ligatures w14:val="standardContextual"/>
        </w:rPr>
      </w:pPr>
      <w:r>
        <w:rPr>
          <w:rFonts w:ascii="Times New Roman" w:eastAsia="Calibri" w:hAnsi="Times New Roman" w:cs="Times New Roman"/>
          <w:b/>
          <w:bCs/>
          <w:color w:val="auto"/>
          <w:kern w:val="2"/>
          <w:sz w:val="28"/>
          <w:szCs w:val="28"/>
          <w:lang w:val="ru-RU" w:bidi="ar-SA"/>
          <w14:ligatures w14:val="standardContextual"/>
        </w:rPr>
        <w:lastRenderedPageBreak/>
        <w:t>1.</w:t>
      </w:r>
      <w:proofErr w:type="gramStart"/>
      <w:r>
        <w:rPr>
          <w:rFonts w:ascii="Times New Roman" w:eastAsia="Calibri" w:hAnsi="Times New Roman" w:cs="Times New Roman"/>
          <w:b/>
          <w:bCs/>
          <w:color w:val="auto"/>
          <w:kern w:val="2"/>
          <w:sz w:val="28"/>
          <w:szCs w:val="28"/>
          <w:lang w:val="ru-RU" w:bidi="ar-SA"/>
          <w14:ligatures w14:val="standardContextual"/>
        </w:rPr>
        <w:t>3.</w:t>
      </w:r>
      <w:r w:rsidR="00B37A9A" w:rsidRPr="00B13EC0">
        <w:rPr>
          <w:rFonts w:ascii="Times New Roman" w:eastAsia="Calibri" w:hAnsi="Times New Roman" w:cs="Times New Roman"/>
          <w:b/>
          <w:bCs/>
          <w:color w:val="auto"/>
          <w:kern w:val="2"/>
          <w:sz w:val="28"/>
          <w:szCs w:val="28"/>
          <w:lang w:val="ru-RU" w:bidi="ar-SA"/>
          <w14:ligatures w14:val="standardContextual"/>
        </w:rPr>
        <w:t>Интерактивный</w:t>
      </w:r>
      <w:proofErr w:type="gramEnd"/>
      <w:r w:rsidR="00B37A9A" w:rsidRPr="00B13EC0">
        <w:rPr>
          <w:rFonts w:ascii="Times New Roman" w:eastAsia="Calibri" w:hAnsi="Times New Roman" w:cs="Times New Roman"/>
          <w:b/>
          <w:bCs/>
          <w:color w:val="auto"/>
          <w:kern w:val="2"/>
          <w:sz w:val="28"/>
          <w:szCs w:val="28"/>
          <w:lang w:val="ru-RU" w:bidi="ar-SA"/>
          <w14:ligatures w14:val="standardContextual"/>
        </w:rPr>
        <w:t xml:space="preserve"> музей как средство патриотического воспитания детей дошкольного возраста</w:t>
      </w:r>
    </w:p>
    <w:p w14:paraId="2F1A8220" w14:textId="77777777" w:rsidR="00E0221D" w:rsidRPr="00B13EC0" w:rsidRDefault="00E0221D" w:rsidP="00B52FE0">
      <w:pPr>
        <w:jc w:val="both"/>
        <w:rPr>
          <w:rFonts w:ascii="Times New Roman" w:eastAsia="Calibri" w:hAnsi="Times New Roman" w:cs="Times New Roman"/>
          <w:b/>
          <w:bCs/>
          <w:color w:val="auto"/>
          <w:kern w:val="2"/>
          <w:sz w:val="28"/>
          <w:szCs w:val="28"/>
          <w:lang w:val="ru-RU" w:bidi="ar-SA"/>
          <w14:ligatures w14:val="standardContextual"/>
        </w:rPr>
      </w:pPr>
    </w:p>
    <w:p w14:paraId="50300738" w14:textId="7CA9D3C1" w:rsidR="009E6F9B" w:rsidRPr="00E0221D" w:rsidRDefault="009E6F9B" w:rsidP="00E20DD1">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Лебедева Л.С.</w:t>
      </w:r>
      <w:r w:rsidR="00A12707">
        <w:rPr>
          <w:rFonts w:ascii="Times New Roman" w:eastAsia="Calibri" w:hAnsi="Times New Roman" w:cs="Times New Roman"/>
          <w:color w:val="auto"/>
          <w:kern w:val="2"/>
          <w:sz w:val="28"/>
          <w:szCs w:val="28"/>
          <w:lang w:val="ru-RU" w:bidi="ar-SA"/>
          <w14:ligatures w14:val="standardContextual"/>
        </w:rPr>
        <w:t xml:space="preserve">, </w:t>
      </w:r>
      <w:r w:rsidR="006F6D29">
        <w:rPr>
          <w:rFonts w:ascii="Times New Roman" w:eastAsia="Calibri" w:hAnsi="Times New Roman" w:cs="Times New Roman"/>
          <w:color w:val="auto"/>
          <w:kern w:val="2"/>
          <w:sz w:val="28"/>
          <w:szCs w:val="28"/>
          <w:lang w:val="ru-RU" w:bidi="ar-SA"/>
          <w14:ligatures w14:val="standardContextual"/>
        </w:rPr>
        <w:t xml:space="preserve">воспитатель детского сада представляет нашему </w:t>
      </w:r>
      <w:proofErr w:type="gramStart"/>
      <w:r w:rsidR="006F6D29">
        <w:rPr>
          <w:rFonts w:ascii="Times New Roman" w:eastAsia="Calibri" w:hAnsi="Times New Roman" w:cs="Times New Roman"/>
          <w:color w:val="auto"/>
          <w:kern w:val="2"/>
          <w:sz w:val="28"/>
          <w:szCs w:val="28"/>
          <w:lang w:val="ru-RU" w:bidi="ar-SA"/>
          <w14:ligatures w14:val="standardContextual"/>
        </w:rPr>
        <w:t xml:space="preserve">вниманию </w:t>
      </w:r>
      <w:r w:rsidRPr="009E6F9B">
        <w:rPr>
          <w:rFonts w:ascii="Times New Roman" w:eastAsia="Calibri" w:hAnsi="Times New Roman" w:cs="Times New Roman"/>
          <w:color w:val="auto"/>
          <w:kern w:val="2"/>
          <w:sz w:val="28"/>
          <w:szCs w:val="28"/>
          <w:lang w:val="ru-RU" w:bidi="ar-SA"/>
          <w14:ligatures w14:val="standardContextual"/>
        </w:rPr>
        <w:t xml:space="preserve"> интерактивный</w:t>
      </w:r>
      <w:proofErr w:type="gramEnd"/>
      <w:r w:rsidRPr="009E6F9B">
        <w:rPr>
          <w:rFonts w:ascii="Times New Roman" w:eastAsia="Calibri" w:hAnsi="Times New Roman" w:cs="Times New Roman"/>
          <w:color w:val="auto"/>
          <w:kern w:val="2"/>
          <w:sz w:val="28"/>
          <w:szCs w:val="28"/>
          <w:lang w:val="ru-RU" w:bidi="ar-SA"/>
          <w14:ligatures w14:val="standardContextual"/>
        </w:rPr>
        <w:t xml:space="preserve"> музей как средство патриотического воспитания. Музей как хранилище культурного наследия человечества, произведений искусства обладает огромным потенциалом в деле воспитания и образования детей. Актуальность этого направления в деятельности музея нельзя недооценивать, поскольку ценностный ресурс музея чрезвычайно велик.</w:t>
      </w:r>
    </w:p>
    <w:p w14:paraId="5D91D7F1" w14:textId="77777777" w:rsidR="009E6F9B" w:rsidRPr="009E6F9B" w:rsidRDefault="009E6F9B" w:rsidP="00E20DD1">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По мнению Лебедевой Л.С., интерактивный музей- экспозиция, где можно и нужно смотреть, трогать, думать. При его создании в образовательном пространстве педагог преследует цель приблизить ребенка к дисциплинам, сделать тему более доступной для изучения.</w:t>
      </w:r>
    </w:p>
    <w:p w14:paraId="3F162845" w14:textId="77777777" w:rsidR="009E6F9B" w:rsidRPr="009E6F9B" w:rsidRDefault="009E6F9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Интерактивность – основной методологический приём в работе современного музея, когда он перестает быть не только хранилищем, а становится живым организмом в процессе познания.</w:t>
      </w:r>
    </w:p>
    <w:p w14:paraId="5013B23C" w14:textId="4826ED2C" w:rsidR="009E6F9B" w:rsidRPr="009E6F9B" w:rsidRDefault="009E6F9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Применение интерактивной мето</w:t>
      </w:r>
      <w:r w:rsidR="00620A6D">
        <w:rPr>
          <w:rFonts w:ascii="Times New Roman" w:eastAsia="Calibri" w:hAnsi="Times New Roman" w:cs="Times New Roman"/>
          <w:color w:val="auto"/>
          <w:kern w:val="2"/>
          <w:sz w:val="28"/>
          <w:szCs w:val="28"/>
          <w:lang w:val="ru-RU" w:bidi="ar-SA"/>
          <w14:ligatures w14:val="standardContextual"/>
        </w:rPr>
        <w:t>дики</w:t>
      </w:r>
      <w:r w:rsidRPr="009E6F9B">
        <w:rPr>
          <w:rFonts w:ascii="Times New Roman" w:eastAsia="Calibri" w:hAnsi="Times New Roman" w:cs="Times New Roman"/>
          <w:color w:val="auto"/>
          <w:kern w:val="2"/>
          <w:sz w:val="28"/>
          <w:szCs w:val="28"/>
          <w:lang w:val="ru-RU" w:bidi="ar-SA"/>
          <w14:ligatures w14:val="standardContextual"/>
        </w:rPr>
        <w:t xml:space="preserve"> в музейной среде способствует организации качественной совместной работы педагога с детьми, достижению целей воспитания и обучения, более гибкому использованию универсальных дидактических целей.</w:t>
      </w:r>
    </w:p>
    <w:p w14:paraId="1EA99977" w14:textId="77777777" w:rsidR="009E6F9B" w:rsidRPr="009E6F9B" w:rsidRDefault="009E6F9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Использование интерактивного музея в образовательно-воспитательной работе с детьми отвечает требованиям ФГОС ДО. Выступая на Всероссийском съезде работников дошкольного образования, А.Г. Асмолов отметил, что технология развития дошкольного детства – это технология развивающего взаимодействия. Педагогическая работа с детьми с использованием интерактивного музея отвечает данной технологии.</w:t>
      </w:r>
    </w:p>
    <w:p w14:paraId="6B7132C2" w14:textId="77777777" w:rsidR="009E6F9B" w:rsidRPr="009E6F9B" w:rsidRDefault="009E6F9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 xml:space="preserve">Существует целый ряд проблем, с которыми сталкиваются музейные педагоги в своей работе: это и органично вписанное место выставки в групповом пространстве и отсутствие копий (дубликатов) экспонатов. </w:t>
      </w:r>
      <w:r w:rsidRPr="009E6F9B">
        <w:rPr>
          <w:rFonts w:ascii="Times New Roman" w:eastAsia="Calibri" w:hAnsi="Times New Roman" w:cs="Times New Roman"/>
          <w:color w:val="auto"/>
          <w:kern w:val="2"/>
          <w:sz w:val="28"/>
          <w:szCs w:val="28"/>
          <w:lang w:val="ru-RU" w:bidi="ar-SA"/>
          <w14:ligatures w14:val="standardContextual"/>
        </w:rPr>
        <w:lastRenderedPageBreak/>
        <w:t>Выставить подлинники было бы преступлением, поскольку хранение – одна из основных функций музея.</w:t>
      </w:r>
    </w:p>
    <w:p w14:paraId="70B53615" w14:textId="77777777" w:rsidR="009E6F9B" w:rsidRPr="009E6F9B" w:rsidRDefault="009E6F9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 xml:space="preserve">Но всё же </w:t>
      </w:r>
      <w:proofErr w:type="gramStart"/>
      <w:r w:rsidRPr="009E6F9B">
        <w:rPr>
          <w:rFonts w:ascii="Times New Roman" w:eastAsia="Calibri" w:hAnsi="Times New Roman" w:cs="Times New Roman"/>
          <w:color w:val="auto"/>
          <w:kern w:val="2"/>
          <w:sz w:val="28"/>
          <w:szCs w:val="28"/>
          <w:lang w:val="ru-RU" w:bidi="ar-SA"/>
          <w14:ligatures w14:val="standardContextual"/>
        </w:rPr>
        <w:t>не смотря</w:t>
      </w:r>
      <w:proofErr w:type="gramEnd"/>
      <w:r w:rsidRPr="009E6F9B">
        <w:rPr>
          <w:rFonts w:ascii="Times New Roman" w:eastAsia="Calibri" w:hAnsi="Times New Roman" w:cs="Times New Roman"/>
          <w:color w:val="auto"/>
          <w:kern w:val="2"/>
          <w:sz w:val="28"/>
          <w:szCs w:val="28"/>
          <w:lang w:val="ru-RU" w:bidi="ar-SA"/>
          <w14:ligatures w14:val="standardContextual"/>
        </w:rPr>
        <w:t xml:space="preserve"> на это интерактивный музей с его возможностями самостоятельного изучения предметной среды становится ведущим методом в многоступенчатой системе музейного образования, приобщения к музею и его культуре.</w:t>
      </w:r>
    </w:p>
    <w:p w14:paraId="189712FE" w14:textId="12DC66F3" w:rsidR="009E6F9B" w:rsidRPr="009E6F9B" w:rsidRDefault="009E6F9B" w:rsidP="00507196">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Применение интерактивного метода</w:t>
      </w:r>
      <w:r w:rsidR="00620A6D">
        <w:rPr>
          <w:rFonts w:ascii="Times New Roman" w:eastAsia="Calibri" w:hAnsi="Times New Roman" w:cs="Times New Roman"/>
          <w:color w:val="auto"/>
          <w:kern w:val="2"/>
          <w:sz w:val="28"/>
          <w:szCs w:val="28"/>
          <w:lang w:val="ru-RU" w:bidi="ar-SA"/>
          <w14:ligatures w14:val="standardContextual"/>
        </w:rPr>
        <w:t>, по мнению Лебедевой Л.С.,</w:t>
      </w:r>
      <w:r w:rsidRPr="009E6F9B">
        <w:rPr>
          <w:rFonts w:ascii="Times New Roman" w:eastAsia="Calibri" w:hAnsi="Times New Roman" w:cs="Times New Roman"/>
          <w:color w:val="auto"/>
          <w:kern w:val="2"/>
          <w:sz w:val="28"/>
          <w:szCs w:val="28"/>
          <w:lang w:val="ru-RU" w:bidi="ar-SA"/>
          <w14:ligatures w14:val="standardContextual"/>
        </w:rPr>
        <w:t xml:space="preserve"> диктуется изменениями, происходящими в глобальном плане в мировой культуре.</w:t>
      </w:r>
      <w:r w:rsidR="00620A6D">
        <w:rPr>
          <w:rFonts w:ascii="Times New Roman" w:eastAsia="Calibri" w:hAnsi="Times New Roman" w:cs="Times New Roman"/>
          <w:color w:val="auto"/>
          <w:kern w:val="2"/>
          <w:sz w:val="28"/>
          <w:szCs w:val="28"/>
          <w:lang w:val="ru-RU" w:bidi="ar-SA"/>
          <w14:ligatures w14:val="standardContextual"/>
        </w:rPr>
        <w:t xml:space="preserve"> </w:t>
      </w:r>
      <w:r w:rsidRPr="009E6F9B">
        <w:rPr>
          <w:rFonts w:ascii="Times New Roman" w:eastAsia="Calibri" w:hAnsi="Times New Roman" w:cs="Times New Roman"/>
          <w:color w:val="auto"/>
          <w:kern w:val="2"/>
          <w:sz w:val="28"/>
          <w:szCs w:val="28"/>
          <w:lang w:val="ru-RU" w:bidi="ar-SA"/>
          <w14:ligatures w14:val="standardContextual"/>
        </w:rPr>
        <w:t>Во-первых, общий процесс визуализации культуры, который проявился в значительном увеличении объема зрительной информации, что повлияло на восприятие ребёнка, перестающего замечать то, что могло произвести впечатление, и было интересно его родителям.</w:t>
      </w:r>
      <w:r w:rsidR="00620A6D">
        <w:rPr>
          <w:rFonts w:ascii="Times New Roman" w:eastAsia="Calibri" w:hAnsi="Times New Roman" w:cs="Times New Roman"/>
          <w:color w:val="auto"/>
          <w:kern w:val="2"/>
          <w:sz w:val="28"/>
          <w:szCs w:val="28"/>
          <w:lang w:val="ru-RU" w:bidi="ar-SA"/>
          <w14:ligatures w14:val="standardContextual"/>
        </w:rPr>
        <w:t xml:space="preserve"> </w:t>
      </w:r>
      <w:r w:rsidRPr="009E6F9B">
        <w:rPr>
          <w:rFonts w:ascii="Times New Roman" w:eastAsia="Calibri" w:hAnsi="Times New Roman" w:cs="Times New Roman"/>
          <w:color w:val="auto"/>
          <w:kern w:val="2"/>
          <w:sz w:val="28"/>
          <w:szCs w:val="28"/>
          <w:lang w:val="ru-RU" w:bidi="ar-SA"/>
          <w14:ligatures w14:val="standardContextual"/>
        </w:rPr>
        <w:t>Во-вторых, на развитие музейной педагогики оказала влияние теория диалога культур М.М. Бахтина и Я.С. Библера, в которой музей призван стать местом культурного диалога.</w:t>
      </w:r>
    </w:p>
    <w:p w14:paraId="206AB233" w14:textId="4E326B0C" w:rsidR="009E6F9B" w:rsidRPr="009E6F9B" w:rsidRDefault="009E6F9B" w:rsidP="00507196">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В СМИ и в музейных кругах интерактивным обычно называют технически и технологически оснащенный музей, работа которого в первую очередь направлена на диалог с публикой.</w:t>
      </w:r>
      <w:r w:rsidR="009940AB">
        <w:rPr>
          <w:rFonts w:ascii="Times New Roman" w:eastAsia="Calibri" w:hAnsi="Times New Roman" w:cs="Times New Roman"/>
          <w:color w:val="auto"/>
          <w:kern w:val="2"/>
          <w:sz w:val="28"/>
          <w:szCs w:val="28"/>
          <w:lang w:val="ru-RU" w:bidi="ar-SA"/>
          <w14:ligatures w14:val="standardContextual"/>
        </w:rPr>
        <w:t xml:space="preserve"> </w:t>
      </w:r>
      <w:r w:rsidRPr="009E6F9B">
        <w:rPr>
          <w:rFonts w:ascii="Times New Roman" w:eastAsia="Calibri" w:hAnsi="Times New Roman" w:cs="Times New Roman"/>
          <w:color w:val="auto"/>
          <w:kern w:val="2"/>
          <w:sz w:val="28"/>
          <w:szCs w:val="28"/>
          <w:lang w:val="ru-RU" w:bidi="ar-SA"/>
          <w14:ligatures w14:val="standardContextual"/>
        </w:rPr>
        <w:t xml:space="preserve">Подразумевается, что в арсенале технологий такого музея присутствуют слайд-шоу, панорамные проекции, виртуальная </w:t>
      </w:r>
      <w:proofErr w:type="gramStart"/>
      <w:r w:rsidRPr="009E6F9B">
        <w:rPr>
          <w:rFonts w:ascii="Times New Roman" w:eastAsia="Calibri" w:hAnsi="Times New Roman" w:cs="Times New Roman"/>
          <w:color w:val="auto"/>
          <w:kern w:val="2"/>
          <w:sz w:val="28"/>
          <w:szCs w:val="28"/>
          <w:lang w:val="ru-RU" w:bidi="ar-SA"/>
          <w14:ligatures w14:val="standardContextual"/>
        </w:rPr>
        <w:t xml:space="preserve">реальность,  </w:t>
      </w:r>
      <w:proofErr w:type="spellStart"/>
      <w:r w:rsidRPr="009E6F9B">
        <w:rPr>
          <w:rFonts w:ascii="Times New Roman" w:eastAsia="Calibri" w:hAnsi="Times New Roman" w:cs="Times New Roman"/>
          <w:color w:val="auto"/>
          <w:kern w:val="2"/>
          <w:sz w:val="28"/>
          <w:szCs w:val="28"/>
          <w:lang w:val="ru-RU" w:bidi="ar-SA"/>
          <w14:ligatures w14:val="standardContextual"/>
        </w:rPr>
        <w:t>аниматрониксы</w:t>
      </w:r>
      <w:proofErr w:type="spellEnd"/>
      <w:proofErr w:type="gramEnd"/>
      <w:r w:rsidRPr="009E6F9B">
        <w:rPr>
          <w:rFonts w:ascii="Times New Roman" w:eastAsia="Calibri" w:hAnsi="Times New Roman" w:cs="Times New Roman"/>
          <w:color w:val="auto"/>
          <w:kern w:val="2"/>
          <w:sz w:val="28"/>
          <w:szCs w:val="28"/>
          <w:lang w:val="ru-RU" w:bidi="ar-SA"/>
          <w14:ligatures w14:val="standardContextual"/>
        </w:rPr>
        <w:t xml:space="preserve"> и многое другое. Однако интерактивность далеко не всегда связана с техническими средствами.</w:t>
      </w:r>
      <w:r w:rsidR="009940AB">
        <w:rPr>
          <w:rFonts w:ascii="Times New Roman" w:eastAsia="Calibri" w:hAnsi="Times New Roman" w:cs="Times New Roman"/>
          <w:color w:val="auto"/>
          <w:kern w:val="2"/>
          <w:sz w:val="28"/>
          <w:szCs w:val="28"/>
          <w:lang w:val="ru-RU" w:bidi="ar-SA"/>
          <w14:ligatures w14:val="standardContextual"/>
        </w:rPr>
        <w:t xml:space="preserve"> </w:t>
      </w:r>
      <w:r w:rsidRPr="009E6F9B">
        <w:rPr>
          <w:rFonts w:ascii="Times New Roman" w:eastAsia="Calibri" w:hAnsi="Times New Roman" w:cs="Times New Roman"/>
          <w:color w:val="auto"/>
          <w:kern w:val="2"/>
          <w:sz w:val="28"/>
          <w:szCs w:val="28"/>
          <w:lang w:val="ru-RU" w:bidi="ar-SA"/>
          <w14:ligatures w14:val="standardContextual"/>
        </w:rPr>
        <w:t>Всё более актуальными становятся интерактивные экскурсии, включающие диалоги с публикой, мастер-классы, викторины, концерты и другие проявления интерактивности, не требующие новых технологий.</w:t>
      </w:r>
    </w:p>
    <w:p w14:paraId="384322BF" w14:textId="77777777" w:rsidR="009E6F9B" w:rsidRPr="009E6F9B" w:rsidRDefault="009E6F9B" w:rsidP="00B13EC0">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 xml:space="preserve">Музейные сайты также приобретают все более интерактивный характер. </w:t>
      </w:r>
      <w:bookmarkStart w:id="11" w:name="_Hlk151570778"/>
      <w:r w:rsidRPr="009E6F9B">
        <w:rPr>
          <w:rFonts w:ascii="Times New Roman" w:eastAsia="Calibri" w:hAnsi="Times New Roman" w:cs="Times New Roman"/>
          <w:color w:val="auto"/>
          <w:kern w:val="2"/>
          <w:sz w:val="28"/>
          <w:szCs w:val="28"/>
          <w:lang w:val="ru-RU" w:bidi="ar-SA"/>
          <w14:ligatures w14:val="standardContextual"/>
        </w:rPr>
        <w:t xml:space="preserve">Они не только предлагают информацию, но и вовлекают зрителя в общение с музеями через анимированные планы и схемы, </w:t>
      </w:r>
      <w:proofErr w:type="spellStart"/>
      <w:r w:rsidRPr="009E6F9B">
        <w:rPr>
          <w:rFonts w:ascii="Times New Roman" w:eastAsia="Calibri" w:hAnsi="Times New Roman" w:cs="Times New Roman"/>
          <w:color w:val="auto"/>
          <w:kern w:val="2"/>
          <w:sz w:val="28"/>
          <w:szCs w:val="28"/>
          <w:lang w:val="ru-RU" w:bidi="ar-SA"/>
          <w14:ligatures w14:val="standardContextual"/>
        </w:rPr>
        <w:t>видеопанорамы</w:t>
      </w:r>
      <w:proofErr w:type="spellEnd"/>
      <w:r w:rsidRPr="009E6F9B">
        <w:rPr>
          <w:rFonts w:ascii="Times New Roman" w:eastAsia="Calibri" w:hAnsi="Times New Roman" w:cs="Times New Roman"/>
          <w:color w:val="auto"/>
          <w:kern w:val="2"/>
          <w:sz w:val="28"/>
          <w:szCs w:val="28"/>
          <w:lang w:val="ru-RU" w:bidi="ar-SA"/>
          <w14:ligatures w14:val="standardContextual"/>
        </w:rPr>
        <w:t xml:space="preserve">, удобные поисковые системы, игры, чаты, онлайн-торговлю билетами, книгами, сувенирами </w:t>
      </w:r>
      <w:bookmarkEnd w:id="11"/>
      <w:r w:rsidRPr="009E6F9B">
        <w:rPr>
          <w:rFonts w:ascii="Times New Roman" w:eastAsia="Calibri" w:hAnsi="Times New Roman" w:cs="Times New Roman"/>
          <w:color w:val="auto"/>
          <w:kern w:val="2"/>
          <w:sz w:val="28"/>
          <w:szCs w:val="28"/>
          <w:lang w:val="ru-RU" w:bidi="ar-SA"/>
          <w14:ligatures w14:val="standardContextual"/>
        </w:rPr>
        <w:t xml:space="preserve">и др. </w:t>
      </w:r>
    </w:p>
    <w:p w14:paraId="1D24F63C" w14:textId="7F2BE331" w:rsidR="009E6F9B" w:rsidRPr="009E6F9B" w:rsidRDefault="009E6F9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lastRenderedPageBreak/>
        <w:t>Интерактивный музей сегодня часто называют музеем будущего, не задумываясь о том, что с полным основанием его можно назвать и музеем прошлого, и просто музеем.</w:t>
      </w:r>
      <w:r w:rsidR="009940AB">
        <w:rPr>
          <w:rFonts w:ascii="Times New Roman" w:eastAsia="Calibri" w:hAnsi="Times New Roman" w:cs="Times New Roman"/>
          <w:color w:val="auto"/>
          <w:kern w:val="2"/>
          <w:sz w:val="28"/>
          <w:szCs w:val="28"/>
          <w:lang w:val="ru-RU" w:bidi="ar-SA"/>
          <w14:ligatures w14:val="standardContextual"/>
        </w:rPr>
        <w:t xml:space="preserve"> </w:t>
      </w:r>
      <w:r w:rsidRPr="009E6F9B">
        <w:rPr>
          <w:rFonts w:ascii="Times New Roman" w:eastAsia="Calibri" w:hAnsi="Times New Roman" w:cs="Times New Roman"/>
          <w:color w:val="auto"/>
          <w:kern w:val="2"/>
          <w:sz w:val="28"/>
          <w:szCs w:val="28"/>
          <w:lang w:val="ru-RU" w:bidi="ar-SA"/>
          <w14:ligatures w14:val="standardContextual"/>
        </w:rPr>
        <w:t xml:space="preserve">Сегодня – это музей живой истории, а </w:t>
      </w:r>
      <w:proofErr w:type="gramStart"/>
      <w:r w:rsidRPr="009E6F9B">
        <w:rPr>
          <w:rFonts w:ascii="Times New Roman" w:eastAsia="Calibri" w:hAnsi="Times New Roman" w:cs="Times New Roman"/>
          <w:color w:val="auto"/>
          <w:kern w:val="2"/>
          <w:sz w:val="28"/>
          <w:szCs w:val="28"/>
          <w:lang w:val="ru-RU" w:bidi="ar-SA"/>
          <w14:ligatures w14:val="standardContextual"/>
        </w:rPr>
        <w:t>так же</w:t>
      </w:r>
      <w:proofErr w:type="gramEnd"/>
      <w:r w:rsidRPr="009E6F9B">
        <w:rPr>
          <w:rFonts w:ascii="Times New Roman" w:eastAsia="Calibri" w:hAnsi="Times New Roman" w:cs="Times New Roman"/>
          <w:color w:val="auto"/>
          <w:kern w:val="2"/>
          <w:sz w:val="28"/>
          <w:szCs w:val="28"/>
          <w:lang w:val="ru-RU" w:bidi="ar-SA"/>
          <w14:ligatures w14:val="standardContextual"/>
        </w:rPr>
        <w:t xml:space="preserve"> способ взаимодействия личности с объектами искусства из различных культур в исторической перспективе. Современный музей стремится стать действующим механизмом культурного пространства, формировать свой имидж не только через экспонат, но и через деятельность. Он предстаёт не только как место хранения ценностей, а как место их производства. Музеи современного искусства, например, задают направление его развития. Объект, пребывающий в музее, рассматривается как ценность, которая становится пригородной для культурного обращения.</w:t>
      </w:r>
      <w:r w:rsidR="001311A4" w:rsidRPr="001311A4">
        <w:rPr>
          <w:rFonts w:ascii="Times New Roman" w:eastAsia="Calibri" w:hAnsi="Times New Roman" w:cs="Times New Roman"/>
          <w:color w:val="auto"/>
          <w:kern w:val="2"/>
          <w:sz w:val="28"/>
          <w:szCs w:val="28"/>
          <w:lang w:val="ru-RU" w:bidi="ar-SA"/>
          <w14:ligatures w14:val="standardContextual"/>
        </w:rPr>
        <w:t xml:space="preserve"> [</w:t>
      </w:r>
      <w:r w:rsidR="00B321DC">
        <w:rPr>
          <w:rFonts w:ascii="Times New Roman" w:eastAsia="Calibri" w:hAnsi="Times New Roman" w:cs="Times New Roman"/>
          <w:color w:val="auto"/>
          <w:kern w:val="2"/>
          <w:sz w:val="28"/>
          <w:szCs w:val="28"/>
          <w:lang w:val="ru-RU" w:bidi="ar-SA"/>
          <w14:ligatures w14:val="standardContextual"/>
        </w:rPr>
        <w:t>5</w:t>
      </w:r>
      <w:r w:rsidR="00A127EE" w:rsidRPr="00A127EE">
        <w:rPr>
          <w:rFonts w:ascii="Times New Roman" w:eastAsia="Calibri" w:hAnsi="Times New Roman" w:cs="Times New Roman"/>
          <w:color w:val="auto"/>
          <w:kern w:val="2"/>
          <w:sz w:val="28"/>
          <w:szCs w:val="28"/>
          <w:lang w:val="ru-RU" w:bidi="ar-SA"/>
          <w14:ligatures w14:val="standardContextual"/>
        </w:rPr>
        <w:t>]</w:t>
      </w:r>
    </w:p>
    <w:p w14:paraId="2E0713C5" w14:textId="77777777" w:rsidR="009E6F9B" w:rsidRPr="009E6F9B" w:rsidRDefault="009E6F9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Какие же преимущества, по мнению Лебедевой Л.С., даёт использование интерактивных методов в воспитательно-образовательном процессе?</w:t>
      </w:r>
    </w:p>
    <w:p w14:paraId="608E3A57" w14:textId="77777777" w:rsidR="009E6F9B" w:rsidRPr="009E6F9B" w:rsidRDefault="009E6F9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Преимуществом интерактивных методов перед обычной лекцией или экскурсией, безусловно, является наличие обратной связи между педагогом и воспитанниками. Конечно, опытный педагог всегда имеет обратную связь с аудиторией на уровне интуиции, но и в этом случае она пассивная. При появлении же активной, двусторонней обратной связи возникает возможность модифицировать подачу материала, как бы «настроить» её именно под данную группу детей.</w:t>
      </w:r>
    </w:p>
    <w:p w14:paraId="4B610A46" w14:textId="77777777" w:rsidR="009E6F9B" w:rsidRPr="009E6F9B" w:rsidRDefault="009E6F9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Если говорить об интерактивных экскурсиях и занятиях, то их отличает следующее:</w:t>
      </w:r>
    </w:p>
    <w:p w14:paraId="64D40422" w14:textId="77777777" w:rsidR="009E6F9B" w:rsidRPr="009E6F9B" w:rsidRDefault="009E6F9B" w:rsidP="00F11013">
      <w:pPr>
        <w:numPr>
          <w:ilvl w:val="0"/>
          <w:numId w:val="5"/>
        </w:numPr>
        <w:ind w:left="0" w:right="142" w:firstLine="709"/>
        <w:contextualSpacing/>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изначально воспитанники выступают постоянными соучастниками постоянными соучастниками демонстраций различных опытов, в качестве демонстраторов опытов, предлагаемых педагогом, и зачастую самим «объектом» демонстрации. Все это значительно увеличивает долю слушателей, настроенных на восприятие информации;</w:t>
      </w:r>
    </w:p>
    <w:p w14:paraId="34AF6AFD" w14:textId="77777777" w:rsidR="009E6F9B" w:rsidRPr="009E6F9B" w:rsidRDefault="009E6F9B" w:rsidP="00F11013">
      <w:pPr>
        <w:numPr>
          <w:ilvl w:val="0"/>
          <w:numId w:val="5"/>
        </w:numPr>
        <w:ind w:left="0" w:right="142" w:firstLine="709"/>
        <w:contextualSpacing/>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 xml:space="preserve">при интерактивном способе подачи информации каждый ребёнок получает возможность продемонстрировать свою эрудицию и </w:t>
      </w:r>
      <w:r w:rsidRPr="009E6F9B">
        <w:rPr>
          <w:rFonts w:ascii="Times New Roman" w:eastAsia="Calibri" w:hAnsi="Times New Roman" w:cs="Times New Roman"/>
          <w:color w:val="auto"/>
          <w:kern w:val="2"/>
          <w:sz w:val="28"/>
          <w:szCs w:val="28"/>
          <w:lang w:val="ru-RU" w:bidi="ar-SA"/>
          <w14:ligatures w14:val="standardContextual"/>
        </w:rPr>
        <w:lastRenderedPageBreak/>
        <w:t>сообразительность, а это повышает привлекательность всего происходящего и включает соревновательный момент;</w:t>
      </w:r>
    </w:p>
    <w:p w14:paraId="48A82F32" w14:textId="73A551FA" w:rsidR="009E6F9B" w:rsidRPr="009E6F9B" w:rsidRDefault="009E6F9B" w:rsidP="00F11013">
      <w:pPr>
        <w:numPr>
          <w:ilvl w:val="0"/>
          <w:numId w:val="5"/>
        </w:numPr>
        <w:ind w:left="0" w:right="142" w:firstLine="709"/>
        <w:contextualSpacing/>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опыты, в которых воспитанники принимают участие в качестве демонстраторов и, тем более, объектов демонстрации легко и полезно превращать в соревнование. Тогда повторение является не скучной вещью, а элементом зрелищного аттракциона.</w:t>
      </w:r>
      <w:r w:rsidR="00B95309">
        <w:rPr>
          <w:rFonts w:ascii="Times New Roman" w:eastAsia="Calibri" w:hAnsi="Times New Roman" w:cs="Times New Roman"/>
          <w:color w:val="auto"/>
          <w:kern w:val="2"/>
          <w:sz w:val="28"/>
          <w:szCs w:val="28"/>
          <w:lang w:val="ru-RU" w:bidi="ar-SA"/>
          <w14:ligatures w14:val="standardContextual"/>
        </w:rPr>
        <w:t xml:space="preserve"> </w:t>
      </w:r>
    </w:p>
    <w:p w14:paraId="77276F59" w14:textId="3BF55A28" w:rsidR="009E6F9B" w:rsidRPr="009E6F9B" w:rsidRDefault="00784583" w:rsidP="00F11013">
      <w:pPr>
        <w:ind w:right="142" w:firstLine="709"/>
        <w:contextualSpacing/>
        <w:jc w:val="both"/>
        <w:rPr>
          <w:rFonts w:ascii="Times New Roman" w:eastAsia="Calibri" w:hAnsi="Times New Roman" w:cs="Times New Roman"/>
          <w:color w:val="auto"/>
          <w:kern w:val="2"/>
          <w:sz w:val="28"/>
          <w:szCs w:val="28"/>
          <w:lang w:val="ru-RU" w:bidi="ar-SA"/>
          <w14:ligatures w14:val="standardContextual"/>
        </w:rPr>
      </w:pPr>
      <w:r>
        <w:rPr>
          <w:rFonts w:ascii="Times New Roman" w:eastAsia="Calibri" w:hAnsi="Times New Roman" w:cs="Times New Roman"/>
          <w:color w:val="auto"/>
          <w:kern w:val="2"/>
          <w:sz w:val="28"/>
          <w:szCs w:val="28"/>
          <w:lang w:val="ru-RU" w:bidi="ar-SA"/>
          <w14:ligatures w14:val="standardContextual"/>
        </w:rPr>
        <w:t>По мнению Лебедевой Л.С., к</w:t>
      </w:r>
      <w:r w:rsidR="009E6F9B" w:rsidRPr="009E6F9B">
        <w:rPr>
          <w:rFonts w:ascii="Times New Roman" w:eastAsia="Calibri" w:hAnsi="Times New Roman" w:cs="Times New Roman"/>
          <w:color w:val="auto"/>
          <w:kern w:val="2"/>
          <w:sz w:val="28"/>
          <w:szCs w:val="28"/>
          <w:lang w:val="ru-RU" w:bidi="ar-SA"/>
          <w14:ligatures w14:val="standardContextual"/>
        </w:rPr>
        <w:t>роме интерактивных методов существуют так называемые интерактивные экспозиции. Их отличает то, что необходимы активные действия посетителя в различных формах, включающие непосредственный контакт с интерактивным экспонатом или участие в каком-либо интерактивном действии.</w:t>
      </w:r>
    </w:p>
    <w:p w14:paraId="3EE78F89" w14:textId="77777777" w:rsidR="009E6F9B" w:rsidRPr="009E6F9B" w:rsidRDefault="009E6F9B" w:rsidP="00F11013">
      <w:pPr>
        <w:ind w:right="142" w:firstLine="709"/>
        <w:contextualSpacing/>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При непосредственной работе с интерактивными экспонатами ребёнок сам становится активным действующим лицом. При общении с экспонатом он может самостоятельно задать программу действий и тем самым реализовать свой исследовательский потенциал.</w:t>
      </w:r>
    </w:p>
    <w:p w14:paraId="547A4B51" w14:textId="77777777" w:rsidR="009E6F9B" w:rsidRPr="009E6F9B" w:rsidRDefault="009E6F9B" w:rsidP="00F11013">
      <w:pPr>
        <w:ind w:right="142" w:firstLine="709"/>
        <w:contextualSpacing/>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Хочется отметить, что при всей привлекательности интерактивных методов существует определённая опасность потери самой музейной атмосферы. Принципиальная установка на исключительно интерактивные формы экспонатов может существенно снизить, а иногда совсем уничтожить исторический или культурологический аспект экспозиций. Поэтому необходимо рациональное сочетание традиционных и интерактивных форм подачи материала.</w:t>
      </w:r>
    </w:p>
    <w:p w14:paraId="72A84661" w14:textId="77777777" w:rsidR="009E6F9B" w:rsidRPr="009E6F9B" w:rsidRDefault="009E6F9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Как только при проведении экскурсии педагог задает детям вопрос и получает на него осмысленный ответ, это и есть начало использования интерактивного метода. А интерактивным становится экспонат, который можно трогать и который по-разному откликается на различное воздействие, давая ответы на ваши вопросы, предположения и догадки.</w:t>
      </w:r>
    </w:p>
    <w:p w14:paraId="3CA0DCEB" w14:textId="2846E18D" w:rsidR="009E6F9B" w:rsidRPr="00E6665A" w:rsidRDefault="008E60C4"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Pr>
          <w:rFonts w:ascii="Times New Roman" w:eastAsia="Calibri" w:hAnsi="Times New Roman" w:cs="Times New Roman"/>
          <w:color w:val="auto"/>
          <w:kern w:val="2"/>
          <w:sz w:val="28"/>
          <w:szCs w:val="28"/>
          <w:lang w:val="ru-RU" w:bidi="ar-SA"/>
          <w14:ligatures w14:val="standardContextual"/>
        </w:rPr>
        <w:t xml:space="preserve">Лебедева Л.С., </w:t>
      </w:r>
      <w:r w:rsidR="006E4E39">
        <w:rPr>
          <w:rFonts w:ascii="Times New Roman" w:eastAsia="Calibri" w:hAnsi="Times New Roman" w:cs="Times New Roman"/>
          <w:color w:val="auto"/>
          <w:kern w:val="2"/>
          <w:sz w:val="28"/>
          <w:szCs w:val="28"/>
          <w:lang w:val="ru-RU" w:bidi="ar-SA"/>
          <w14:ligatures w14:val="standardContextual"/>
        </w:rPr>
        <w:t xml:space="preserve">утверждает, что </w:t>
      </w:r>
      <w:r>
        <w:rPr>
          <w:rFonts w:ascii="Times New Roman" w:eastAsia="Calibri" w:hAnsi="Times New Roman" w:cs="Times New Roman"/>
          <w:color w:val="auto"/>
          <w:kern w:val="2"/>
          <w:sz w:val="28"/>
          <w:szCs w:val="28"/>
          <w:lang w:val="ru-RU" w:bidi="ar-SA"/>
          <w14:ligatures w14:val="standardContextual"/>
        </w:rPr>
        <w:t>и</w:t>
      </w:r>
      <w:r w:rsidR="009E6F9B" w:rsidRPr="009E6F9B">
        <w:rPr>
          <w:rFonts w:ascii="Times New Roman" w:eastAsia="Calibri" w:hAnsi="Times New Roman" w:cs="Times New Roman"/>
          <w:color w:val="auto"/>
          <w:kern w:val="2"/>
          <w:sz w:val="28"/>
          <w:szCs w:val="28"/>
          <w:lang w:val="ru-RU" w:bidi="ar-SA"/>
          <w14:ligatures w14:val="standardContextual"/>
        </w:rPr>
        <w:t>нтерактивный детский музей предполагает создание особой ситуации, которую можно назвать «наедине с экспозицией» - наедине, но не в одиночестве. В музее создается особая музейно-</w:t>
      </w:r>
      <w:r w:rsidR="009E6F9B" w:rsidRPr="009E6F9B">
        <w:rPr>
          <w:rFonts w:ascii="Times New Roman" w:eastAsia="Calibri" w:hAnsi="Times New Roman" w:cs="Times New Roman"/>
          <w:color w:val="auto"/>
          <w:kern w:val="2"/>
          <w:sz w:val="28"/>
          <w:szCs w:val="28"/>
          <w:lang w:val="ru-RU" w:bidi="ar-SA"/>
          <w14:ligatures w14:val="standardContextual"/>
        </w:rPr>
        <w:lastRenderedPageBreak/>
        <w:t xml:space="preserve">образовательная среда, для которой ключевыми являются слова «я сам»: действую, думаю, принимаю решения. Проектируя такую среду, педагог обязан с самого начала продумать, как можно организовать взаимодействие ребёнка с воспринимаемым материалом. То есть, представить перед собой вопрос: что будет делать ребёнок в данном пространстве: в чём участвовать (отсюда термин «участвующие экспозиции»), какие действия совершать, каким образом проявлять свою сообразительность и другие качества? Такой музей должен «подойти к детям», чтобы они загорелись желанием увидеть, услышать, попробовать, а </w:t>
      </w:r>
      <w:proofErr w:type="gramStart"/>
      <w:r w:rsidR="009E6F9B" w:rsidRPr="009E6F9B">
        <w:rPr>
          <w:rFonts w:ascii="Times New Roman" w:eastAsia="Calibri" w:hAnsi="Times New Roman" w:cs="Times New Roman"/>
          <w:color w:val="auto"/>
          <w:kern w:val="2"/>
          <w:sz w:val="28"/>
          <w:szCs w:val="28"/>
          <w:lang w:val="ru-RU" w:bidi="ar-SA"/>
          <w14:ligatures w14:val="standardContextual"/>
        </w:rPr>
        <w:t>так же</w:t>
      </w:r>
      <w:proofErr w:type="gramEnd"/>
      <w:r w:rsidR="009E6F9B" w:rsidRPr="009E6F9B">
        <w:rPr>
          <w:rFonts w:ascii="Times New Roman" w:eastAsia="Calibri" w:hAnsi="Times New Roman" w:cs="Times New Roman"/>
          <w:color w:val="auto"/>
          <w:kern w:val="2"/>
          <w:sz w:val="28"/>
          <w:szCs w:val="28"/>
          <w:lang w:val="ru-RU" w:bidi="ar-SA"/>
          <w14:ligatures w14:val="standardContextual"/>
        </w:rPr>
        <w:t xml:space="preserve"> совершить собственные открытия и что-нибудь сделать своими руками. Интерактивный музей создает условия, позволяющие ему не только «хранить и показывать», но и обеспечивают активную деятельность детей в процессе приобщения к культуре.</w:t>
      </w:r>
      <w:r w:rsidR="00A52F8E">
        <w:rPr>
          <w:rFonts w:ascii="Times New Roman" w:eastAsia="Calibri" w:hAnsi="Times New Roman" w:cs="Times New Roman"/>
          <w:color w:val="auto"/>
          <w:kern w:val="2"/>
          <w:sz w:val="28"/>
          <w:szCs w:val="28"/>
          <w:lang w:val="ru-RU" w:bidi="ar-SA"/>
          <w14:ligatures w14:val="standardContextual"/>
        </w:rPr>
        <w:t xml:space="preserve"> </w:t>
      </w:r>
    </w:p>
    <w:p w14:paraId="0247E995" w14:textId="6560E143" w:rsidR="009E6F9B" w:rsidRPr="009E6F9B" w:rsidRDefault="009E6F9B" w:rsidP="00F11013">
      <w:pPr>
        <w:ind w:right="142" w:firstLine="709"/>
        <w:contextualSpacing/>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 xml:space="preserve">В настоящий момент ни у кого не вызывает сомнения тот факт, что приобщение к культуре следует начинать с самого раннего детства. </w:t>
      </w:r>
    </w:p>
    <w:p w14:paraId="400C3F9F" w14:textId="664451B5" w:rsidR="00E11EA1" w:rsidRPr="000D250D" w:rsidRDefault="009E6F9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9E6F9B">
        <w:rPr>
          <w:rFonts w:ascii="Times New Roman" w:eastAsia="Calibri" w:hAnsi="Times New Roman" w:cs="Times New Roman"/>
          <w:color w:val="auto"/>
          <w:kern w:val="2"/>
          <w:sz w:val="28"/>
          <w:szCs w:val="28"/>
          <w:lang w:val="ru-RU" w:bidi="ar-SA"/>
          <w14:ligatures w14:val="standardContextual"/>
        </w:rPr>
        <w:t xml:space="preserve">Итак, мы представили параграф, в котором писали о том, что в детском саду можно использовать интерактивный музей. Этот музей не только предлагает информацию, но и вовлекает зрителя в общение с музеями через анимированные планы и схемы, </w:t>
      </w:r>
      <w:proofErr w:type="spellStart"/>
      <w:r w:rsidRPr="009E6F9B">
        <w:rPr>
          <w:rFonts w:ascii="Times New Roman" w:eastAsia="Calibri" w:hAnsi="Times New Roman" w:cs="Times New Roman"/>
          <w:color w:val="auto"/>
          <w:kern w:val="2"/>
          <w:sz w:val="28"/>
          <w:szCs w:val="28"/>
          <w:lang w:val="ru-RU" w:bidi="ar-SA"/>
          <w14:ligatures w14:val="standardContextual"/>
        </w:rPr>
        <w:t>видеопанорамы</w:t>
      </w:r>
      <w:proofErr w:type="spellEnd"/>
      <w:r w:rsidRPr="009E6F9B">
        <w:rPr>
          <w:rFonts w:ascii="Times New Roman" w:eastAsia="Calibri" w:hAnsi="Times New Roman" w:cs="Times New Roman"/>
          <w:color w:val="auto"/>
          <w:kern w:val="2"/>
          <w:sz w:val="28"/>
          <w:szCs w:val="28"/>
          <w:lang w:val="ru-RU" w:bidi="ar-SA"/>
          <w14:ligatures w14:val="standardContextual"/>
        </w:rPr>
        <w:t>, удобные поисковые системы, игры, чаты, онлайн-торговлю билетами, книгами, сувенирами.</w:t>
      </w:r>
    </w:p>
    <w:p w14:paraId="30F1A030" w14:textId="147316D1" w:rsidR="00E11EA1" w:rsidRPr="000D250D" w:rsidRDefault="00A4237B" w:rsidP="00F11013">
      <w:pPr>
        <w:ind w:right="142" w:firstLine="709"/>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Таким образом</w:t>
      </w:r>
      <w:r w:rsidR="00E11EA1" w:rsidRPr="000D250D">
        <w:rPr>
          <w:rFonts w:ascii="Times New Roman" w:eastAsia="Calibri" w:hAnsi="Times New Roman" w:cs="Times New Roman"/>
          <w:color w:val="auto"/>
          <w:kern w:val="2"/>
          <w:sz w:val="28"/>
          <w:szCs w:val="28"/>
          <w:lang w:val="ru-RU" w:bidi="ar-SA"/>
          <w14:ligatures w14:val="standardContextual"/>
        </w:rPr>
        <w:t xml:space="preserve">, </w:t>
      </w:r>
      <w:r w:rsidR="00506B0C" w:rsidRPr="000D250D">
        <w:rPr>
          <w:rFonts w:ascii="Times New Roman" w:eastAsia="Calibri" w:hAnsi="Times New Roman" w:cs="Times New Roman"/>
          <w:color w:val="auto"/>
          <w:kern w:val="2"/>
          <w:sz w:val="28"/>
          <w:szCs w:val="28"/>
          <w:lang w:val="ru-RU" w:bidi="ar-SA"/>
          <w14:ligatures w14:val="standardContextual"/>
        </w:rPr>
        <w:t xml:space="preserve">мы рассмотрели </w:t>
      </w:r>
      <w:r w:rsidR="005E573F" w:rsidRPr="000D250D">
        <w:rPr>
          <w:rFonts w:ascii="Times New Roman" w:eastAsia="Calibri" w:hAnsi="Times New Roman" w:cs="Times New Roman"/>
          <w:color w:val="auto"/>
          <w:kern w:val="2"/>
          <w:sz w:val="28"/>
          <w:szCs w:val="28"/>
          <w:lang w:val="ru-RU" w:bidi="ar-SA"/>
          <w14:ligatures w14:val="standardContextual"/>
        </w:rPr>
        <w:t>т</w:t>
      </w:r>
      <w:r w:rsidR="00C24F27" w:rsidRPr="000D250D">
        <w:rPr>
          <w:rFonts w:ascii="Times New Roman" w:eastAsia="Calibri" w:hAnsi="Times New Roman" w:cs="Times New Roman"/>
          <w:color w:val="auto"/>
          <w:kern w:val="2"/>
          <w:sz w:val="28"/>
          <w:szCs w:val="28"/>
          <w:lang w:val="ru-RU" w:bidi="ar-SA"/>
          <w14:ligatures w14:val="standardContextual"/>
        </w:rPr>
        <w:t>еоретические основы воспитания детей дошкольного возраста. М</w:t>
      </w:r>
      <w:r w:rsidR="00E11EA1" w:rsidRPr="000D250D">
        <w:rPr>
          <w:rFonts w:ascii="Times New Roman" w:eastAsia="Calibri" w:hAnsi="Times New Roman" w:cs="Times New Roman"/>
          <w:color w:val="auto"/>
          <w:kern w:val="2"/>
          <w:sz w:val="28"/>
          <w:szCs w:val="28"/>
          <w:lang w:val="ru-RU" w:bidi="ar-SA"/>
          <w14:ligatures w14:val="standardContextual"/>
        </w:rPr>
        <w:t xml:space="preserve">ы дали определение и </w:t>
      </w:r>
      <w:r w:rsidR="005E573F" w:rsidRPr="000D250D">
        <w:rPr>
          <w:rFonts w:ascii="Times New Roman" w:eastAsia="Calibri" w:hAnsi="Times New Roman" w:cs="Times New Roman"/>
          <w:color w:val="auto"/>
          <w:kern w:val="2"/>
          <w:sz w:val="28"/>
          <w:szCs w:val="28"/>
          <w:lang w:val="ru-RU" w:bidi="ar-SA"/>
          <w14:ligatures w14:val="standardContextual"/>
        </w:rPr>
        <w:t xml:space="preserve">раскрыли </w:t>
      </w:r>
      <w:r w:rsidR="00E11EA1" w:rsidRPr="000D250D">
        <w:rPr>
          <w:rFonts w:ascii="Times New Roman" w:eastAsia="Calibri" w:hAnsi="Times New Roman" w:cs="Times New Roman"/>
          <w:color w:val="auto"/>
          <w:kern w:val="2"/>
          <w:sz w:val="28"/>
          <w:szCs w:val="28"/>
          <w:lang w:val="ru-RU" w:bidi="ar-SA"/>
          <w14:ligatures w14:val="standardContextual"/>
        </w:rPr>
        <w:t>сущность понятий «патриотизм», «гражданственность», «гражданин»</w:t>
      </w:r>
      <w:r w:rsidR="005E573F" w:rsidRPr="000D250D">
        <w:rPr>
          <w:rFonts w:ascii="Times New Roman" w:eastAsia="Calibri" w:hAnsi="Times New Roman" w:cs="Times New Roman"/>
          <w:color w:val="auto"/>
          <w:kern w:val="2"/>
          <w:sz w:val="28"/>
          <w:szCs w:val="28"/>
          <w:lang w:val="ru-RU" w:bidi="ar-SA"/>
          <w14:ligatures w14:val="standardContextual"/>
        </w:rPr>
        <w:t>. Мы р</w:t>
      </w:r>
      <w:r w:rsidR="00E11EA1" w:rsidRPr="000D250D">
        <w:rPr>
          <w:rFonts w:ascii="Times New Roman" w:eastAsia="Calibri" w:hAnsi="Times New Roman" w:cs="Times New Roman"/>
          <w:color w:val="auto"/>
          <w:kern w:val="2"/>
          <w:sz w:val="28"/>
          <w:szCs w:val="28"/>
          <w:lang w:val="ru-RU" w:bidi="ar-SA"/>
          <w14:ligatures w14:val="standardContextual"/>
        </w:rPr>
        <w:t>ассмотрели этапы формирования патриотического воспитания детей дошкольного возраста. Все</w:t>
      </w:r>
      <w:r w:rsidR="00243C1B" w:rsidRPr="000D250D">
        <w:rPr>
          <w:rFonts w:ascii="Times New Roman" w:eastAsia="Calibri" w:hAnsi="Times New Roman" w:cs="Times New Roman"/>
          <w:color w:val="auto"/>
          <w:kern w:val="2"/>
          <w:sz w:val="28"/>
          <w:szCs w:val="28"/>
          <w:lang w:val="ru-RU" w:bidi="ar-SA"/>
          <w14:ligatures w14:val="standardContextual"/>
        </w:rPr>
        <w:t xml:space="preserve"> эти</w:t>
      </w:r>
      <w:r w:rsidR="00E11EA1" w:rsidRPr="000D250D">
        <w:rPr>
          <w:rFonts w:ascii="Times New Roman" w:eastAsia="Calibri" w:hAnsi="Times New Roman" w:cs="Times New Roman"/>
          <w:color w:val="auto"/>
          <w:kern w:val="2"/>
          <w:sz w:val="28"/>
          <w:szCs w:val="28"/>
          <w:lang w:val="ru-RU" w:bidi="ar-SA"/>
          <w14:ligatures w14:val="standardContextual"/>
        </w:rPr>
        <w:t xml:space="preserve"> этап</w:t>
      </w:r>
      <w:r w:rsidR="00243C1B" w:rsidRPr="000D250D">
        <w:rPr>
          <w:rFonts w:ascii="Times New Roman" w:eastAsia="Calibri" w:hAnsi="Times New Roman" w:cs="Times New Roman"/>
          <w:color w:val="auto"/>
          <w:kern w:val="2"/>
          <w:sz w:val="28"/>
          <w:szCs w:val="28"/>
          <w:lang w:val="ru-RU" w:bidi="ar-SA"/>
          <w14:ligatures w14:val="standardContextual"/>
        </w:rPr>
        <w:t>ы</w:t>
      </w:r>
      <w:r w:rsidR="00E11EA1" w:rsidRPr="000D250D">
        <w:rPr>
          <w:rFonts w:ascii="Times New Roman" w:eastAsia="Calibri" w:hAnsi="Times New Roman" w:cs="Times New Roman"/>
          <w:color w:val="auto"/>
          <w:kern w:val="2"/>
          <w:sz w:val="28"/>
          <w:szCs w:val="28"/>
          <w:lang w:val="ru-RU" w:bidi="ar-SA"/>
          <w14:ligatures w14:val="standardContextual"/>
        </w:rPr>
        <w:t xml:space="preserve"> связаны между собой,</w:t>
      </w:r>
      <w:r w:rsidR="00243C1B" w:rsidRPr="000D250D">
        <w:rPr>
          <w:rFonts w:ascii="Times New Roman" w:eastAsia="Calibri" w:hAnsi="Times New Roman" w:cs="Times New Roman"/>
          <w:color w:val="auto"/>
          <w:kern w:val="2"/>
          <w:sz w:val="28"/>
          <w:szCs w:val="28"/>
          <w:lang w:val="ru-RU" w:bidi="ar-SA"/>
          <w14:ligatures w14:val="standardContextual"/>
        </w:rPr>
        <w:t xml:space="preserve"> с каждым этапом </w:t>
      </w:r>
      <w:r w:rsidR="00E11EA1" w:rsidRPr="000D250D">
        <w:rPr>
          <w:rFonts w:ascii="Times New Roman" w:eastAsia="Calibri" w:hAnsi="Times New Roman" w:cs="Times New Roman"/>
          <w:color w:val="auto"/>
          <w:kern w:val="2"/>
          <w:sz w:val="28"/>
          <w:szCs w:val="28"/>
          <w:lang w:val="ru-RU" w:bidi="ar-SA"/>
          <w14:ligatures w14:val="standardContextual"/>
        </w:rPr>
        <w:t>продолжает</w:t>
      </w:r>
      <w:r w:rsidR="00243C1B" w:rsidRPr="000D250D">
        <w:rPr>
          <w:rFonts w:ascii="Times New Roman" w:eastAsia="Calibri" w:hAnsi="Times New Roman" w:cs="Times New Roman"/>
          <w:color w:val="auto"/>
          <w:kern w:val="2"/>
          <w:sz w:val="28"/>
          <w:szCs w:val="28"/>
          <w:lang w:val="ru-RU" w:bidi="ar-SA"/>
          <w14:ligatures w14:val="standardContextual"/>
        </w:rPr>
        <w:t>ся</w:t>
      </w:r>
      <w:r w:rsidR="00E11EA1" w:rsidRPr="000D250D">
        <w:rPr>
          <w:rFonts w:ascii="Times New Roman" w:eastAsia="Calibri" w:hAnsi="Times New Roman" w:cs="Times New Roman"/>
          <w:color w:val="auto"/>
          <w:kern w:val="2"/>
          <w:sz w:val="28"/>
          <w:szCs w:val="28"/>
          <w:lang w:val="ru-RU" w:bidi="ar-SA"/>
          <w14:ligatures w14:val="standardContextual"/>
        </w:rPr>
        <w:t xml:space="preserve"> расшир</w:t>
      </w:r>
      <w:r w:rsidR="005E573F" w:rsidRPr="000D250D">
        <w:rPr>
          <w:rFonts w:ascii="Times New Roman" w:eastAsia="Calibri" w:hAnsi="Times New Roman" w:cs="Times New Roman"/>
          <w:color w:val="auto"/>
          <w:kern w:val="2"/>
          <w:sz w:val="28"/>
          <w:szCs w:val="28"/>
          <w:lang w:val="ru-RU" w:bidi="ar-SA"/>
          <w14:ligatures w14:val="standardContextual"/>
        </w:rPr>
        <w:t>ение</w:t>
      </w:r>
      <w:r w:rsidR="00E11EA1" w:rsidRPr="000D250D">
        <w:rPr>
          <w:rFonts w:ascii="Times New Roman" w:eastAsia="Calibri" w:hAnsi="Times New Roman" w:cs="Times New Roman"/>
          <w:color w:val="auto"/>
          <w:kern w:val="2"/>
          <w:sz w:val="28"/>
          <w:szCs w:val="28"/>
          <w:lang w:val="ru-RU" w:bidi="ar-SA"/>
          <w14:ligatures w14:val="standardContextual"/>
        </w:rPr>
        <w:t xml:space="preserve"> то</w:t>
      </w:r>
      <w:r w:rsidR="005E573F" w:rsidRPr="000D250D">
        <w:rPr>
          <w:rFonts w:ascii="Times New Roman" w:eastAsia="Calibri" w:hAnsi="Times New Roman" w:cs="Times New Roman"/>
          <w:color w:val="auto"/>
          <w:kern w:val="2"/>
          <w:sz w:val="28"/>
          <w:szCs w:val="28"/>
          <w:lang w:val="ru-RU" w:bidi="ar-SA"/>
          <w14:ligatures w14:val="standardContextual"/>
        </w:rPr>
        <w:t>го</w:t>
      </w:r>
      <w:r w:rsidR="00E11EA1" w:rsidRPr="000D250D">
        <w:rPr>
          <w:rFonts w:ascii="Times New Roman" w:eastAsia="Calibri" w:hAnsi="Times New Roman" w:cs="Times New Roman"/>
          <w:color w:val="auto"/>
          <w:kern w:val="2"/>
          <w:sz w:val="28"/>
          <w:szCs w:val="28"/>
          <w:lang w:val="ru-RU" w:bidi="ar-SA"/>
          <w14:ligatures w14:val="standardContextual"/>
        </w:rPr>
        <w:t xml:space="preserve">, что было на предыдущем этапе. </w:t>
      </w:r>
      <w:r w:rsidR="00243C1B" w:rsidRPr="000D250D">
        <w:rPr>
          <w:rFonts w:ascii="Times New Roman" w:eastAsia="Calibri" w:hAnsi="Times New Roman" w:cs="Times New Roman"/>
          <w:color w:val="auto"/>
          <w:kern w:val="2"/>
          <w:sz w:val="28"/>
          <w:szCs w:val="28"/>
          <w:lang w:val="ru-RU" w:bidi="ar-SA"/>
          <w14:ligatures w14:val="standardContextual"/>
        </w:rPr>
        <w:t xml:space="preserve">Хорошим </w:t>
      </w:r>
      <w:r w:rsidR="00E11EA1" w:rsidRPr="000D250D">
        <w:rPr>
          <w:rFonts w:ascii="Times New Roman" w:eastAsia="Calibri" w:hAnsi="Times New Roman" w:cs="Times New Roman"/>
          <w:color w:val="auto"/>
          <w:kern w:val="2"/>
          <w:sz w:val="28"/>
          <w:szCs w:val="28"/>
          <w:lang w:val="ru-RU" w:bidi="ar-SA"/>
          <w14:ligatures w14:val="standardContextual"/>
        </w:rPr>
        <w:t>успе</w:t>
      </w:r>
      <w:r w:rsidR="00243C1B" w:rsidRPr="000D250D">
        <w:rPr>
          <w:rFonts w:ascii="Times New Roman" w:eastAsia="Calibri" w:hAnsi="Times New Roman" w:cs="Times New Roman"/>
          <w:color w:val="auto"/>
          <w:kern w:val="2"/>
          <w:sz w:val="28"/>
          <w:szCs w:val="28"/>
          <w:lang w:val="ru-RU" w:bidi="ar-SA"/>
          <w14:ligatures w14:val="standardContextual"/>
        </w:rPr>
        <w:t>хом для</w:t>
      </w:r>
      <w:r w:rsidR="00E11EA1" w:rsidRPr="000D250D">
        <w:rPr>
          <w:rFonts w:ascii="Times New Roman" w:eastAsia="Calibri" w:hAnsi="Times New Roman" w:cs="Times New Roman"/>
          <w:color w:val="auto"/>
          <w:kern w:val="2"/>
          <w:sz w:val="28"/>
          <w:szCs w:val="28"/>
          <w:lang w:val="ru-RU" w:bidi="ar-SA"/>
          <w14:ligatures w14:val="standardContextual"/>
        </w:rPr>
        <w:t xml:space="preserve"> процесса</w:t>
      </w:r>
      <w:r w:rsidR="00243C1B" w:rsidRPr="000D250D">
        <w:rPr>
          <w:rFonts w:ascii="Times New Roman" w:eastAsia="Calibri" w:hAnsi="Times New Roman" w:cs="Times New Roman"/>
          <w:color w:val="auto"/>
          <w:kern w:val="2"/>
          <w:sz w:val="28"/>
          <w:szCs w:val="28"/>
          <w:lang w:val="ru-RU" w:bidi="ar-SA"/>
          <w14:ligatures w14:val="standardContextual"/>
        </w:rPr>
        <w:t xml:space="preserve"> </w:t>
      </w:r>
      <w:r w:rsidR="00E11EA1" w:rsidRPr="000D250D">
        <w:rPr>
          <w:rFonts w:ascii="Times New Roman" w:eastAsia="Calibri" w:hAnsi="Times New Roman" w:cs="Times New Roman"/>
          <w:color w:val="auto"/>
          <w:kern w:val="2"/>
          <w:sz w:val="28"/>
          <w:szCs w:val="28"/>
          <w:lang w:val="ru-RU" w:bidi="ar-SA"/>
          <w14:ligatures w14:val="standardContextual"/>
        </w:rPr>
        <w:t xml:space="preserve">воспитания патриотизма, толерантности служит интерес детей к желанию читать стихи, петь песни, дружить с детьми разных национальностей. Авторы В.Г. Нечаева, Т.А. Маркова, А.А. Анциферова, Н.Ф. Виноградова, В.Г. </w:t>
      </w:r>
      <w:proofErr w:type="spellStart"/>
      <w:r w:rsidR="00E11EA1" w:rsidRPr="000D250D">
        <w:rPr>
          <w:rFonts w:ascii="Times New Roman" w:eastAsia="Calibri" w:hAnsi="Times New Roman" w:cs="Times New Roman"/>
          <w:color w:val="auto"/>
          <w:kern w:val="2"/>
          <w:sz w:val="28"/>
          <w:szCs w:val="28"/>
          <w:lang w:val="ru-RU" w:bidi="ar-SA"/>
          <w14:ligatures w14:val="standardContextual"/>
        </w:rPr>
        <w:t>Пушмина</w:t>
      </w:r>
      <w:proofErr w:type="spellEnd"/>
      <w:r w:rsidR="00E11EA1" w:rsidRPr="000D250D">
        <w:rPr>
          <w:rFonts w:ascii="Times New Roman" w:eastAsia="Calibri" w:hAnsi="Times New Roman" w:cs="Times New Roman"/>
          <w:color w:val="auto"/>
          <w:kern w:val="2"/>
          <w:sz w:val="28"/>
          <w:szCs w:val="28"/>
          <w:lang w:val="ru-RU" w:bidi="ar-SA"/>
          <w14:ligatures w14:val="standardContextual"/>
        </w:rPr>
        <w:t xml:space="preserve"> отмечают, что</w:t>
      </w:r>
      <w:r w:rsidR="00243C1B" w:rsidRPr="000D250D">
        <w:rPr>
          <w:rFonts w:ascii="Times New Roman" w:eastAsia="Calibri" w:hAnsi="Times New Roman" w:cs="Times New Roman"/>
          <w:color w:val="auto"/>
          <w:kern w:val="2"/>
          <w:sz w:val="28"/>
          <w:szCs w:val="28"/>
          <w:lang w:val="ru-RU" w:bidi="ar-SA"/>
          <w14:ligatures w14:val="standardContextual"/>
        </w:rPr>
        <w:t xml:space="preserve"> </w:t>
      </w:r>
      <w:r w:rsidR="00E11EA1" w:rsidRPr="000D250D">
        <w:rPr>
          <w:rFonts w:ascii="Times New Roman" w:eastAsia="Calibri" w:hAnsi="Times New Roman" w:cs="Times New Roman"/>
          <w:color w:val="auto"/>
          <w:kern w:val="2"/>
          <w:sz w:val="28"/>
          <w:szCs w:val="28"/>
          <w:lang w:val="ru-RU" w:bidi="ar-SA"/>
          <w14:ligatures w14:val="standardContextual"/>
        </w:rPr>
        <w:t xml:space="preserve">в этой области нравственного воспитания </w:t>
      </w:r>
      <w:r w:rsidR="005E573F" w:rsidRPr="000D250D">
        <w:rPr>
          <w:rFonts w:ascii="Times New Roman" w:eastAsia="Calibri" w:hAnsi="Times New Roman" w:cs="Times New Roman"/>
          <w:color w:val="auto"/>
          <w:kern w:val="2"/>
          <w:sz w:val="28"/>
          <w:szCs w:val="28"/>
          <w:lang w:val="ru-RU" w:bidi="ar-SA"/>
          <w14:ligatures w14:val="standardContextual"/>
        </w:rPr>
        <w:t>имеется</w:t>
      </w:r>
      <w:r w:rsidR="00E11EA1" w:rsidRPr="000D250D">
        <w:rPr>
          <w:rFonts w:ascii="Times New Roman" w:eastAsia="Calibri" w:hAnsi="Times New Roman" w:cs="Times New Roman"/>
          <w:color w:val="auto"/>
          <w:kern w:val="2"/>
          <w:sz w:val="28"/>
          <w:szCs w:val="28"/>
          <w:lang w:val="ru-RU" w:bidi="ar-SA"/>
          <w14:ligatures w14:val="standardContextual"/>
        </w:rPr>
        <w:t xml:space="preserve"> взаимосвязь нравственного и интеллектуального компонентов личности. </w:t>
      </w:r>
      <w:r w:rsidR="00243C1B" w:rsidRPr="000D250D">
        <w:rPr>
          <w:rFonts w:ascii="Times New Roman" w:eastAsia="Calibri" w:hAnsi="Times New Roman" w:cs="Times New Roman"/>
          <w:color w:val="auto"/>
          <w:kern w:val="2"/>
          <w:sz w:val="28"/>
          <w:szCs w:val="28"/>
          <w:lang w:val="ru-RU" w:bidi="ar-SA"/>
          <w14:ligatures w14:val="standardContextual"/>
        </w:rPr>
        <w:t>Ф</w:t>
      </w:r>
      <w:r w:rsidR="00E11EA1" w:rsidRPr="000D250D">
        <w:rPr>
          <w:rFonts w:ascii="Times New Roman" w:eastAsia="Calibri" w:hAnsi="Times New Roman" w:cs="Times New Roman"/>
          <w:color w:val="auto"/>
          <w:kern w:val="2"/>
          <w:sz w:val="28"/>
          <w:szCs w:val="28"/>
          <w:lang w:val="ru-RU" w:bidi="ar-SA"/>
          <w14:ligatures w14:val="standardContextual"/>
        </w:rPr>
        <w:t>ормировани</w:t>
      </w:r>
      <w:r w:rsidR="00243C1B" w:rsidRPr="000D250D">
        <w:rPr>
          <w:rFonts w:ascii="Times New Roman" w:eastAsia="Calibri" w:hAnsi="Times New Roman" w:cs="Times New Roman"/>
          <w:color w:val="auto"/>
          <w:kern w:val="2"/>
          <w:sz w:val="28"/>
          <w:szCs w:val="28"/>
          <w:lang w:val="ru-RU" w:bidi="ar-SA"/>
          <w14:ligatures w14:val="standardContextual"/>
        </w:rPr>
        <w:t>е</w:t>
      </w:r>
      <w:r w:rsidR="00E11EA1" w:rsidRPr="000D250D">
        <w:rPr>
          <w:rFonts w:ascii="Times New Roman" w:eastAsia="Calibri" w:hAnsi="Times New Roman" w:cs="Times New Roman"/>
          <w:color w:val="auto"/>
          <w:kern w:val="2"/>
          <w:sz w:val="28"/>
          <w:szCs w:val="28"/>
          <w:lang w:val="ru-RU" w:bidi="ar-SA"/>
          <w14:ligatures w14:val="standardContextual"/>
        </w:rPr>
        <w:t xml:space="preserve"> </w:t>
      </w:r>
      <w:r w:rsidR="00E11EA1" w:rsidRPr="000D250D">
        <w:rPr>
          <w:rFonts w:ascii="Times New Roman" w:eastAsia="Calibri" w:hAnsi="Times New Roman" w:cs="Times New Roman"/>
          <w:color w:val="auto"/>
          <w:kern w:val="2"/>
          <w:sz w:val="28"/>
          <w:szCs w:val="28"/>
          <w:lang w:val="ru-RU" w:bidi="ar-SA"/>
          <w14:ligatures w14:val="standardContextual"/>
        </w:rPr>
        <w:lastRenderedPageBreak/>
        <w:t>патриотизма предполагает чувств</w:t>
      </w:r>
      <w:r w:rsidR="005E573F" w:rsidRPr="000D250D">
        <w:rPr>
          <w:rFonts w:ascii="Times New Roman" w:eastAsia="Calibri" w:hAnsi="Times New Roman" w:cs="Times New Roman"/>
          <w:color w:val="auto"/>
          <w:kern w:val="2"/>
          <w:sz w:val="28"/>
          <w:szCs w:val="28"/>
          <w:lang w:val="ru-RU" w:bidi="ar-SA"/>
          <w14:ligatures w14:val="standardContextual"/>
        </w:rPr>
        <w:t>о</w:t>
      </w:r>
      <w:r w:rsidR="00E11EA1" w:rsidRPr="000D250D">
        <w:rPr>
          <w:rFonts w:ascii="Times New Roman" w:eastAsia="Calibri" w:hAnsi="Times New Roman" w:cs="Times New Roman"/>
          <w:color w:val="auto"/>
          <w:kern w:val="2"/>
          <w:sz w:val="28"/>
          <w:szCs w:val="28"/>
          <w:lang w:val="ru-RU" w:bidi="ar-SA"/>
          <w14:ligatures w14:val="standardContextual"/>
        </w:rPr>
        <w:t xml:space="preserve"> дружбы народов, привитие любви к Родине, уважению к другим национальностям. </w:t>
      </w:r>
      <w:r w:rsidR="005E573F" w:rsidRPr="000D250D">
        <w:rPr>
          <w:rFonts w:ascii="Times New Roman" w:eastAsia="Calibri" w:hAnsi="Times New Roman" w:cs="Times New Roman"/>
          <w:color w:val="auto"/>
          <w:kern w:val="2"/>
          <w:sz w:val="28"/>
          <w:szCs w:val="28"/>
          <w:lang w:val="ru-RU" w:bidi="ar-SA"/>
          <w14:ligatures w14:val="standardContextual"/>
        </w:rPr>
        <w:t>М</w:t>
      </w:r>
      <w:r w:rsidR="00E11EA1" w:rsidRPr="000D250D">
        <w:rPr>
          <w:rFonts w:ascii="Times New Roman" w:eastAsia="Calibri" w:hAnsi="Times New Roman" w:cs="Times New Roman"/>
          <w:color w:val="auto"/>
          <w:kern w:val="2"/>
          <w:sz w:val="28"/>
          <w:szCs w:val="28"/>
          <w:lang w:val="ru-RU" w:bidi="ar-SA"/>
          <w14:ligatures w14:val="standardContextual"/>
        </w:rPr>
        <w:t>ы проанализировали программное содержание</w:t>
      </w:r>
      <w:r w:rsidR="00E11EA1" w:rsidRPr="000D250D">
        <w:rPr>
          <w:rFonts w:ascii="Times New Roman" w:eastAsia="Calibri" w:hAnsi="Times New Roman" w:cs="Times New Roman"/>
          <w:b/>
          <w:color w:val="auto"/>
          <w:kern w:val="2"/>
          <w:sz w:val="28"/>
          <w:szCs w:val="28"/>
          <w:lang w:val="ru-RU" w:bidi="ar-SA"/>
          <w14:ligatures w14:val="standardContextual"/>
        </w:rPr>
        <w:t xml:space="preserve"> </w:t>
      </w:r>
      <w:r w:rsidR="00E11EA1" w:rsidRPr="000D250D">
        <w:rPr>
          <w:rFonts w:ascii="Times New Roman" w:eastAsia="Calibri" w:hAnsi="Times New Roman" w:cs="Times New Roman"/>
          <w:bCs/>
          <w:color w:val="auto"/>
          <w:kern w:val="2"/>
          <w:sz w:val="28"/>
          <w:szCs w:val="28"/>
          <w:lang w:val="ru-RU" w:bidi="ar-SA"/>
          <w14:ligatures w14:val="standardContextual"/>
        </w:rPr>
        <w:t>Федеральной образовательной программы дошкольного образования и заметили, что патриотическое воспитание начинается с раннего дошкольного возраста</w:t>
      </w:r>
      <w:r w:rsidR="005E573F" w:rsidRPr="000D250D">
        <w:rPr>
          <w:rFonts w:ascii="Times New Roman" w:eastAsia="Calibri" w:hAnsi="Times New Roman" w:cs="Times New Roman"/>
          <w:bCs/>
          <w:color w:val="auto"/>
          <w:kern w:val="2"/>
          <w:sz w:val="28"/>
          <w:szCs w:val="28"/>
          <w:lang w:val="ru-RU" w:bidi="ar-SA"/>
          <w14:ligatures w14:val="standardContextual"/>
        </w:rPr>
        <w:t>:</w:t>
      </w:r>
      <w:r w:rsidR="00E11EA1" w:rsidRPr="000D250D">
        <w:rPr>
          <w:rFonts w:ascii="Times New Roman" w:eastAsia="Calibri" w:hAnsi="Times New Roman" w:cs="Times New Roman"/>
          <w:bCs/>
          <w:color w:val="auto"/>
          <w:kern w:val="2"/>
          <w:sz w:val="28"/>
          <w:szCs w:val="28"/>
          <w:lang w:val="ru-RU" w:bidi="ar-SA"/>
          <w14:ligatures w14:val="standardContextual"/>
        </w:rPr>
        <w:t xml:space="preserve"> </w:t>
      </w:r>
      <w:r w:rsidR="005E573F" w:rsidRPr="000D250D">
        <w:rPr>
          <w:rFonts w:ascii="Times New Roman" w:eastAsia="Calibri" w:hAnsi="Times New Roman" w:cs="Times New Roman"/>
          <w:bCs/>
          <w:color w:val="auto"/>
          <w:kern w:val="2"/>
          <w:sz w:val="28"/>
          <w:szCs w:val="28"/>
          <w:lang w:val="ru-RU" w:bidi="ar-SA"/>
          <w14:ligatures w14:val="standardContextual"/>
        </w:rPr>
        <w:t>н</w:t>
      </w:r>
      <w:r w:rsidR="00E11EA1" w:rsidRPr="000D250D">
        <w:rPr>
          <w:rFonts w:ascii="Times New Roman" w:eastAsia="Calibri" w:hAnsi="Times New Roman" w:cs="Times New Roman"/>
          <w:bCs/>
          <w:color w:val="auto"/>
          <w:kern w:val="2"/>
          <w:sz w:val="28"/>
          <w:szCs w:val="28"/>
          <w:lang w:val="ru-RU" w:bidi="ar-SA"/>
          <w14:ligatures w14:val="standardContextual"/>
        </w:rPr>
        <w:t xml:space="preserve">ачиная от представлений о Родине, обсуждений </w:t>
      </w:r>
      <w:proofErr w:type="gramStart"/>
      <w:r w:rsidR="00E11EA1" w:rsidRPr="000D250D">
        <w:rPr>
          <w:rFonts w:ascii="Times New Roman" w:eastAsia="Calibri" w:hAnsi="Times New Roman" w:cs="Times New Roman"/>
          <w:bCs/>
          <w:color w:val="auto"/>
          <w:kern w:val="2"/>
          <w:sz w:val="28"/>
          <w:szCs w:val="28"/>
          <w:lang w:val="ru-RU" w:bidi="ar-SA"/>
          <w14:ligatures w14:val="standardContextual"/>
        </w:rPr>
        <w:t>о</w:t>
      </w:r>
      <w:r w:rsidR="00E6665A" w:rsidRPr="000D250D">
        <w:rPr>
          <w:rFonts w:ascii="Times New Roman" w:eastAsia="Calibri" w:hAnsi="Times New Roman" w:cs="Times New Roman"/>
          <w:bCs/>
          <w:color w:val="auto"/>
          <w:kern w:val="2"/>
          <w:sz w:val="28"/>
          <w:szCs w:val="28"/>
          <w:lang w:val="ru-RU" w:bidi="ar-SA"/>
          <w14:ligatures w14:val="standardContextual"/>
        </w:rPr>
        <w:t xml:space="preserve"> </w:t>
      </w:r>
      <w:r w:rsidR="00E11EA1" w:rsidRPr="000D250D">
        <w:rPr>
          <w:rFonts w:ascii="Times New Roman" w:eastAsia="Calibri" w:hAnsi="Times New Roman" w:cs="Times New Roman"/>
          <w:bCs/>
          <w:color w:val="auto"/>
          <w:kern w:val="2"/>
          <w:sz w:val="28"/>
          <w:szCs w:val="28"/>
          <w:lang w:val="ru-RU" w:bidi="ar-SA"/>
          <w14:ligatures w14:val="standardContextual"/>
        </w:rPr>
        <w:t>природных явлений</w:t>
      </w:r>
      <w:proofErr w:type="gramEnd"/>
      <w:r w:rsidR="00E11EA1" w:rsidRPr="000D250D">
        <w:rPr>
          <w:rFonts w:ascii="Times New Roman" w:eastAsia="Calibri" w:hAnsi="Times New Roman" w:cs="Times New Roman"/>
          <w:bCs/>
          <w:color w:val="auto"/>
          <w:kern w:val="2"/>
          <w:sz w:val="28"/>
          <w:szCs w:val="28"/>
          <w:lang w:val="ru-RU" w:bidi="ar-SA"/>
          <w14:ligatures w14:val="standardContextual"/>
        </w:rPr>
        <w:t xml:space="preserve">, красоте вокруг нас. </w:t>
      </w:r>
      <w:r w:rsidR="005E573F" w:rsidRPr="000D250D">
        <w:rPr>
          <w:rFonts w:ascii="Times New Roman" w:eastAsia="Calibri" w:hAnsi="Times New Roman" w:cs="Times New Roman"/>
          <w:bCs/>
          <w:color w:val="auto"/>
          <w:kern w:val="2"/>
          <w:sz w:val="28"/>
          <w:szCs w:val="28"/>
          <w:lang w:val="ru-RU" w:bidi="ar-SA"/>
          <w14:ligatures w14:val="standardContextual"/>
        </w:rPr>
        <w:t>Мы о</w:t>
      </w:r>
      <w:r w:rsidR="00E11EA1" w:rsidRPr="000D250D">
        <w:rPr>
          <w:rFonts w:ascii="Times New Roman" w:eastAsia="Calibri" w:hAnsi="Times New Roman" w:cs="Times New Roman"/>
          <w:bCs/>
          <w:color w:val="auto"/>
          <w:kern w:val="2"/>
          <w:sz w:val="28"/>
          <w:szCs w:val="28"/>
          <w:lang w:val="ru-RU" w:bidi="ar-SA"/>
          <w14:ligatures w14:val="standardContextual"/>
        </w:rPr>
        <w:t xml:space="preserve">тметили, что патриотическому воспитанию в детском саду выделяется особое внимание. </w:t>
      </w:r>
      <w:r w:rsidR="00243C1B" w:rsidRPr="000D250D">
        <w:rPr>
          <w:rFonts w:ascii="Times New Roman" w:eastAsia="Calibri" w:hAnsi="Times New Roman" w:cs="Times New Roman"/>
          <w:bCs/>
          <w:color w:val="auto"/>
          <w:kern w:val="2"/>
          <w:sz w:val="28"/>
          <w:szCs w:val="28"/>
          <w:lang w:val="ru-RU" w:bidi="ar-SA"/>
          <w14:ligatures w14:val="standardContextual"/>
        </w:rPr>
        <w:t xml:space="preserve">Большую роль играет </w:t>
      </w:r>
      <w:r w:rsidR="00E11EA1" w:rsidRPr="000D250D">
        <w:rPr>
          <w:rFonts w:ascii="Times New Roman" w:eastAsia="Calibri" w:hAnsi="Times New Roman" w:cs="Times New Roman"/>
          <w:bCs/>
          <w:color w:val="auto"/>
          <w:kern w:val="2"/>
          <w:sz w:val="28"/>
          <w:szCs w:val="28"/>
          <w:lang w:val="ru-RU" w:bidi="ar-SA"/>
          <w14:ligatures w14:val="standardContextual"/>
        </w:rPr>
        <w:t xml:space="preserve">интерактивный музей, являющий средством патриотического воспитания. Благодаря такому музею проведение экскурсии педагог задает детям вопрос и получает на него </w:t>
      </w:r>
      <w:r w:rsidR="00506B0C" w:rsidRPr="000D250D">
        <w:rPr>
          <w:rFonts w:ascii="Times New Roman" w:eastAsia="Calibri" w:hAnsi="Times New Roman" w:cs="Times New Roman"/>
          <w:bCs/>
          <w:color w:val="auto"/>
          <w:kern w:val="2"/>
          <w:sz w:val="28"/>
          <w:szCs w:val="28"/>
          <w:lang w:val="ru-RU" w:bidi="ar-SA"/>
          <w14:ligatures w14:val="standardContextual"/>
        </w:rPr>
        <w:t>обдуманный ответ</w:t>
      </w:r>
      <w:r w:rsidR="00E11EA1" w:rsidRPr="000D250D">
        <w:rPr>
          <w:rFonts w:ascii="Times New Roman" w:eastAsia="Calibri" w:hAnsi="Times New Roman" w:cs="Times New Roman"/>
          <w:bCs/>
          <w:color w:val="auto"/>
          <w:kern w:val="2"/>
          <w:sz w:val="28"/>
          <w:szCs w:val="28"/>
          <w:lang w:val="ru-RU" w:bidi="ar-SA"/>
          <w14:ligatures w14:val="standardContextual"/>
        </w:rPr>
        <w:t>, котор</w:t>
      </w:r>
      <w:r w:rsidR="00506B0C" w:rsidRPr="000D250D">
        <w:rPr>
          <w:rFonts w:ascii="Times New Roman" w:eastAsia="Calibri" w:hAnsi="Times New Roman" w:cs="Times New Roman"/>
          <w:bCs/>
          <w:color w:val="auto"/>
          <w:kern w:val="2"/>
          <w:sz w:val="28"/>
          <w:szCs w:val="28"/>
          <w:lang w:val="ru-RU" w:bidi="ar-SA"/>
          <w14:ligatures w14:val="standardContextual"/>
        </w:rPr>
        <w:t xml:space="preserve">ый </w:t>
      </w:r>
      <w:r w:rsidR="00E11EA1" w:rsidRPr="000D250D">
        <w:rPr>
          <w:rFonts w:ascii="Times New Roman" w:eastAsia="Calibri" w:hAnsi="Times New Roman" w:cs="Times New Roman"/>
          <w:bCs/>
          <w:color w:val="auto"/>
          <w:kern w:val="2"/>
          <w:sz w:val="28"/>
          <w:szCs w:val="28"/>
          <w:lang w:val="ru-RU" w:bidi="ar-SA"/>
          <w14:ligatures w14:val="standardContextual"/>
        </w:rPr>
        <w:t>и является началом использования интерактивного метода.</w:t>
      </w:r>
      <w:r w:rsidR="00E11EA1" w:rsidRPr="000D250D">
        <w:rPr>
          <w:rFonts w:ascii="Times New Roman" w:eastAsia="Calibri" w:hAnsi="Times New Roman" w:cs="Times New Roman"/>
          <w:color w:val="auto"/>
          <w:kern w:val="2"/>
          <w:sz w:val="28"/>
          <w:szCs w:val="28"/>
          <w:lang w:val="ru-RU" w:bidi="ar-SA"/>
          <w14:ligatures w14:val="standardContextual"/>
        </w:rPr>
        <w:t xml:space="preserve"> </w:t>
      </w:r>
      <w:r w:rsidR="00E11EA1" w:rsidRPr="000D250D">
        <w:rPr>
          <w:rFonts w:ascii="Times New Roman" w:eastAsia="Calibri" w:hAnsi="Times New Roman" w:cs="Times New Roman"/>
          <w:bCs/>
          <w:color w:val="auto"/>
          <w:kern w:val="2"/>
          <w:sz w:val="28"/>
          <w:szCs w:val="28"/>
          <w:lang w:val="ru-RU" w:bidi="ar-SA"/>
          <w14:ligatures w14:val="standardContextual"/>
        </w:rPr>
        <w:t>В музее создается особая музейно-образовательная среда</w:t>
      </w:r>
      <w:r w:rsidR="005E573F" w:rsidRPr="000D250D">
        <w:rPr>
          <w:rFonts w:ascii="Times New Roman" w:eastAsia="Calibri" w:hAnsi="Times New Roman" w:cs="Times New Roman"/>
          <w:bCs/>
          <w:color w:val="auto"/>
          <w:kern w:val="2"/>
          <w:sz w:val="28"/>
          <w:szCs w:val="28"/>
          <w:lang w:val="ru-RU" w:bidi="ar-SA"/>
          <w14:ligatures w14:val="standardContextual"/>
        </w:rPr>
        <w:t>.</w:t>
      </w:r>
      <w:r w:rsidR="00E11EA1" w:rsidRPr="000D250D">
        <w:rPr>
          <w:rFonts w:ascii="Times New Roman" w:eastAsia="Calibri" w:hAnsi="Times New Roman" w:cs="Times New Roman"/>
          <w:bCs/>
          <w:color w:val="auto"/>
          <w:kern w:val="2"/>
          <w:sz w:val="28"/>
          <w:szCs w:val="28"/>
          <w:lang w:val="ru-RU" w:bidi="ar-SA"/>
          <w14:ligatures w14:val="standardContextual"/>
        </w:rPr>
        <w:t xml:space="preserve"> Таким образом</w:t>
      </w:r>
      <w:r w:rsidR="005E573F" w:rsidRPr="000D250D">
        <w:rPr>
          <w:rFonts w:ascii="Times New Roman" w:eastAsia="Calibri" w:hAnsi="Times New Roman" w:cs="Times New Roman"/>
          <w:bCs/>
          <w:color w:val="auto"/>
          <w:kern w:val="2"/>
          <w:sz w:val="28"/>
          <w:szCs w:val="28"/>
          <w:lang w:val="ru-RU" w:bidi="ar-SA"/>
          <w14:ligatures w14:val="standardContextual"/>
        </w:rPr>
        <w:t>,</w:t>
      </w:r>
      <w:r w:rsidR="00506B0C" w:rsidRPr="000D250D">
        <w:rPr>
          <w:rFonts w:ascii="Times New Roman" w:eastAsia="Calibri" w:hAnsi="Times New Roman" w:cs="Times New Roman"/>
          <w:bCs/>
          <w:color w:val="auto"/>
          <w:kern w:val="2"/>
          <w:sz w:val="28"/>
          <w:szCs w:val="28"/>
          <w:lang w:val="ru-RU" w:bidi="ar-SA"/>
          <w14:ligatures w14:val="standardContextual"/>
        </w:rPr>
        <w:t xml:space="preserve"> в результате</w:t>
      </w:r>
      <w:r w:rsidR="00E11EA1" w:rsidRPr="000D250D">
        <w:rPr>
          <w:rFonts w:ascii="Times New Roman" w:eastAsia="Calibri" w:hAnsi="Times New Roman" w:cs="Times New Roman"/>
          <w:bCs/>
          <w:color w:val="auto"/>
          <w:kern w:val="2"/>
          <w:sz w:val="28"/>
          <w:szCs w:val="28"/>
          <w:lang w:val="ru-RU" w:bidi="ar-SA"/>
          <w14:ligatures w14:val="standardContextual"/>
        </w:rPr>
        <w:t xml:space="preserve"> дети прояв</w:t>
      </w:r>
      <w:r w:rsidR="00506B0C" w:rsidRPr="000D250D">
        <w:rPr>
          <w:rFonts w:ascii="Times New Roman" w:eastAsia="Calibri" w:hAnsi="Times New Roman" w:cs="Times New Roman"/>
          <w:bCs/>
          <w:color w:val="auto"/>
          <w:kern w:val="2"/>
          <w:sz w:val="28"/>
          <w:szCs w:val="28"/>
          <w:lang w:val="ru-RU" w:bidi="ar-SA"/>
          <w14:ligatures w14:val="standardContextual"/>
        </w:rPr>
        <w:t>я</w:t>
      </w:r>
      <w:r w:rsidR="00E11EA1" w:rsidRPr="000D250D">
        <w:rPr>
          <w:rFonts w:ascii="Times New Roman" w:eastAsia="Calibri" w:hAnsi="Times New Roman" w:cs="Times New Roman"/>
          <w:bCs/>
          <w:color w:val="auto"/>
          <w:kern w:val="2"/>
          <w:sz w:val="28"/>
          <w:szCs w:val="28"/>
          <w:lang w:val="ru-RU" w:bidi="ar-SA"/>
          <w14:ligatures w14:val="standardContextual"/>
        </w:rPr>
        <w:t xml:space="preserve">т интерес, желание увидеть, услышать, попробовать, а </w:t>
      </w:r>
      <w:proofErr w:type="gramStart"/>
      <w:r w:rsidR="00E11EA1" w:rsidRPr="000D250D">
        <w:rPr>
          <w:rFonts w:ascii="Times New Roman" w:eastAsia="Calibri" w:hAnsi="Times New Roman" w:cs="Times New Roman"/>
          <w:bCs/>
          <w:color w:val="auto"/>
          <w:kern w:val="2"/>
          <w:sz w:val="28"/>
          <w:szCs w:val="28"/>
          <w:lang w:val="ru-RU" w:bidi="ar-SA"/>
          <w14:ligatures w14:val="standardContextual"/>
        </w:rPr>
        <w:t>так же</w:t>
      </w:r>
      <w:proofErr w:type="gramEnd"/>
      <w:r w:rsidR="00E11EA1" w:rsidRPr="000D250D">
        <w:rPr>
          <w:rFonts w:ascii="Times New Roman" w:eastAsia="Calibri" w:hAnsi="Times New Roman" w:cs="Times New Roman"/>
          <w:bCs/>
          <w:color w:val="auto"/>
          <w:kern w:val="2"/>
          <w:sz w:val="28"/>
          <w:szCs w:val="28"/>
          <w:lang w:val="ru-RU" w:bidi="ar-SA"/>
          <w14:ligatures w14:val="standardContextual"/>
        </w:rPr>
        <w:t xml:space="preserve"> совершить собственные открытия и что-нибудь сделать своими руками</w:t>
      </w:r>
      <w:r w:rsidRPr="000D250D">
        <w:rPr>
          <w:rFonts w:ascii="Times New Roman" w:eastAsia="Calibri" w:hAnsi="Times New Roman" w:cs="Times New Roman"/>
          <w:bCs/>
          <w:color w:val="auto"/>
          <w:kern w:val="2"/>
          <w:sz w:val="28"/>
          <w:szCs w:val="28"/>
          <w:lang w:val="ru-RU" w:bidi="ar-SA"/>
          <w14:ligatures w14:val="standardContextual"/>
        </w:rPr>
        <w:t>.</w:t>
      </w:r>
      <w:r w:rsidR="005E573F" w:rsidRPr="000D250D">
        <w:rPr>
          <w:rFonts w:ascii="Times New Roman" w:eastAsia="Calibri" w:hAnsi="Times New Roman" w:cs="Times New Roman"/>
          <w:bCs/>
          <w:color w:val="auto"/>
          <w:kern w:val="2"/>
          <w:sz w:val="28"/>
          <w:szCs w:val="28"/>
          <w:lang w:val="ru-RU" w:bidi="ar-SA"/>
          <w14:ligatures w14:val="standardContextual"/>
        </w:rPr>
        <w:t xml:space="preserve"> Далее мы опишем </w:t>
      </w:r>
      <w:r w:rsidR="007A6540" w:rsidRPr="000D250D">
        <w:rPr>
          <w:rFonts w:ascii="Times New Roman" w:eastAsia="Calibri" w:hAnsi="Times New Roman" w:cs="Times New Roman"/>
          <w:color w:val="auto"/>
          <w:kern w:val="2"/>
          <w:sz w:val="28"/>
          <w:szCs w:val="28"/>
          <w:lang w:val="ru-RU" w:bidi="ar-SA"/>
          <w14:ligatures w14:val="standardContextual"/>
        </w:rPr>
        <w:t>педагогические условия патриотического воспитания у детей дошкольного возраста.</w:t>
      </w:r>
    </w:p>
    <w:p w14:paraId="44026035" w14:textId="77777777" w:rsidR="009F46C3" w:rsidRDefault="009F46C3" w:rsidP="001D069E">
      <w:pPr>
        <w:ind w:left="-284" w:right="142" w:firstLine="709"/>
        <w:jc w:val="both"/>
        <w:rPr>
          <w:rFonts w:ascii="Times New Roman" w:eastAsia="Calibri" w:hAnsi="Times New Roman" w:cs="Times New Roman"/>
          <w:color w:val="auto"/>
          <w:kern w:val="2"/>
          <w:sz w:val="28"/>
          <w:szCs w:val="28"/>
          <w:lang w:val="ru-RU" w:bidi="ar-SA"/>
          <w14:ligatures w14:val="standardContextual"/>
        </w:rPr>
      </w:pPr>
    </w:p>
    <w:p w14:paraId="0C8CE79E" w14:textId="77777777" w:rsidR="005E573F" w:rsidRDefault="005E573F" w:rsidP="001D069E">
      <w:pPr>
        <w:ind w:left="-284" w:right="142" w:firstLine="709"/>
        <w:jc w:val="both"/>
        <w:rPr>
          <w:rFonts w:ascii="Times New Roman" w:eastAsia="Calibri" w:hAnsi="Times New Roman" w:cs="Times New Roman"/>
          <w:color w:val="auto"/>
          <w:kern w:val="2"/>
          <w:sz w:val="28"/>
          <w:szCs w:val="28"/>
          <w:lang w:val="ru-RU" w:bidi="ar-SA"/>
          <w14:ligatures w14:val="standardContextual"/>
        </w:rPr>
      </w:pPr>
    </w:p>
    <w:p w14:paraId="15A11B45" w14:textId="77777777" w:rsidR="005E573F" w:rsidRDefault="005E573F" w:rsidP="009E6F9B">
      <w:pPr>
        <w:ind w:left="-284" w:firstLine="1135"/>
        <w:jc w:val="both"/>
        <w:rPr>
          <w:rFonts w:ascii="Times New Roman" w:eastAsia="Calibri" w:hAnsi="Times New Roman" w:cs="Times New Roman"/>
          <w:color w:val="auto"/>
          <w:kern w:val="2"/>
          <w:sz w:val="28"/>
          <w:szCs w:val="28"/>
          <w:lang w:val="ru-RU" w:bidi="ar-SA"/>
          <w14:ligatures w14:val="standardContextual"/>
        </w:rPr>
      </w:pPr>
    </w:p>
    <w:p w14:paraId="6F0A9F6F" w14:textId="77777777" w:rsidR="005E573F" w:rsidRDefault="005E573F" w:rsidP="009E6F9B">
      <w:pPr>
        <w:ind w:left="-284" w:firstLine="1135"/>
        <w:jc w:val="both"/>
        <w:rPr>
          <w:rFonts w:ascii="Times New Roman" w:eastAsia="Calibri" w:hAnsi="Times New Roman" w:cs="Times New Roman"/>
          <w:color w:val="auto"/>
          <w:kern w:val="2"/>
          <w:sz w:val="28"/>
          <w:szCs w:val="28"/>
          <w:lang w:val="ru-RU" w:bidi="ar-SA"/>
          <w14:ligatures w14:val="standardContextual"/>
        </w:rPr>
      </w:pPr>
    </w:p>
    <w:p w14:paraId="7FFBBC9F" w14:textId="77777777" w:rsidR="005E573F" w:rsidRDefault="005E573F" w:rsidP="009E6F9B">
      <w:pPr>
        <w:ind w:left="-284" w:firstLine="1135"/>
        <w:jc w:val="both"/>
        <w:rPr>
          <w:rFonts w:ascii="Times New Roman" w:eastAsia="Calibri" w:hAnsi="Times New Roman" w:cs="Times New Roman"/>
          <w:color w:val="auto"/>
          <w:kern w:val="2"/>
          <w:sz w:val="28"/>
          <w:szCs w:val="28"/>
          <w:lang w:val="ru-RU" w:bidi="ar-SA"/>
          <w14:ligatures w14:val="standardContextual"/>
        </w:rPr>
      </w:pPr>
    </w:p>
    <w:p w14:paraId="04C1388E" w14:textId="77777777" w:rsidR="000D250D" w:rsidRDefault="000D250D" w:rsidP="009E6F9B">
      <w:pPr>
        <w:ind w:left="-284" w:firstLine="1135"/>
        <w:jc w:val="both"/>
        <w:rPr>
          <w:rFonts w:ascii="Times New Roman" w:eastAsia="Calibri" w:hAnsi="Times New Roman" w:cs="Times New Roman"/>
          <w:color w:val="auto"/>
          <w:kern w:val="2"/>
          <w:sz w:val="28"/>
          <w:szCs w:val="28"/>
          <w:lang w:val="ru-RU" w:bidi="ar-SA"/>
          <w14:ligatures w14:val="standardContextual"/>
        </w:rPr>
      </w:pPr>
    </w:p>
    <w:p w14:paraId="2C7CB590" w14:textId="77777777" w:rsidR="000D250D" w:rsidRDefault="000D250D" w:rsidP="009E6F9B">
      <w:pPr>
        <w:ind w:left="-284" w:firstLine="1135"/>
        <w:jc w:val="both"/>
        <w:rPr>
          <w:rFonts w:ascii="Times New Roman" w:eastAsia="Calibri" w:hAnsi="Times New Roman" w:cs="Times New Roman"/>
          <w:color w:val="auto"/>
          <w:kern w:val="2"/>
          <w:sz w:val="28"/>
          <w:szCs w:val="28"/>
          <w:lang w:val="ru-RU" w:bidi="ar-SA"/>
          <w14:ligatures w14:val="standardContextual"/>
        </w:rPr>
      </w:pPr>
    </w:p>
    <w:p w14:paraId="1B03F8E8" w14:textId="77777777" w:rsidR="000D250D" w:rsidRDefault="000D250D" w:rsidP="009E6F9B">
      <w:pPr>
        <w:ind w:left="-284" w:firstLine="1135"/>
        <w:jc w:val="both"/>
        <w:rPr>
          <w:rFonts w:ascii="Times New Roman" w:eastAsia="Calibri" w:hAnsi="Times New Roman" w:cs="Times New Roman"/>
          <w:color w:val="auto"/>
          <w:kern w:val="2"/>
          <w:sz w:val="28"/>
          <w:szCs w:val="28"/>
          <w:lang w:val="ru-RU" w:bidi="ar-SA"/>
          <w14:ligatures w14:val="standardContextual"/>
        </w:rPr>
      </w:pPr>
    </w:p>
    <w:p w14:paraId="34FFA35D" w14:textId="77777777" w:rsidR="000D250D" w:rsidRDefault="000D250D" w:rsidP="009E6F9B">
      <w:pPr>
        <w:ind w:left="-284" w:firstLine="1135"/>
        <w:jc w:val="both"/>
        <w:rPr>
          <w:rFonts w:ascii="Times New Roman" w:eastAsia="Calibri" w:hAnsi="Times New Roman" w:cs="Times New Roman"/>
          <w:color w:val="auto"/>
          <w:kern w:val="2"/>
          <w:sz w:val="28"/>
          <w:szCs w:val="28"/>
          <w:lang w:val="ru-RU" w:bidi="ar-SA"/>
          <w14:ligatures w14:val="standardContextual"/>
        </w:rPr>
      </w:pPr>
    </w:p>
    <w:p w14:paraId="27ECBD13" w14:textId="77777777" w:rsidR="001D069E" w:rsidRDefault="001D069E" w:rsidP="00F11013">
      <w:pPr>
        <w:ind w:firstLine="0"/>
        <w:jc w:val="both"/>
        <w:rPr>
          <w:rFonts w:ascii="Times New Roman" w:eastAsia="Calibri" w:hAnsi="Times New Roman" w:cs="Times New Roman"/>
          <w:color w:val="auto"/>
          <w:kern w:val="2"/>
          <w:sz w:val="28"/>
          <w:szCs w:val="28"/>
          <w:lang w:val="ru-RU" w:bidi="ar-SA"/>
          <w14:ligatures w14:val="standardContextual"/>
        </w:rPr>
      </w:pPr>
    </w:p>
    <w:p w14:paraId="66D7E386" w14:textId="77777777" w:rsidR="001D069E" w:rsidRDefault="001D069E" w:rsidP="009E6F9B">
      <w:pPr>
        <w:ind w:left="-284" w:firstLine="1135"/>
        <w:jc w:val="both"/>
        <w:rPr>
          <w:rFonts w:ascii="Times New Roman" w:eastAsia="Calibri" w:hAnsi="Times New Roman" w:cs="Times New Roman"/>
          <w:color w:val="auto"/>
          <w:kern w:val="2"/>
          <w:sz w:val="28"/>
          <w:szCs w:val="28"/>
          <w:lang w:val="ru-RU" w:bidi="ar-SA"/>
          <w14:ligatures w14:val="standardContextual"/>
        </w:rPr>
      </w:pPr>
    </w:p>
    <w:p w14:paraId="0765CEEE" w14:textId="77777777" w:rsidR="005E573F" w:rsidRPr="009E6F9B" w:rsidRDefault="005E573F" w:rsidP="009E6F9B">
      <w:pPr>
        <w:ind w:left="-284" w:firstLine="1135"/>
        <w:jc w:val="both"/>
        <w:rPr>
          <w:rFonts w:ascii="Times New Roman" w:eastAsia="Calibri" w:hAnsi="Times New Roman" w:cs="Times New Roman"/>
          <w:color w:val="auto"/>
          <w:kern w:val="2"/>
          <w:sz w:val="28"/>
          <w:szCs w:val="28"/>
          <w:lang w:val="ru-RU" w:bidi="ar-SA"/>
          <w14:ligatures w14:val="standardContextual"/>
        </w:rPr>
      </w:pPr>
    </w:p>
    <w:p w14:paraId="406F4394" w14:textId="77777777" w:rsidR="006C6934" w:rsidRPr="006C6934" w:rsidRDefault="00FF0089" w:rsidP="00F11013">
      <w:pPr>
        <w:keepNext/>
        <w:keepLines/>
        <w:ind w:right="140" w:firstLine="0"/>
        <w:jc w:val="both"/>
        <w:outlineLvl w:val="0"/>
        <w:rPr>
          <w:rFonts w:ascii="Times New Roman" w:eastAsia="Calibri" w:hAnsi="Times New Roman" w:cs="Times New Roman"/>
          <w:b/>
          <w:bCs/>
          <w:caps/>
          <w:color w:val="auto"/>
          <w:sz w:val="28"/>
          <w:szCs w:val="28"/>
          <w:lang w:val="ru-RU" w:eastAsia="ru-RU" w:bidi="ar-SA"/>
        </w:rPr>
      </w:pPr>
      <w:hyperlink w:anchor="_30j0zll">
        <w:r w:rsidR="006C6934" w:rsidRPr="006C6934">
          <w:rPr>
            <w:rFonts w:ascii="Times New Roman" w:eastAsia="Cambria" w:hAnsi="Times New Roman" w:cs="Times New Roman"/>
            <w:b/>
            <w:bCs/>
            <w:caps/>
            <w:color w:val="auto"/>
            <w:sz w:val="28"/>
            <w:szCs w:val="28"/>
            <w:lang w:val="ru-RU" w:eastAsia="ru-RU" w:bidi="ar-SA"/>
          </w:rPr>
          <w:t xml:space="preserve">ГЛАВА 2. </w:t>
        </w:r>
      </w:hyperlink>
      <w:r w:rsidR="006C6934" w:rsidRPr="006C6934">
        <w:rPr>
          <w:rFonts w:ascii="Calibri" w:eastAsia="Calibri" w:hAnsi="Calibri" w:cs="Times New Roman"/>
          <w:color w:val="5A5A5A"/>
          <w:lang w:val="ru-RU"/>
        </w:rPr>
        <w:t xml:space="preserve"> </w:t>
      </w:r>
      <w:bookmarkStart w:id="12" w:name="_Hlk153980962"/>
      <w:r w:rsidR="006C6934" w:rsidRPr="006C6934">
        <w:rPr>
          <w:rFonts w:ascii="Times New Roman" w:eastAsia="Cambria" w:hAnsi="Times New Roman" w:cs="Times New Roman"/>
          <w:b/>
          <w:bCs/>
          <w:caps/>
          <w:color w:val="auto"/>
          <w:sz w:val="28"/>
          <w:szCs w:val="28"/>
          <w:lang w:val="ru-RU" w:eastAsia="ru-RU" w:bidi="ar-SA"/>
        </w:rPr>
        <w:t>ПЕДАГОГИЧЕСКИЕ УСЛОВИЯ ПАТРИОТИЧЕСКОГО ВОСПИТАНИЯ У ДЕТЕЙ ДОШКОЛЬНОГО ВОЗРАСТА</w:t>
      </w:r>
      <w:bookmarkEnd w:id="12"/>
    </w:p>
    <w:p w14:paraId="295BFC15" w14:textId="0AD6FE2B" w:rsidR="009A57A3" w:rsidRDefault="006C6934" w:rsidP="00B52FE0">
      <w:pPr>
        <w:ind w:right="140" w:firstLine="0"/>
        <w:jc w:val="both"/>
        <w:rPr>
          <w:rFonts w:ascii="Times New Roman" w:eastAsia="Calibri" w:hAnsi="Times New Roman" w:cs="Times New Roman"/>
          <w:b/>
          <w:bCs/>
          <w:color w:val="auto"/>
          <w:kern w:val="2"/>
          <w:sz w:val="28"/>
          <w:szCs w:val="28"/>
          <w:lang w:val="ru-RU" w:bidi="ar-SA"/>
          <w14:ligatures w14:val="standardContextual"/>
        </w:rPr>
      </w:pPr>
      <w:r w:rsidRPr="006C6934">
        <w:rPr>
          <w:rFonts w:ascii="Times New Roman" w:eastAsia="Calibri" w:hAnsi="Times New Roman" w:cs="Times New Roman"/>
          <w:b/>
          <w:bCs/>
          <w:color w:val="auto"/>
          <w:kern w:val="2"/>
          <w:sz w:val="28"/>
          <w:szCs w:val="28"/>
          <w:lang w:val="ru-RU" w:bidi="ar-SA"/>
          <w14:ligatures w14:val="standardContextual"/>
        </w:rPr>
        <w:t>2.1. Анализ опытов педагогов-практиков по патриотическому воспитанию старших дошкольников</w:t>
      </w:r>
    </w:p>
    <w:p w14:paraId="53421CEF" w14:textId="77777777" w:rsidR="00911DB9" w:rsidRPr="006C6934" w:rsidRDefault="00911DB9" w:rsidP="00B52FE0">
      <w:pPr>
        <w:ind w:right="140" w:firstLine="0"/>
        <w:jc w:val="both"/>
        <w:rPr>
          <w:rFonts w:ascii="Times New Roman" w:eastAsia="Calibri" w:hAnsi="Times New Roman" w:cs="Times New Roman"/>
          <w:b/>
          <w:bCs/>
          <w:color w:val="auto"/>
          <w:kern w:val="2"/>
          <w:sz w:val="28"/>
          <w:szCs w:val="28"/>
          <w:lang w:val="ru-RU" w:bidi="ar-SA"/>
          <w14:ligatures w14:val="standardContextual"/>
        </w:rPr>
      </w:pPr>
    </w:p>
    <w:p w14:paraId="6224B8B4" w14:textId="020C44ED" w:rsidR="006C6934" w:rsidRPr="006C6934" w:rsidRDefault="006C6934" w:rsidP="00F267D2">
      <w:pPr>
        <w:ind w:right="140" w:firstLine="709"/>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 xml:space="preserve">Нами был изучен опыт работы </w:t>
      </w:r>
      <w:proofErr w:type="spellStart"/>
      <w:r w:rsidRPr="006C6934">
        <w:rPr>
          <w:rFonts w:ascii="Times New Roman" w:eastAsia="Calibri" w:hAnsi="Times New Roman" w:cs="Times New Roman"/>
          <w:color w:val="auto"/>
          <w:kern w:val="2"/>
          <w:sz w:val="28"/>
          <w:szCs w:val="28"/>
          <w:lang w:val="ru-RU" w:bidi="ar-SA"/>
          <w14:ligatures w14:val="standardContextual"/>
        </w:rPr>
        <w:t>Лузгиновой</w:t>
      </w:r>
      <w:proofErr w:type="spellEnd"/>
      <w:r w:rsidRPr="006C6934">
        <w:rPr>
          <w:rFonts w:ascii="Times New Roman" w:eastAsia="Calibri" w:hAnsi="Times New Roman" w:cs="Times New Roman"/>
          <w:color w:val="auto"/>
          <w:kern w:val="2"/>
          <w:sz w:val="28"/>
          <w:szCs w:val="28"/>
          <w:lang w:val="ru-RU" w:bidi="ar-SA"/>
          <w14:ligatures w14:val="standardContextual"/>
        </w:rPr>
        <w:t xml:space="preserve"> А.С. и Сорокиной Е.В., которые работают в школе. Целью проекта является развитие познавательного интереса к изучению родного края</w:t>
      </w:r>
      <w:r w:rsidR="009A57A3">
        <w:rPr>
          <w:rFonts w:ascii="Times New Roman" w:eastAsia="Calibri" w:hAnsi="Times New Roman" w:cs="Times New Roman"/>
          <w:color w:val="auto"/>
          <w:kern w:val="2"/>
          <w:sz w:val="28"/>
          <w:szCs w:val="28"/>
          <w:lang w:val="ru-RU" w:bidi="ar-SA"/>
          <w14:ligatures w14:val="standardContextual"/>
        </w:rPr>
        <w:t>. В</w:t>
      </w:r>
      <w:r w:rsidRPr="006C6934">
        <w:rPr>
          <w:rFonts w:ascii="Times New Roman" w:eastAsia="Calibri" w:hAnsi="Times New Roman" w:cs="Times New Roman"/>
          <w:color w:val="auto"/>
          <w:kern w:val="2"/>
          <w:sz w:val="28"/>
          <w:szCs w:val="28"/>
          <w:lang w:val="ru-RU" w:bidi="ar-SA"/>
          <w14:ligatures w14:val="standardContextual"/>
        </w:rPr>
        <w:t xml:space="preserve">оспитатели сформулировали следующие задачи проекта: познакомить детей со столицей нашей Родины, расширить их знания и привить желание изучать свой город. Интерес к этой теме вдохновил пройтись по улицам города и продумать маршруты прогулок. </w:t>
      </w:r>
    </w:p>
    <w:p w14:paraId="35CEC142" w14:textId="77777777" w:rsidR="006C6934" w:rsidRPr="006C6934" w:rsidRDefault="006C6934" w:rsidP="00F267D2">
      <w:pPr>
        <w:ind w:right="140" w:firstLine="709"/>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 xml:space="preserve">Москва – один из древнейших русских городов с </w:t>
      </w:r>
      <w:proofErr w:type="spellStart"/>
      <w:r w:rsidRPr="006C6934">
        <w:rPr>
          <w:rFonts w:ascii="Times New Roman" w:eastAsia="Calibri" w:hAnsi="Times New Roman" w:cs="Times New Roman"/>
          <w:color w:val="auto"/>
          <w:kern w:val="2"/>
          <w:sz w:val="28"/>
          <w:szCs w:val="28"/>
          <w:lang w:val="ru-RU" w:bidi="ar-SA"/>
          <w14:ligatures w14:val="standardContextual"/>
        </w:rPr>
        <w:t>многовекой</w:t>
      </w:r>
      <w:proofErr w:type="spellEnd"/>
      <w:r w:rsidRPr="006C6934">
        <w:rPr>
          <w:rFonts w:ascii="Times New Roman" w:eastAsia="Calibri" w:hAnsi="Times New Roman" w:cs="Times New Roman"/>
          <w:color w:val="auto"/>
          <w:kern w:val="2"/>
          <w:sz w:val="28"/>
          <w:szCs w:val="28"/>
          <w:lang w:val="ru-RU" w:bidi="ar-SA"/>
          <w14:ligatures w14:val="standardContextual"/>
        </w:rPr>
        <w:t xml:space="preserve"> историей. А знают ли дети, как росла и развивалась столица России? Читая книги о Москве </w:t>
      </w:r>
      <w:bookmarkStart w:id="13" w:name="_Hlk153465036"/>
      <w:proofErr w:type="gramStart"/>
      <w:r w:rsidRPr="006C6934">
        <w:rPr>
          <w:rFonts w:ascii="Times New Roman" w:eastAsia="Calibri" w:hAnsi="Times New Roman" w:cs="Times New Roman"/>
          <w:color w:val="auto"/>
          <w:kern w:val="2"/>
          <w:sz w:val="28"/>
          <w:szCs w:val="28"/>
          <w:lang w:val="ru-RU" w:bidi="ar-SA"/>
          <w14:ligatures w14:val="standardContextual"/>
        </w:rPr>
        <w:t>детей</w:t>
      </w:r>
      <w:proofErr w:type="gramEnd"/>
      <w:r w:rsidRPr="006C6934">
        <w:rPr>
          <w:rFonts w:ascii="Times New Roman" w:eastAsia="Calibri" w:hAnsi="Times New Roman" w:cs="Times New Roman"/>
          <w:color w:val="auto"/>
          <w:kern w:val="2"/>
          <w:sz w:val="28"/>
          <w:szCs w:val="28"/>
          <w:lang w:val="ru-RU" w:bidi="ar-SA"/>
          <w14:ligatures w14:val="standardContextual"/>
        </w:rPr>
        <w:t xml:space="preserve"> способствовало укреплению к Родине, развитию любознательности и расширению кругозора, увлекали ребят прогулками по городу, помогали узнать много интересного о старинных улицах, усадьбах, церквях</w:t>
      </w:r>
      <w:bookmarkEnd w:id="13"/>
      <w:r w:rsidRPr="006C6934">
        <w:rPr>
          <w:rFonts w:ascii="Times New Roman" w:eastAsia="Calibri" w:hAnsi="Times New Roman" w:cs="Times New Roman"/>
          <w:color w:val="auto"/>
          <w:kern w:val="2"/>
          <w:sz w:val="28"/>
          <w:szCs w:val="28"/>
          <w:lang w:val="ru-RU" w:bidi="ar-SA"/>
          <w14:ligatures w14:val="standardContextual"/>
        </w:rPr>
        <w:t>. Главное – всем детям было интересно узнавать новое.</w:t>
      </w:r>
    </w:p>
    <w:p w14:paraId="57D8E215" w14:textId="77777777" w:rsidR="006C6934" w:rsidRPr="006C6934" w:rsidRDefault="006C6934" w:rsidP="00F267D2">
      <w:pPr>
        <w:ind w:right="140" w:firstLine="709"/>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 xml:space="preserve">Например, дети спрашивают «для чего нужны «зубцы» на стенках Кремля?». Очень хорошо, что ребята заинтересовались этой темой. Проведя интегрированное занятие «Стены и башни Московского Кремля» они объяснили детям, что это элементы декора, зрительно облегчающего завершение крепостных стен. </w:t>
      </w:r>
      <w:proofErr w:type="gramStart"/>
      <w:r w:rsidRPr="006C6934">
        <w:rPr>
          <w:rFonts w:ascii="Times New Roman" w:eastAsia="Calibri" w:hAnsi="Times New Roman" w:cs="Times New Roman"/>
          <w:color w:val="auto"/>
          <w:kern w:val="2"/>
          <w:sz w:val="28"/>
          <w:szCs w:val="28"/>
          <w:lang w:val="ru-RU" w:bidi="ar-SA"/>
          <w14:ligatures w14:val="standardContextual"/>
        </w:rPr>
        <w:t>Для  стрельбы</w:t>
      </w:r>
      <w:proofErr w:type="gramEnd"/>
      <w:r w:rsidRPr="006C6934">
        <w:rPr>
          <w:rFonts w:ascii="Times New Roman" w:eastAsia="Calibri" w:hAnsi="Times New Roman" w:cs="Times New Roman"/>
          <w:color w:val="auto"/>
          <w:kern w:val="2"/>
          <w:sz w:val="28"/>
          <w:szCs w:val="28"/>
          <w:lang w:val="ru-RU" w:bidi="ar-SA"/>
          <w14:ligatures w14:val="standardContextual"/>
        </w:rPr>
        <w:t xml:space="preserve"> в зубцах были предусмотрены бойницы. На экскурсиях гиды рассказывали, что зубцы Московского Кремля в форме буквы М даже имеют официальное название – «Ласточкин хвост». </w:t>
      </w:r>
    </w:p>
    <w:p w14:paraId="3666290E" w14:textId="3530E3A0" w:rsidR="006C6934" w:rsidRPr="006C6934" w:rsidRDefault="006C6934" w:rsidP="00F267D2">
      <w:pPr>
        <w:ind w:right="140" w:firstLine="709"/>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 xml:space="preserve">В своей работе с детьми </w:t>
      </w:r>
      <w:r w:rsidR="009A57A3">
        <w:rPr>
          <w:rFonts w:ascii="Times New Roman" w:eastAsia="Calibri" w:hAnsi="Times New Roman" w:cs="Times New Roman"/>
          <w:color w:val="auto"/>
          <w:kern w:val="2"/>
          <w:sz w:val="28"/>
          <w:szCs w:val="28"/>
          <w:lang w:val="ru-RU" w:bidi="ar-SA"/>
          <w14:ligatures w14:val="standardContextual"/>
        </w:rPr>
        <w:t xml:space="preserve">воспитатели </w:t>
      </w:r>
      <w:r w:rsidRPr="006C6934">
        <w:rPr>
          <w:rFonts w:ascii="Times New Roman" w:eastAsia="Calibri" w:hAnsi="Times New Roman" w:cs="Times New Roman"/>
          <w:color w:val="auto"/>
          <w:kern w:val="2"/>
          <w:sz w:val="28"/>
          <w:szCs w:val="28"/>
          <w:lang w:val="ru-RU" w:bidi="ar-SA"/>
          <w14:ligatures w14:val="standardContextual"/>
        </w:rPr>
        <w:t xml:space="preserve">использовали игры – квесты, загадки, викторины «Вопрос – ответ». Ещё воспитатели давали детям задания на усвоение материала: «Провести экскурсию по Красной площади», «Расскажи о своей улицы», «Нарисуй свой город». </w:t>
      </w:r>
    </w:p>
    <w:p w14:paraId="0841C75F" w14:textId="01A67ADE" w:rsidR="006C6934" w:rsidRPr="006C6934" w:rsidRDefault="006C6934" w:rsidP="00F267D2">
      <w:pPr>
        <w:ind w:right="140" w:firstLine="709"/>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 xml:space="preserve">В рамках проекта </w:t>
      </w:r>
      <w:proofErr w:type="spellStart"/>
      <w:r w:rsidRPr="006C6934">
        <w:rPr>
          <w:rFonts w:ascii="Times New Roman" w:eastAsia="Calibri" w:hAnsi="Times New Roman" w:cs="Times New Roman"/>
          <w:color w:val="auto"/>
          <w:kern w:val="2"/>
          <w:sz w:val="28"/>
          <w:szCs w:val="28"/>
          <w:lang w:val="ru-RU" w:bidi="ar-SA"/>
          <w14:ligatures w14:val="standardContextual"/>
        </w:rPr>
        <w:t>Лузгинов</w:t>
      </w:r>
      <w:r w:rsidR="00DA0D9C">
        <w:rPr>
          <w:rFonts w:ascii="Times New Roman" w:eastAsia="Calibri" w:hAnsi="Times New Roman" w:cs="Times New Roman"/>
          <w:color w:val="auto"/>
          <w:kern w:val="2"/>
          <w:sz w:val="28"/>
          <w:szCs w:val="28"/>
          <w:lang w:val="ru-RU" w:bidi="ar-SA"/>
          <w14:ligatures w14:val="standardContextual"/>
        </w:rPr>
        <w:t>а</w:t>
      </w:r>
      <w:proofErr w:type="spellEnd"/>
      <w:r w:rsidRPr="006C6934">
        <w:rPr>
          <w:rFonts w:ascii="Times New Roman" w:eastAsia="Calibri" w:hAnsi="Times New Roman" w:cs="Times New Roman"/>
          <w:color w:val="auto"/>
          <w:kern w:val="2"/>
          <w:sz w:val="28"/>
          <w:szCs w:val="28"/>
          <w:lang w:val="ru-RU" w:bidi="ar-SA"/>
          <w14:ligatures w14:val="standardContextual"/>
        </w:rPr>
        <w:t xml:space="preserve"> А.С. и Сорокин</w:t>
      </w:r>
      <w:r w:rsidR="00DA0D9C">
        <w:rPr>
          <w:rFonts w:ascii="Times New Roman" w:eastAsia="Calibri" w:hAnsi="Times New Roman" w:cs="Times New Roman"/>
          <w:color w:val="auto"/>
          <w:kern w:val="2"/>
          <w:sz w:val="28"/>
          <w:szCs w:val="28"/>
          <w:lang w:val="ru-RU" w:bidi="ar-SA"/>
          <w14:ligatures w14:val="standardContextual"/>
        </w:rPr>
        <w:t>а</w:t>
      </w:r>
      <w:r w:rsidRPr="006C6934">
        <w:rPr>
          <w:rFonts w:ascii="Times New Roman" w:eastAsia="Calibri" w:hAnsi="Times New Roman" w:cs="Times New Roman"/>
          <w:color w:val="auto"/>
          <w:kern w:val="2"/>
          <w:sz w:val="28"/>
          <w:szCs w:val="28"/>
          <w:lang w:val="ru-RU" w:bidi="ar-SA"/>
          <w14:ligatures w14:val="standardContextual"/>
        </w:rPr>
        <w:t xml:space="preserve"> Е.В. организовали для детей много интересных занятий:</w:t>
      </w:r>
    </w:p>
    <w:p w14:paraId="5E8A2D59" w14:textId="77777777" w:rsidR="006C6934" w:rsidRPr="006C6934" w:rsidRDefault="006C6934" w:rsidP="00F267D2">
      <w:pPr>
        <w:numPr>
          <w:ilvl w:val="0"/>
          <w:numId w:val="6"/>
        </w:numPr>
        <w:ind w:left="0"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lastRenderedPageBreak/>
        <w:t>провели беседу «От Древнего Кремля до современной Москвы»: увидели, как развивалась, изменялась и росла столица от маленького поселения до огромного мегаполиса;</w:t>
      </w:r>
    </w:p>
    <w:p w14:paraId="75FAA51E" w14:textId="6ACCFD5E" w:rsidR="006C6934" w:rsidRPr="006C6934" w:rsidRDefault="003A7496" w:rsidP="00F267D2">
      <w:pPr>
        <w:numPr>
          <w:ilvl w:val="0"/>
          <w:numId w:val="6"/>
        </w:numPr>
        <w:ind w:left="0"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Pr>
          <w:rFonts w:ascii="Times New Roman" w:eastAsia="Calibri" w:hAnsi="Times New Roman" w:cs="Times New Roman"/>
          <w:color w:val="auto"/>
          <w:kern w:val="2"/>
          <w:sz w:val="28"/>
          <w:szCs w:val="28"/>
          <w:lang w:val="ru-RU" w:bidi="ar-SA"/>
          <w14:ligatures w14:val="standardContextual"/>
        </w:rPr>
        <w:t xml:space="preserve">провели </w:t>
      </w:r>
      <w:r w:rsidR="006C6934" w:rsidRPr="006C6934">
        <w:rPr>
          <w:rFonts w:ascii="Times New Roman" w:eastAsia="Calibri" w:hAnsi="Times New Roman" w:cs="Times New Roman"/>
          <w:color w:val="auto"/>
          <w:kern w:val="2"/>
          <w:sz w:val="28"/>
          <w:szCs w:val="28"/>
          <w:lang w:val="ru-RU" w:bidi="ar-SA"/>
          <w14:ligatures w14:val="standardContextual"/>
        </w:rPr>
        <w:t>конкурс – соревнование «Башни Кремля» (постройка башен Кремля из больших модулей Лего);</w:t>
      </w:r>
    </w:p>
    <w:p w14:paraId="2B9D5E6B" w14:textId="5B54B2F6" w:rsidR="006C6934" w:rsidRPr="006C6934" w:rsidRDefault="003A7496" w:rsidP="00F267D2">
      <w:pPr>
        <w:numPr>
          <w:ilvl w:val="0"/>
          <w:numId w:val="6"/>
        </w:numPr>
        <w:ind w:left="0"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Pr>
          <w:rFonts w:ascii="Times New Roman" w:eastAsia="Calibri" w:hAnsi="Times New Roman" w:cs="Times New Roman"/>
          <w:color w:val="auto"/>
          <w:kern w:val="2"/>
          <w:sz w:val="28"/>
          <w:szCs w:val="28"/>
          <w:lang w:val="ru-RU" w:bidi="ar-SA"/>
          <w14:ligatures w14:val="standardContextual"/>
        </w:rPr>
        <w:t xml:space="preserve">провели </w:t>
      </w:r>
      <w:r w:rsidR="006C6934" w:rsidRPr="006C6934">
        <w:rPr>
          <w:rFonts w:ascii="Times New Roman" w:eastAsia="Calibri" w:hAnsi="Times New Roman" w:cs="Times New Roman"/>
          <w:color w:val="auto"/>
          <w:kern w:val="2"/>
          <w:sz w:val="28"/>
          <w:szCs w:val="28"/>
          <w:lang w:val="ru-RU" w:bidi="ar-SA"/>
          <w14:ligatures w14:val="standardContextual"/>
        </w:rPr>
        <w:t>настольную игру «Викторина о Москве для всей семьи»;</w:t>
      </w:r>
    </w:p>
    <w:p w14:paraId="4F3C05B6" w14:textId="6894F394" w:rsidR="006C6934" w:rsidRPr="006C6934" w:rsidRDefault="003A7496" w:rsidP="00F267D2">
      <w:pPr>
        <w:numPr>
          <w:ilvl w:val="0"/>
          <w:numId w:val="6"/>
        </w:numPr>
        <w:ind w:left="0"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Pr>
          <w:rFonts w:ascii="Times New Roman" w:eastAsia="Calibri" w:hAnsi="Times New Roman" w:cs="Times New Roman"/>
          <w:color w:val="auto"/>
          <w:kern w:val="2"/>
          <w:sz w:val="28"/>
          <w:szCs w:val="28"/>
          <w:lang w:val="ru-RU" w:bidi="ar-SA"/>
          <w14:ligatures w14:val="standardContextual"/>
        </w:rPr>
        <w:t xml:space="preserve">провели </w:t>
      </w:r>
      <w:r w:rsidR="006C6934" w:rsidRPr="006C6934">
        <w:rPr>
          <w:rFonts w:ascii="Times New Roman" w:eastAsia="Calibri" w:hAnsi="Times New Roman" w:cs="Times New Roman"/>
          <w:color w:val="auto"/>
          <w:kern w:val="2"/>
          <w:sz w:val="28"/>
          <w:szCs w:val="28"/>
          <w:lang w:val="ru-RU" w:bidi="ar-SA"/>
          <w14:ligatures w14:val="standardContextual"/>
        </w:rPr>
        <w:t>игру – эстафету «Московское метро»;</w:t>
      </w:r>
    </w:p>
    <w:p w14:paraId="4CB404F6" w14:textId="25919E39" w:rsidR="006C6934" w:rsidRPr="006C6934" w:rsidRDefault="003A7496" w:rsidP="00F267D2">
      <w:pPr>
        <w:numPr>
          <w:ilvl w:val="0"/>
          <w:numId w:val="6"/>
        </w:numPr>
        <w:ind w:left="0"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Pr>
          <w:rFonts w:ascii="Times New Roman" w:eastAsia="Calibri" w:hAnsi="Times New Roman" w:cs="Times New Roman"/>
          <w:color w:val="auto"/>
          <w:kern w:val="2"/>
          <w:sz w:val="28"/>
          <w:szCs w:val="28"/>
          <w:lang w:val="ru-RU" w:bidi="ar-SA"/>
          <w14:ligatures w14:val="standardContextual"/>
        </w:rPr>
        <w:t xml:space="preserve">организовали </w:t>
      </w:r>
      <w:r w:rsidR="006C6934" w:rsidRPr="006C6934">
        <w:rPr>
          <w:rFonts w:ascii="Times New Roman" w:eastAsia="Calibri" w:hAnsi="Times New Roman" w:cs="Times New Roman"/>
          <w:color w:val="auto"/>
          <w:kern w:val="2"/>
          <w:sz w:val="28"/>
          <w:szCs w:val="28"/>
          <w:lang w:val="ru-RU" w:bidi="ar-SA"/>
          <w14:ligatures w14:val="standardContextual"/>
        </w:rPr>
        <w:t xml:space="preserve">выставку рисунков «Моя Москва». Воспитатели подготовили экспозицию в детском саду «Мой любимый город – Моя Москва»; </w:t>
      </w:r>
    </w:p>
    <w:p w14:paraId="312F3626" w14:textId="77777777" w:rsidR="006C6934" w:rsidRPr="006C6934" w:rsidRDefault="006C6934" w:rsidP="00F267D2">
      <w:pPr>
        <w:numPr>
          <w:ilvl w:val="0"/>
          <w:numId w:val="6"/>
        </w:numPr>
        <w:ind w:left="0"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участвовали в городском конкурсе «Парки. Музеи. Усадьбы.», где стали победителями.</w:t>
      </w:r>
    </w:p>
    <w:p w14:paraId="7B3D0F0A" w14:textId="51CC2D25" w:rsidR="006C6934" w:rsidRPr="006C6934" w:rsidRDefault="006C6934" w:rsidP="00F267D2">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По итогам проекта</w:t>
      </w:r>
      <w:r w:rsidR="003A7496">
        <w:rPr>
          <w:rFonts w:ascii="Times New Roman" w:eastAsia="Calibri" w:hAnsi="Times New Roman" w:cs="Times New Roman"/>
          <w:color w:val="auto"/>
          <w:kern w:val="2"/>
          <w:sz w:val="28"/>
          <w:szCs w:val="28"/>
          <w:lang w:val="ru-RU" w:bidi="ar-SA"/>
          <w14:ligatures w14:val="standardContextual"/>
        </w:rPr>
        <w:t xml:space="preserve"> воспитатели</w:t>
      </w:r>
      <w:r w:rsidRPr="006C6934">
        <w:rPr>
          <w:rFonts w:ascii="Times New Roman" w:eastAsia="Calibri" w:hAnsi="Times New Roman" w:cs="Times New Roman"/>
          <w:color w:val="auto"/>
          <w:kern w:val="2"/>
          <w:sz w:val="28"/>
          <w:szCs w:val="28"/>
          <w:lang w:val="ru-RU" w:bidi="ar-SA"/>
          <w14:ligatures w14:val="standardContextual"/>
        </w:rPr>
        <w:t xml:space="preserve"> подготовили с детьми досугов</w:t>
      </w:r>
      <w:r w:rsidR="003A7496">
        <w:rPr>
          <w:rFonts w:ascii="Times New Roman" w:eastAsia="Calibri" w:hAnsi="Times New Roman" w:cs="Times New Roman"/>
          <w:color w:val="auto"/>
          <w:kern w:val="2"/>
          <w:sz w:val="28"/>
          <w:szCs w:val="28"/>
          <w:lang w:val="ru-RU" w:bidi="ar-SA"/>
          <w14:ligatures w14:val="standardContextual"/>
        </w:rPr>
        <w:t xml:space="preserve">ое </w:t>
      </w:r>
      <w:r w:rsidRPr="006C6934">
        <w:rPr>
          <w:rFonts w:ascii="Times New Roman" w:eastAsia="Calibri" w:hAnsi="Times New Roman" w:cs="Times New Roman"/>
          <w:color w:val="auto"/>
          <w:kern w:val="2"/>
          <w:sz w:val="28"/>
          <w:szCs w:val="28"/>
          <w:lang w:val="ru-RU" w:bidi="ar-SA"/>
          <w14:ligatures w14:val="standardContextual"/>
        </w:rPr>
        <w:t>мероприяти</w:t>
      </w:r>
      <w:r w:rsidR="003A7496">
        <w:rPr>
          <w:rFonts w:ascii="Times New Roman" w:eastAsia="Calibri" w:hAnsi="Times New Roman" w:cs="Times New Roman"/>
          <w:color w:val="auto"/>
          <w:kern w:val="2"/>
          <w:sz w:val="28"/>
          <w:szCs w:val="28"/>
          <w:lang w:val="ru-RU" w:bidi="ar-SA"/>
          <w14:ligatures w14:val="standardContextual"/>
        </w:rPr>
        <w:t>е</w:t>
      </w:r>
      <w:r w:rsidRPr="006C6934">
        <w:rPr>
          <w:rFonts w:ascii="Times New Roman" w:eastAsia="Calibri" w:hAnsi="Times New Roman" w:cs="Times New Roman"/>
          <w:color w:val="auto"/>
          <w:kern w:val="2"/>
          <w:sz w:val="28"/>
          <w:szCs w:val="28"/>
          <w:lang w:val="ru-RU" w:bidi="ar-SA"/>
          <w14:ligatures w14:val="standardContextual"/>
        </w:rPr>
        <w:t xml:space="preserve"> «Люблю тебя, Москва моя». В подготовке досуга приняли активное участие родители. Они с детьми посетили музей, парки, театры Москвы, оформили фотоальбомы «Я гуляю по Москве!», создали видеоролик с фотографиями детей «Музеи столицы». </w:t>
      </w:r>
    </w:p>
    <w:p w14:paraId="7076FE85" w14:textId="77777777" w:rsidR="006C6934" w:rsidRPr="006C6934" w:rsidRDefault="006C6934" w:rsidP="00F267D2">
      <w:pPr>
        <w:ind w:right="140" w:firstLine="709"/>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 xml:space="preserve">Во время проекта у родителей возникали вопросы: «Где интересно погулять по Москве с детьми? Как прогулку по Москве сделать ненавязчивой? Как сделать её мини-экскурсией по городу? Какие вопросы можно задать себе и детям, разглядывая Московские достопримечательности? Какую можно сделать подборку книг о Москве для детей?». Эти вопросы заставили задуматься о том, как помочь родителям. Воспитатели подготовили для родителей буклет с рекомендациями «Путешествие со своим ребёнком по Москве». </w:t>
      </w:r>
    </w:p>
    <w:p w14:paraId="200F3951" w14:textId="77777777" w:rsidR="006C6934" w:rsidRPr="006C6934" w:rsidRDefault="006C6934" w:rsidP="00F267D2">
      <w:pPr>
        <w:tabs>
          <w:tab w:val="left" w:pos="142"/>
        </w:tabs>
        <w:ind w:right="140" w:firstLine="709"/>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Педагоги в проекте разделили путешествие по Москве на три части:</w:t>
      </w:r>
    </w:p>
    <w:p w14:paraId="03169BCA" w14:textId="77777777" w:rsidR="006C6934" w:rsidRPr="006C6934" w:rsidRDefault="006C6934" w:rsidP="00F267D2">
      <w:pPr>
        <w:numPr>
          <w:ilvl w:val="0"/>
          <w:numId w:val="7"/>
        </w:numPr>
        <w:ind w:left="0"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Моя Москва (Московский Кремль, Красная площадь, символы Москвы, музеи, Большой театр, Москва-Сити, метро, ВДНХ, зоопарк, Цирк, Останкинская телебашня, планетарий)</w:t>
      </w:r>
    </w:p>
    <w:p w14:paraId="1563532D" w14:textId="77777777" w:rsidR="006C6934" w:rsidRPr="006C6934" w:rsidRDefault="006C6934" w:rsidP="00F267D2">
      <w:pPr>
        <w:numPr>
          <w:ilvl w:val="0"/>
          <w:numId w:val="7"/>
        </w:numPr>
        <w:ind w:left="0"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Московские улочки (Варварка, Никольская, Моховая, Воздвиженка и др.)</w:t>
      </w:r>
    </w:p>
    <w:p w14:paraId="1E7AA112" w14:textId="77777777" w:rsidR="006C6934" w:rsidRPr="006C6934" w:rsidRDefault="006C6934" w:rsidP="00F267D2">
      <w:pPr>
        <w:numPr>
          <w:ilvl w:val="0"/>
          <w:numId w:val="7"/>
        </w:numPr>
        <w:ind w:left="0"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lastRenderedPageBreak/>
        <w:t>Усадьбы и парки Москвы (Александровский сад, парк им. Горького, Царицыно, сад Эрмитаж и др.)</w:t>
      </w:r>
    </w:p>
    <w:p w14:paraId="510B49D0" w14:textId="4DE0D8DA" w:rsidR="006C6934" w:rsidRPr="00DA66DE" w:rsidRDefault="006C6934" w:rsidP="00F267D2">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 xml:space="preserve">Где же всё-таки можно погулять с детьми по Москве? Москва – огромный город и увидеть все достопримечательности за один день невозможно. Интересных и значимых мест в столице большое </w:t>
      </w:r>
      <w:proofErr w:type="gramStart"/>
      <w:r w:rsidRPr="006C6934">
        <w:rPr>
          <w:rFonts w:ascii="Times New Roman" w:eastAsia="Calibri" w:hAnsi="Times New Roman" w:cs="Times New Roman"/>
          <w:color w:val="auto"/>
          <w:kern w:val="2"/>
          <w:sz w:val="28"/>
          <w:szCs w:val="28"/>
          <w:lang w:val="ru-RU" w:bidi="ar-SA"/>
          <w14:ligatures w14:val="standardContextual"/>
        </w:rPr>
        <w:t>количество :</w:t>
      </w:r>
      <w:proofErr w:type="gramEnd"/>
      <w:r w:rsidRPr="006C6934">
        <w:rPr>
          <w:rFonts w:ascii="Times New Roman" w:eastAsia="Calibri" w:hAnsi="Times New Roman" w:cs="Times New Roman"/>
          <w:color w:val="auto"/>
          <w:kern w:val="2"/>
          <w:sz w:val="28"/>
          <w:szCs w:val="28"/>
          <w:lang w:val="ru-RU" w:bidi="ar-SA"/>
          <w14:ligatures w14:val="standardContextual"/>
        </w:rPr>
        <w:t xml:space="preserve"> памятники, музеи, парки и просто красивые места. Рассказы детям о том, что важны главные достопримечательности </w:t>
      </w:r>
      <w:proofErr w:type="gramStart"/>
      <w:r w:rsidRPr="006C6934">
        <w:rPr>
          <w:rFonts w:ascii="Times New Roman" w:eastAsia="Calibri" w:hAnsi="Times New Roman" w:cs="Times New Roman"/>
          <w:color w:val="auto"/>
          <w:kern w:val="2"/>
          <w:sz w:val="28"/>
          <w:szCs w:val="28"/>
          <w:lang w:val="ru-RU" w:bidi="ar-SA"/>
          <w14:ligatures w14:val="standardContextual"/>
        </w:rPr>
        <w:t>столицы  –</w:t>
      </w:r>
      <w:proofErr w:type="gramEnd"/>
      <w:r w:rsidRPr="006C6934">
        <w:rPr>
          <w:rFonts w:ascii="Times New Roman" w:eastAsia="Calibri" w:hAnsi="Times New Roman" w:cs="Times New Roman"/>
          <w:color w:val="auto"/>
          <w:kern w:val="2"/>
          <w:sz w:val="28"/>
          <w:szCs w:val="28"/>
          <w:lang w:val="ru-RU" w:bidi="ar-SA"/>
          <w14:ligatures w14:val="standardContextual"/>
        </w:rPr>
        <w:t xml:space="preserve"> Красная площадь и Кремль. Здесь находятся Царь-колокол и Царь-пушка. Такие названия они носят из-за огромных размеров. Не менее значимая достопримечательность – Александровский сад, находящийся рядом с Кремлем. Там, у стен Кремля горит Вечный огонь – символ памяти всех защитников нашей Родины.</w:t>
      </w:r>
      <w:r w:rsidR="00DA66DE" w:rsidRPr="00DA66DE">
        <w:rPr>
          <w:rFonts w:ascii="Times New Roman" w:eastAsia="Calibri" w:hAnsi="Times New Roman" w:cs="Times New Roman"/>
          <w:color w:val="auto"/>
          <w:kern w:val="2"/>
          <w:sz w:val="28"/>
          <w:szCs w:val="28"/>
          <w:lang w:val="ru-RU" w:bidi="ar-SA"/>
          <w14:ligatures w14:val="standardContextual"/>
        </w:rPr>
        <w:t>[</w:t>
      </w:r>
      <w:r w:rsidR="00DA66DE">
        <w:rPr>
          <w:rFonts w:ascii="Times New Roman" w:eastAsia="Calibri" w:hAnsi="Times New Roman" w:cs="Times New Roman"/>
          <w:color w:val="auto"/>
          <w:kern w:val="2"/>
          <w:sz w:val="28"/>
          <w:szCs w:val="28"/>
          <w:lang w:val="ru-RU" w:bidi="ar-SA"/>
          <w14:ligatures w14:val="standardContextual"/>
        </w:rPr>
        <w:t>6</w:t>
      </w:r>
      <w:r w:rsidR="00DA66DE" w:rsidRPr="00DA66DE">
        <w:rPr>
          <w:rFonts w:ascii="Times New Roman" w:eastAsia="Calibri" w:hAnsi="Times New Roman" w:cs="Times New Roman"/>
          <w:color w:val="auto"/>
          <w:kern w:val="2"/>
          <w:sz w:val="28"/>
          <w:szCs w:val="28"/>
          <w:lang w:val="ru-RU" w:bidi="ar-SA"/>
          <w14:ligatures w14:val="standardContextual"/>
        </w:rPr>
        <w:t>]</w:t>
      </w:r>
    </w:p>
    <w:p w14:paraId="391B8276" w14:textId="77777777" w:rsidR="006C6934" w:rsidRPr="006C6934" w:rsidRDefault="006C6934" w:rsidP="00F267D2">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 xml:space="preserve">В столице много смотровых площадок, чтобы увидеть Москву с высоты птичьего полёта. Самая популярная – на Воробьёвых горах. Современные дети не представляют, насколько город большой. Они очень поздно начинают в нём ориентироваться, и задача – дать им возможность полюбить свой город, почувствовать себя в нём уютно. Для детей город – неизведанная планета. Изучение города обогащает внутренний мир детей. </w:t>
      </w:r>
    </w:p>
    <w:p w14:paraId="6F68B0CC" w14:textId="46E551E9" w:rsidR="006C6934" w:rsidRPr="006C6934" w:rsidRDefault="006C6934" w:rsidP="00F267D2">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 xml:space="preserve">С чего же стоит начать? Отправная точка – малая родина, свой район, место, в котором мы живём. Надо начинать со своего подъезда, со своей улицы. Узнать, что было на месте дома раньше, а для этого нужно привлечь бабушку, дедушку, родителей. Найти в интернете старинные карты. Темой для бесед и прогулки по Москве могут быть удивительные дома и животный мир. Ребёнка надо знакомить с местами в городе, связанными с историей его семьи – здесь бабушка познакомилась с дедушкой, в эту школу ходила мама, а здесь работает папа. С дошкольного возраста стоит начинать водить детей на экскурсии. </w:t>
      </w:r>
    </w:p>
    <w:p w14:paraId="1E536A56" w14:textId="58A1AF1F" w:rsidR="006C6934" w:rsidRPr="006C6934" w:rsidRDefault="006C6934" w:rsidP="00F267D2">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FF0000"/>
          <w:kern w:val="2"/>
          <w:sz w:val="28"/>
          <w:szCs w:val="28"/>
          <w:lang w:val="ru-RU" w:bidi="ar-SA"/>
          <w14:ligatures w14:val="standardContextual"/>
        </w:rPr>
        <w:t xml:space="preserve"> </w:t>
      </w:r>
      <w:r w:rsidRPr="006C6934">
        <w:rPr>
          <w:rFonts w:ascii="Times New Roman" w:eastAsia="Calibri" w:hAnsi="Times New Roman" w:cs="Times New Roman"/>
          <w:color w:val="auto"/>
          <w:kern w:val="2"/>
          <w:sz w:val="28"/>
          <w:szCs w:val="28"/>
          <w:lang w:val="ru-RU" w:bidi="ar-SA"/>
          <w14:ligatures w14:val="standardContextual"/>
        </w:rPr>
        <w:t>Нами был изучен опыт</w:t>
      </w:r>
      <w:r w:rsidR="00F96FEF">
        <w:rPr>
          <w:rFonts w:ascii="Times New Roman" w:eastAsia="Calibri" w:hAnsi="Times New Roman" w:cs="Times New Roman"/>
          <w:color w:val="auto"/>
          <w:kern w:val="2"/>
          <w:sz w:val="28"/>
          <w:szCs w:val="28"/>
          <w:lang w:val="ru-RU" w:bidi="ar-SA"/>
          <w14:ligatures w14:val="standardContextual"/>
        </w:rPr>
        <w:t xml:space="preserve"> работы</w:t>
      </w:r>
      <w:r w:rsidRPr="006C6934">
        <w:rPr>
          <w:rFonts w:ascii="Times New Roman" w:eastAsia="Calibri" w:hAnsi="Times New Roman" w:cs="Times New Roman"/>
          <w:color w:val="auto"/>
          <w:kern w:val="2"/>
          <w:sz w:val="28"/>
          <w:szCs w:val="28"/>
          <w:lang w:val="ru-RU" w:bidi="ar-SA"/>
          <w14:ligatures w14:val="standardContextual"/>
        </w:rPr>
        <w:t xml:space="preserve"> Кох А.В., которая работает воспитателем МБДОУ д/с №23, Усть-Лабинского р-на Краснодарского края. В проекте актуализируются вопросы нравственно-патриотического воспитания дошкольников на основе ознакомления с малой родиной – родным домом, улицей, селом, краем, конкретными историческими событиями, традициями. </w:t>
      </w:r>
    </w:p>
    <w:p w14:paraId="01233233" w14:textId="77777777" w:rsidR="006C6934" w:rsidRPr="006C6934" w:rsidRDefault="006C6934" w:rsidP="00F267D2">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lastRenderedPageBreak/>
        <w:t xml:space="preserve"> Дидактическая игра по нравственно – патриотическому воспитанию позволяет открыть комплекс разнообразной деятельности детей: мысли, чувства, переживания, сопереживания, поиски активных способов решения игровой задачи, подчинение их условиям и обстоятельствам игры, отношения детей в игре. Кроме этого, играть можно в любое время и практически в любом месте, как в образовательном учреждении, так и дома. Дидактические игры по патриотическому воспитанию Кох А.В.  включала и в другие виды деятельности: в трудовую, творческую или занятие. Игры, как и занятия, способствуют решению задач </w:t>
      </w:r>
      <w:proofErr w:type="spellStart"/>
      <w:r w:rsidRPr="006C6934">
        <w:rPr>
          <w:rFonts w:ascii="Times New Roman" w:eastAsia="Calibri" w:hAnsi="Times New Roman" w:cs="Times New Roman"/>
          <w:color w:val="auto"/>
          <w:kern w:val="2"/>
          <w:sz w:val="28"/>
          <w:szCs w:val="28"/>
          <w:lang w:val="ru-RU" w:bidi="ar-SA"/>
          <w14:ligatures w14:val="standardContextual"/>
        </w:rPr>
        <w:t>гражданско</w:t>
      </w:r>
      <w:proofErr w:type="spellEnd"/>
      <w:r w:rsidRPr="006C6934">
        <w:rPr>
          <w:rFonts w:ascii="Times New Roman" w:eastAsia="Calibri" w:hAnsi="Times New Roman" w:cs="Times New Roman"/>
          <w:color w:val="auto"/>
          <w:kern w:val="2"/>
          <w:sz w:val="28"/>
          <w:szCs w:val="28"/>
          <w:lang w:val="ru-RU" w:bidi="ar-SA"/>
          <w14:ligatures w14:val="standardContextual"/>
        </w:rPr>
        <w:t xml:space="preserve"> – патриотического воспитания. Игра, начатая детьми после наблюдения за трудовым процессом, под влиянием понравившегося им художественного произведения или сюжетного рисования, может перерасти в интересную длительную деятельность, в которой ребята применяют свои знания и уже накопленный ими жизненный опыт. Задача воспитателя – поддержать интерес, задать нужное направление. </w:t>
      </w:r>
    </w:p>
    <w:p w14:paraId="3E49708C" w14:textId="7358703F" w:rsidR="006C6934" w:rsidRPr="006C6934" w:rsidRDefault="006C6934" w:rsidP="00F267D2">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6C6934">
        <w:rPr>
          <w:rFonts w:ascii="Times New Roman" w:eastAsia="Calibri" w:hAnsi="Times New Roman" w:cs="Times New Roman"/>
          <w:color w:val="auto"/>
          <w:kern w:val="2"/>
          <w:sz w:val="28"/>
          <w:szCs w:val="28"/>
          <w:lang w:val="ru-RU" w:bidi="ar-SA"/>
          <w14:ligatures w14:val="standardContextual"/>
        </w:rPr>
        <w:t xml:space="preserve">Дидактические игры помогут организовать и интересно провести совместную деятельность педагога с детьми. Могут также </w:t>
      </w:r>
      <w:r w:rsidR="00F96FEF">
        <w:rPr>
          <w:rFonts w:ascii="Times New Roman" w:eastAsia="Calibri" w:hAnsi="Times New Roman" w:cs="Times New Roman"/>
          <w:color w:val="auto"/>
          <w:kern w:val="2"/>
          <w:sz w:val="28"/>
          <w:szCs w:val="28"/>
          <w:lang w:val="ru-RU" w:bidi="ar-SA"/>
          <w14:ligatures w14:val="standardContextual"/>
        </w:rPr>
        <w:t xml:space="preserve">быть </w:t>
      </w:r>
      <w:r w:rsidRPr="006C6934">
        <w:rPr>
          <w:rFonts w:ascii="Times New Roman" w:eastAsia="Calibri" w:hAnsi="Times New Roman" w:cs="Times New Roman"/>
          <w:color w:val="auto"/>
          <w:kern w:val="2"/>
          <w:sz w:val="28"/>
          <w:szCs w:val="28"/>
          <w:lang w:val="ru-RU" w:bidi="ar-SA"/>
          <w14:ligatures w14:val="standardContextual"/>
        </w:rPr>
        <w:t>использованы для индивидуальной игры, игры небольшими подгруппами, включены в викторины, конкурсы. Такие как Домино, под названием Железный, путешествие по мини-музею детского сад.</w:t>
      </w:r>
    </w:p>
    <w:p w14:paraId="226F702C" w14:textId="28EDA373" w:rsidR="006C6934" w:rsidRPr="000D250D" w:rsidRDefault="006C6934" w:rsidP="00F267D2">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Итак, мы рассмотрели опыты педагогов-практиков</w:t>
      </w:r>
      <w:r w:rsidR="00F96FEF" w:rsidRPr="000D250D">
        <w:rPr>
          <w:rFonts w:ascii="Times New Roman" w:eastAsia="Calibri" w:hAnsi="Times New Roman" w:cs="Times New Roman"/>
          <w:color w:val="auto"/>
          <w:kern w:val="2"/>
          <w:sz w:val="28"/>
          <w:szCs w:val="28"/>
          <w:lang w:val="ru-RU" w:bidi="ar-SA"/>
          <w14:ligatures w14:val="standardContextual"/>
        </w:rPr>
        <w:t xml:space="preserve">. </w:t>
      </w:r>
      <w:r w:rsidR="004D622A" w:rsidRPr="000D250D">
        <w:rPr>
          <w:rFonts w:ascii="Times New Roman" w:eastAsia="Calibri" w:hAnsi="Times New Roman" w:cs="Times New Roman"/>
          <w:color w:val="auto"/>
          <w:kern w:val="2"/>
          <w:sz w:val="28"/>
          <w:szCs w:val="28"/>
          <w:lang w:val="ru-RU" w:bidi="ar-SA"/>
          <w14:ligatures w14:val="standardContextual"/>
        </w:rPr>
        <w:t xml:space="preserve">В опыте </w:t>
      </w:r>
      <w:r w:rsidR="000D6C89" w:rsidRPr="000D250D">
        <w:rPr>
          <w:rFonts w:ascii="Times New Roman" w:eastAsia="Calibri" w:hAnsi="Times New Roman" w:cs="Times New Roman"/>
          <w:color w:val="auto"/>
          <w:kern w:val="2"/>
          <w:sz w:val="28"/>
          <w:szCs w:val="28"/>
          <w:lang w:val="ru-RU" w:bidi="ar-SA"/>
          <w14:ligatures w14:val="standardContextual"/>
        </w:rPr>
        <w:t xml:space="preserve">педагога-практика, </w:t>
      </w:r>
      <w:r w:rsidR="00697E87" w:rsidRPr="000D250D">
        <w:rPr>
          <w:rFonts w:ascii="Times New Roman" w:eastAsia="Calibri" w:hAnsi="Times New Roman" w:cs="Times New Roman"/>
          <w:color w:val="auto"/>
          <w:kern w:val="2"/>
          <w:sz w:val="28"/>
          <w:szCs w:val="28"/>
          <w:lang w:val="ru-RU" w:bidi="ar-SA"/>
          <w14:ligatures w14:val="standardContextual"/>
        </w:rPr>
        <w:t>Лебедевой Л.С.</w:t>
      </w:r>
      <w:r w:rsidR="000D6C89" w:rsidRPr="000D250D">
        <w:rPr>
          <w:rFonts w:ascii="Times New Roman" w:eastAsia="Calibri" w:hAnsi="Times New Roman" w:cs="Times New Roman"/>
          <w:color w:val="auto"/>
          <w:kern w:val="2"/>
          <w:sz w:val="28"/>
          <w:szCs w:val="28"/>
          <w:lang w:val="ru-RU" w:bidi="ar-SA"/>
          <w14:ligatures w14:val="standardContextual"/>
        </w:rPr>
        <w:t xml:space="preserve">, мы отметили, что </w:t>
      </w:r>
      <w:r w:rsidR="001D169E" w:rsidRPr="000D250D">
        <w:rPr>
          <w:rFonts w:ascii="Times New Roman" w:eastAsia="Calibri" w:hAnsi="Times New Roman" w:cs="Times New Roman"/>
          <w:color w:val="auto"/>
          <w:kern w:val="2"/>
          <w:sz w:val="28"/>
          <w:szCs w:val="28"/>
          <w:lang w:val="ru-RU" w:bidi="ar-SA"/>
          <w14:ligatures w14:val="standardContextual"/>
        </w:rPr>
        <w:t xml:space="preserve">эффективным средством патриотического воспитания является </w:t>
      </w:r>
      <w:r w:rsidR="0058090D" w:rsidRPr="000D250D">
        <w:rPr>
          <w:rFonts w:ascii="Times New Roman" w:eastAsia="Calibri" w:hAnsi="Times New Roman" w:cs="Times New Roman"/>
          <w:color w:val="auto"/>
          <w:kern w:val="2"/>
          <w:sz w:val="28"/>
          <w:szCs w:val="28"/>
          <w:lang w:val="ru-RU" w:bidi="ar-SA"/>
          <w14:ligatures w14:val="standardContextual"/>
        </w:rPr>
        <w:t xml:space="preserve">проект. </w:t>
      </w:r>
      <w:r w:rsidR="005E573F" w:rsidRPr="000D250D">
        <w:rPr>
          <w:rFonts w:ascii="Times New Roman" w:eastAsia="Calibri" w:hAnsi="Times New Roman" w:cs="Times New Roman"/>
          <w:color w:val="auto"/>
          <w:kern w:val="2"/>
          <w:sz w:val="28"/>
          <w:szCs w:val="28"/>
          <w:lang w:val="ru-RU" w:bidi="ar-SA"/>
          <w14:ligatures w14:val="standardContextual"/>
        </w:rPr>
        <w:t>М</w:t>
      </w:r>
      <w:r w:rsidR="0058090D" w:rsidRPr="000D250D">
        <w:rPr>
          <w:rFonts w:ascii="Times New Roman" w:eastAsia="Calibri" w:hAnsi="Times New Roman" w:cs="Times New Roman"/>
          <w:color w:val="auto"/>
          <w:kern w:val="2"/>
          <w:sz w:val="28"/>
          <w:szCs w:val="28"/>
          <w:lang w:val="ru-RU" w:bidi="ar-SA"/>
          <w14:ligatures w14:val="standardContextual"/>
        </w:rPr>
        <w:t xml:space="preserve">ы познакомились с большим разнообразием мероприятий </w:t>
      </w:r>
      <w:r w:rsidR="005B25EC" w:rsidRPr="000D250D">
        <w:rPr>
          <w:rFonts w:ascii="Times New Roman" w:eastAsia="Calibri" w:hAnsi="Times New Roman" w:cs="Times New Roman"/>
          <w:color w:val="auto"/>
          <w:kern w:val="2"/>
          <w:sz w:val="28"/>
          <w:szCs w:val="28"/>
          <w:lang w:val="ru-RU" w:bidi="ar-SA"/>
          <w14:ligatures w14:val="standardContextual"/>
        </w:rPr>
        <w:t>проекта. Другой опыт педагога-практика, Кох А.В.</w:t>
      </w:r>
      <w:r w:rsidR="00DA091C" w:rsidRPr="000D250D">
        <w:rPr>
          <w:rFonts w:ascii="Times New Roman" w:eastAsia="Calibri" w:hAnsi="Times New Roman" w:cs="Times New Roman"/>
          <w:color w:val="auto"/>
          <w:kern w:val="2"/>
          <w:sz w:val="28"/>
          <w:szCs w:val="28"/>
          <w:lang w:val="ru-RU" w:bidi="ar-SA"/>
          <w14:ligatures w14:val="standardContextual"/>
        </w:rPr>
        <w:t xml:space="preserve">, убедил нас, что дидактическая игра является </w:t>
      </w:r>
      <w:r w:rsidR="00B74A49" w:rsidRPr="000D250D">
        <w:rPr>
          <w:rFonts w:ascii="Times New Roman" w:eastAsia="Calibri" w:hAnsi="Times New Roman" w:cs="Times New Roman"/>
          <w:color w:val="auto"/>
          <w:kern w:val="2"/>
          <w:sz w:val="28"/>
          <w:szCs w:val="28"/>
          <w:lang w:val="ru-RU" w:bidi="ar-SA"/>
          <w14:ligatures w14:val="standardContextual"/>
        </w:rPr>
        <w:t xml:space="preserve">эффективным средством патриотического воспитания. </w:t>
      </w:r>
      <w:r w:rsidRPr="000D250D">
        <w:rPr>
          <w:rFonts w:ascii="Times New Roman" w:eastAsia="Calibri" w:hAnsi="Times New Roman" w:cs="Times New Roman"/>
          <w:color w:val="auto"/>
          <w:kern w:val="2"/>
          <w:sz w:val="28"/>
          <w:szCs w:val="28"/>
          <w:lang w:val="ru-RU" w:bidi="ar-SA"/>
          <w14:ligatures w14:val="standardContextual"/>
        </w:rPr>
        <w:t xml:space="preserve">Далее мы рассмотрим </w:t>
      </w:r>
      <w:r w:rsidR="00713FE6" w:rsidRPr="000D250D">
        <w:rPr>
          <w:rFonts w:ascii="Times New Roman" w:eastAsia="Calibri" w:hAnsi="Times New Roman" w:cs="Times New Roman"/>
          <w:color w:val="auto"/>
          <w:kern w:val="2"/>
          <w:sz w:val="28"/>
          <w:szCs w:val="28"/>
          <w:lang w:val="ru-RU" w:bidi="ar-SA"/>
          <w14:ligatures w14:val="standardContextual"/>
        </w:rPr>
        <w:t>д</w:t>
      </w:r>
      <w:r w:rsidRPr="000D250D">
        <w:rPr>
          <w:rFonts w:ascii="Times New Roman" w:eastAsia="Calibri" w:hAnsi="Times New Roman" w:cs="Times New Roman"/>
          <w:color w:val="auto"/>
          <w:kern w:val="2"/>
          <w:sz w:val="28"/>
          <w:szCs w:val="28"/>
          <w:lang w:val="ru-RU" w:bidi="ar-SA"/>
          <w14:ligatures w14:val="standardContextual"/>
        </w:rPr>
        <w:t>иагностический материал по выявлению уровня патриотического воспитания детей дошкольного возраста.</w:t>
      </w:r>
    </w:p>
    <w:p w14:paraId="2F4684E1" w14:textId="77777777" w:rsidR="004244A2" w:rsidRDefault="004244A2" w:rsidP="00F11013">
      <w:pPr>
        <w:ind w:firstLine="0"/>
        <w:contextualSpacing/>
        <w:jc w:val="both"/>
        <w:rPr>
          <w:rFonts w:ascii="Times New Roman" w:eastAsia="Calibri" w:hAnsi="Times New Roman" w:cs="Times New Roman"/>
          <w:color w:val="00B050"/>
          <w:kern w:val="2"/>
          <w:sz w:val="28"/>
          <w:szCs w:val="28"/>
          <w:lang w:val="ru-RU" w:bidi="ar-SA"/>
          <w14:ligatures w14:val="standardContextual"/>
        </w:rPr>
      </w:pPr>
    </w:p>
    <w:p w14:paraId="0F344721" w14:textId="77777777" w:rsidR="004244A2" w:rsidRPr="00B74A49" w:rsidRDefault="004244A2" w:rsidP="00B74A49">
      <w:pPr>
        <w:ind w:left="-284" w:firstLine="1135"/>
        <w:contextualSpacing/>
        <w:jc w:val="both"/>
        <w:rPr>
          <w:rFonts w:ascii="Times New Roman" w:eastAsia="Calibri" w:hAnsi="Times New Roman" w:cs="Times New Roman"/>
          <w:color w:val="00B050"/>
          <w:kern w:val="2"/>
          <w:sz w:val="28"/>
          <w:szCs w:val="28"/>
          <w:lang w:val="ru-RU" w:bidi="ar-SA"/>
          <w14:ligatures w14:val="standardContextual"/>
        </w:rPr>
      </w:pPr>
    </w:p>
    <w:p w14:paraId="7C30BD5B" w14:textId="59924841" w:rsidR="00CF5C81" w:rsidRDefault="00CF5C81" w:rsidP="00B52FE0">
      <w:pPr>
        <w:ind w:right="140" w:firstLine="0"/>
        <w:jc w:val="both"/>
        <w:rPr>
          <w:rFonts w:ascii="Times New Roman" w:eastAsia="Calibri" w:hAnsi="Times New Roman" w:cs="Times New Roman"/>
          <w:b/>
          <w:bCs/>
          <w:color w:val="auto"/>
          <w:kern w:val="2"/>
          <w:sz w:val="28"/>
          <w:szCs w:val="28"/>
          <w:lang w:val="ru-RU" w:bidi="ar-SA"/>
          <w14:ligatures w14:val="standardContextual"/>
        </w:rPr>
      </w:pPr>
      <w:r w:rsidRPr="00CF5C81">
        <w:rPr>
          <w:rFonts w:ascii="Times New Roman" w:eastAsia="Calibri" w:hAnsi="Times New Roman" w:cs="Times New Roman"/>
          <w:b/>
          <w:bCs/>
          <w:color w:val="auto"/>
          <w:kern w:val="2"/>
          <w:sz w:val="28"/>
          <w:szCs w:val="28"/>
          <w:lang w:val="ru-RU" w:bidi="ar-SA"/>
          <w14:ligatures w14:val="standardContextual"/>
        </w:rPr>
        <w:lastRenderedPageBreak/>
        <w:t xml:space="preserve">2.2. </w:t>
      </w:r>
      <w:bookmarkStart w:id="14" w:name="_Hlk153394551"/>
      <w:r w:rsidRPr="00CF5C81">
        <w:rPr>
          <w:rFonts w:ascii="Times New Roman" w:eastAsia="Calibri" w:hAnsi="Times New Roman" w:cs="Times New Roman"/>
          <w:b/>
          <w:bCs/>
          <w:color w:val="auto"/>
          <w:kern w:val="2"/>
          <w:sz w:val="28"/>
          <w:szCs w:val="28"/>
          <w:lang w:val="ru-RU" w:bidi="ar-SA"/>
          <w14:ligatures w14:val="standardContextual"/>
        </w:rPr>
        <w:t>Диагностический материал по выявлению уровня патриотического воспитания детей старшего дошкольного возраста</w:t>
      </w:r>
    </w:p>
    <w:p w14:paraId="1E9B4A06" w14:textId="77777777" w:rsidR="009E5B54" w:rsidRPr="00CF5C81" w:rsidRDefault="009E5B54" w:rsidP="00B52FE0">
      <w:pPr>
        <w:ind w:right="140" w:firstLine="0"/>
        <w:jc w:val="both"/>
        <w:rPr>
          <w:rFonts w:ascii="Times New Roman" w:eastAsia="Calibri" w:hAnsi="Times New Roman" w:cs="Times New Roman"/>
          <w:b/>
          <w:bCs/>
          <w:color w:val="auto"/>
          <w:kern w:val="2"/>
          <w:sz w:val="28"/>
          <w:szCs w:val="28"/>
          <w:lang w:val="ru-RU" w:bidi="ar-SA"/>
          <w14:ligatures w14:val="standardContextual"/>
        </w:rPr>
      </w:pPr>
    </w:p>
    <w:bookmarkEnd w:id="14"/>
    <w:p w14:paraId="4C7D6FD2" w14:textId="751620F0"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Педагогическая диагностика в дошкольной образовательной организации–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14:paraId="0337BAF0"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14:paraId="0C0B2F08"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Направления и цели педагогической диагностики, а также особенности ее проведения определяются требованиями ФГОС ДО. Во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Организацией. </w:t>
      </w:r>
    </w:p>
    <w:p w14:paraId="2417EEF9"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Специфика педагогической диагностики достижения планируемых образовательных результатов обусловлена следующими требованиями ФГОС ДО: 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 целевые ориентиры не подлежат непосредственной оценке, в том числе </w:t>
      </w:r>
      <w:r w:rsidRPr="00CF5C81">
        <w:rPr>
          <w:rFonts w:ascii="Times New Roman" w:eastAsia="Calibri" w:hAnsi="Times New Roman" w:cs="Times New Roman"/>
          <w:color w:val="auto"/>
          <w:kern w:val="2"/>
          <w:sz w:val="28"/>
          <w:szCs w:val="28"/>
          <w:lang w:val="ru-RU" w:bidi="ar-SA"/>
          <w14:ligatures w14:val="standardContextual"/>
        </w:rPr>
        <w:lastRenderedPageBreak/>
        <w:t xml:space="preserve">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45377F3E"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 </w:t>
      </w:r>
    </w:p>
    <w:p w14:paraId="7D195256"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4F78A979"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2) оптимизации работы с группой детей.</w:t>
      </w:r>
    </w:p>
    <w:p w14:paraId="630A6717"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Периодичность 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2121B8EC"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Педагогическая диагностика индивидуального развития детей проводится педагогом в произвольной форме на основе </w:t>
      </w:r>
      <w:proofErr w:type="spellStart"/>
      <w:r w:rsidRPr="00CF5C81">
        <w:rPr>
          <w:rFonts w:ascii="Times New Roman" w:eastAsia="Calibri" w:hAnsi="Times New Roman" w:cs="Times New Roman"/>
          <w:color w:val="auto"/>
          <w:kern w:val="2"/>
          <w:sz w:val="28"/>
          <w:szCs w:val="28"/>
          <w:lang w:val="ru-RU" w:bidi="ar-SA"/>
          <w14:ligatures w14:val="standardContextual"/>
        </w:rPr>
        <w:t>малоформализованных</w:t>
      </w:r>
      <w:proofErr w:type="spellEnd"/>
      <w:r w:rsidRPr="00CF5C81">
        <w:rPr>
          <w:rFonts w:ascii="Times New Roman" w:eastAsia="Calibri" w:hAnsi="Times New Roman" w:cs="Times New Roman"/>
          <w:color w:val="auto"/>
          <w:kern w:val="2"/>
          <w:sz w:val="28"/>
          <w:szCs w:val="28"/>
          <w:lang w:val="ru-RU" w:bidi="ar-SA"/>
          <w14:ligatures w14:val="standardContextual"/>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w:t>
      </w:r>
      <w:r w:rsidRPr="00CF5C81">
        <w:rPr>
          <w:rFonts w:ascii="Times New Roman" w:eastAsia="Calibri" w:hAnsi="Times New Roman" w:cs="Times New Roman"/>
          <w:color w:val="auto"/>
          <w:kern w:val="2"/>
          <w:sz w:val="28"/>
          <w:szCs w:val="28"/>
          <w:lang w:val="ru-RU" w:bidi="ar-SA"/>
          <w14:ligatures w14:val="standardContextual"/>
        </w:rPr>
        <w:lastRenderedPageBreak/>
        <w:t xml:space="preserve">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14:paraId="25BFE7DD"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w:t>
      </w:r>
    </w:p>
    <w:p w14:paraId="4E2ED09E"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14:paraId="7506143D"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14:paraId="05435602"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Результаты наблюдения могут быть дополнены беседами с детьми в свободной форме, которые позволяют выявить причины поступков, наличие </w:t>
      </w:r>
      <w:r w:rsidRPr="00CF5C81">
        <w:rPr>
          <w:rFonts w:ascii="Times New Roman" w:eastAsia="Calibri" w:hAnsi="Times New Roman" w:cs="Times New Roman"/>
          <w:color w:val="auto"/>
          <w:kern w:val="2"/>
          <w:sz w:val="28"/>
          <w:szCs w:val="28"/>
          <w:lang w:val="ru-RU" w:bidi="ar-SA"/>
          <w14:ligatures w14:val="standardContextual"/>
        </w:rPr>
        <w:lastRenderedPageBreak/>
        <w:t xml:space="preserve">интереса к определенному виду деятельности, уточнить знания о предметах и явлениях окружающей действительности и др. </w:t>
      </w:r>
    </w:p>
    <w:p w14:paraId="0347494C"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14:paraId="60D38F6C" w14:textId="77777777" w:rsidR="00CF5C81" w:rsidRPr="00CF5C81" w:rsidRDefault="00CF5C81" w:rsidP="00F11013">
      <w:pPr>
        <w:ind w:right="140" w:firstLine="709"/>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w:t>
      </w:r>
    </w:p>
    <w:p w14:paraId="2F31FF86"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bCs/>
          <w:color w:val="auto"/>
          <w:kern w:val="2"/>
          <w:sz w:val="28"/>
          <w:szCs w:val="28"/>
          <w:lang w:val="ru-RU" w:bidi="ar-SA"/>
          <w14:ligatures w14:val="standardContextual"/>
        </w:rPr>
        <w:t xml:space="preserve">Мы познакомились с </w:t>
      </w:r>
      <w:bookmarkStart w:id="15" w:name="_Hlk154138524"/>
      <w:r w:rsidRPr="00CF5C81">
        <w:rPr>
          <w:rFonts w:ascii="Times New Roman" w:eastAsia="Calibri" w:hAnsi="Times New Roman" w:cs="Times New Roman"/>
          <w:bCs/>
          <w:color w:val="auto"/>
          <w:kern w:val="2"/>
          <w:sz w:val="28"/>
          <w:szCs w:val="28"/>
          <w:lang w:val="ru-RU" w:bidi="ar-SA"/>
          <w14:ligatures w14:val="standardContextual"/>
        </w:rPr>
        <w:t xml:space="preserve">Методикой диагностики уровня патриотического воспитания дошкольников (М. Ю. Новицкая, С. Ю. Афанасьева, Н. А. Виноградова, Н. </w:t>
      </w:r>
      <w:proofErr w:type="spellStart"/>
      <w:r w:rsidRPr="00CF5C81">
        <w:rPr>
          <w:rFonts w:ascii="Times New Roman" w:eastAsia="Calibri" w:hAnsi="Times New Roman" w:cs="Times New Roman"/>
          <w:bCs/>
          <w:color w:val="auto"/>
          <w:kern w:val="2"/>
          <w:sz w:val="28"/>
          <w:szCs w:val="28"/>
          <w:lang w:val="ru-RU" w:bidi="ar-SA"/>
          <w14:ligatures w14:val="standardContextual"/>
        </w:rPr>
        <w:t>В.Микляева</w:t>
      </w:r>
      <w:proofErr w:type="spellEnd"/>
      <w:r w:rsidRPr="00CF5C81">
        <w:rPr>
          <w:rFonts w:ascii="Times New Roman" w:eastAsia="Calibri" w:hAnsi="Times New Roman" w:cs="Times New Roman"/>
          <w:bCs/>
          <w:color w:val="auto"/>
          <w:kern w:val="2"/>
          <w:sz w:val="28"/>
          <w:szCs w:val="28"/>
          <w:lang w:val="ru-RU" w:bidi="ar-SA"/>
          <w14:ligatures w14:val="standardContextual"/>
        </w:rPr>
        <w:t>)</w:t>
      </w:r>
      <w:r w:rsidRPr="00CF5C81">
        <w:rPr>
          <w:rFonts w:ascii="Times New Roman" w:eastAsia="Calibri" w:hAnsi="Times New Roman" w:cs="Times New Roman"/>
          <w:color w:val="auto"/>
          <w:kern w:val="2"/>
          <w:sz w:val="28"/>
          <w:szCs w:val="28"/>
          <w:lang w:val="ru-RU" w:bidi="ar-SA"/>
          <w14:ligatures w14:val="standardContextual"/>
        </w:rPr>
        <w:t xml:space="preserve"> </w:t>
      </w:r>
    </w:p>
    <w:p w14:paraId="2C2487A1" w14:textId="77777777" w:rsidR="00CF5C81" w:rsidRPr="00CF5C81" w:rsidRDefault="00CF5C81" w:rsidP="00F11013">
      <w:pPr>
        <w:ind w:right="140" w:firstLine="709"/>
        <w:contextualSpacing/>
        <w:jc w:val="center"/>
        <w:rPr>
          <w:rFonts w:ascii="Times New Roman" w:eastAsia="Calibri" w:hAnsi="Times New Roman" w:cs="Times New Roman"/>
          <w:b/>
          <w:bCs/>
          <w:color w:val="auto"/>
          <w:kern w:val="2"/>
          <w:sz w:val="28"/>
          <w:szCs w:val="28"/>
          <w:u w:val="single"/>
          <w:lang w:val="ru-RU" w:bidi="ar-SA"/>
          <w14:ligatures w14:val="standardContextual"/>
        </w:rPr>
      </w:pPr>
      <w:r w:rsidRPr="00CF5C81">
        <w:rPr>
          <w:rFonts w:ascii="Times New Roman" w:eastAsia="Calibri" w:hAnsi="Times New Roman" w:cs="Times New Roman"/>
          <w:b/>
          <w:bCs/>
          <w:color w:val="auto"/>
          <w:kern w:val="2"/>
          <w:sz w:val="28"/>
          <w:szCs w:val="28"/>
          <w:u w:val="single"/>
          <w:lang w:val="ru-RU" w:bidi="ar-SA"/>
          <w14:ligatures w14:val="standardContextual"/>
        </w:rPr>
        <w:t>Задание 1. «Родной город»</w:t>
      </w:r>
    </w:p>
    <w:p w14:paraId="1073FE10"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Цель диагностики:</w:t>
      </w:r>
      <w:r w:rsidRPr="00CF5C81">
        <w:rPr>
          <w:rFonts w:ascii="Times New Roman" w:eastAsia="Calibri" w:hAnsi="Times New Roman" w:cs="Times New Roman"/>
          <w:color w:val="auto"/>
          <w:kern w:val="2"/>
          <w:sz w:val="28"/>
          <w:szCs w:val="28"/>
          <w:lang w:val="ru-RU" w:bidi="ar-SA"/>
          <w14:ligatures w14:val="standardContextual"/>
        </w:rPr>
        <w:t xml:space="preserve"> определить уровень знаний о родном городе (знать название своего города, района, домашнего адреса. Называть достопримечательности города, площадей, скверов. </w:t>
      </w:r>
    </w:p>
    <w:p w14:paraId="4CE665BB"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Оборудование:</w:t>
      </w:r>
      <w:r w:rsidRPr="00CF5C81">
        <w:rPr>
          <w:rFonts w:ascii="Times New Roman" w:eastAsia="Calibri" w:hAnsi="Times New Roman" w:cs="Times New Roman"/>
          <w:color w:val="auto"/>
          <w:kern w:val="2"/>
          <w:sz w:val="28"/>
          <w:szCs w:val="28"/>
          <w:lang w:val="ru-RU" w:bidi="ar-SA"/>
          <w14:ligatures w14:val="standardContextual"/>
        </w:rPr>
        <w:t xml:space="preserve"> развивающая игра «Где находится памятник?» Карта-схема города, фотографии с достопримечательностями города. </w:t>
      </w:r>
    </w:p>
    <w:p w14:paraId="3DD9A06F"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 xml:space="preserve">Ход проведения диагностики: </w:t>
      </w:r>
      <w:r w:rsidRPr="00CF5C81">
        <w:rPr>
          <w:rFonts w:ascii="Times New Roman" w:eastAsia="Calibri" w:hAnsi="Times New Roman" w:cs="Times New Roman"/>
          <w:color w:val="auto"/>
          <w:kern w:val="2"/>
          <w:sz w:val="28"/>
          <w:szCs w:val="28"/>
          <w:lang w:val="ru-RU" w:bidi="ar-SA"/>
          <w14:ligatures w14:val="standardContextual"/>
        </w:rPr>
        <w:t>беседа с детьми. Воспитатель предлагает посмотреть на фотографию, назвать памятник</w:t>
      </w:r>
      <w:bookmarkEnd w:id="15"/>
      <w:r w:rsidRPr="00CF5C81">
        <w:rPr>
          <w:rFonts w:ascii="Times New Roman" w:eastAsia="Calibri" w:hAnsi="Times New Roman" w:cs="Times New Roman"/>
          <w:color w:val="auto"/>
          <w:kern w:val="2"/>
          <w:sz w:val="28"/>
          <w:szCs w:val="28"/>
          <w:lang w:val="ru-RU" w:bidi="ar-SA"/>
          <w14:ligatures w14:val="standardContextual"/>
        </w:rPr>
        <w:t xml:space="preserve">, достопримечательность. </w:t>
      </w:r>
    </w:p>
    <w:p w14:paraId="60EC9292"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Оценка результатов диагностики</w:t>
      </w:r>
      <w:r w:rsidRPr="00CF5C81">
        <w:rPr>
          <w:rFonts w:ascii="Times New Roman" w:eastAsia="Calibri" w:hAnsi="Times New Roman" w:cs="Times New Roman"/>
          <w:color w:val="auto"/>
          <w:kern w:val="2"/>
          <w:sz w:val="28"/>
          <w:szCs w:val="28"/>
          <w:lang w:val="ru-RU" w:bidi="ar-SA"/>
          <w14:ligatures w14:val="standardContextual"/>
        </w:rPr>
        <w:t xml:space="preserve">. Высокий уровень (3 балла) Ребенок без особого труда называет название города, района, домашний адрес. Связно и последовательно отвечает на поставленные вопросы. Знает достопримечательности города, где они расположены. Называет 4 — 5 улицы, площадь. </w:t>
      </w:r>
    </w:p>
    <w:p w14:paraId="6EBFD97B"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lastRenderedPageBreak/>
        <w:t xml:space="preserve">Средний уровень (2 балла) Ребенок иногда допускает незначительные ошибки. Знает название достопримечательностей, но не может объяснить их местонахождение. На поставленные вопросы отвечает последовательно, но иногда ответы бывают слишком краткими. </w:t>
      </w:r>
    </w:p>
    <w:p w14:paraId="510739D8"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Низкий уровень (1 балл) Ребенок часто допускает ошибки. Затрудняется назвать домашний адрес, достопримечательности города. На поставленные вопросы отвечает с трудом, в основном неверно. </w:t>
      </w:r>
    </w:p>
    <w:p w14:paraId="1D42FE8B" w14:textId="77777777" w:rsidR="00CF5C81" w:rsidRPr="00CF5C81" w:rsidRDefault="00CF5C81" w:rsidP="00F11013">
      <w:pPr>
        <w:ind w:right="140" w:firstLine="709"/>
        <w:contextualSpacing/>
        <w:jc w:val="center"/>
        <w:rPr>
          <w:rFonts w:ascii="Times New Roman" w:eastAsia="Calibri" w:hAnsi="Times New Roman" w:cs="Times New Roman"/>
          <w:b/>
          <w:bCs/>
          <w:color w:val="auto"/>
          <w:kern w:val="2"/>
          <w:sz w:val="28"/>
          <w:szCs w:val="28"/>
          <w:u w:val="single"/>
          <w:lang w:val="ru-RU" w:bidi="ar-SA"/>
          <w14:ligatures w14:val="standardContextual"/>
        </w:rPr>
      </w:pPr>
      <w:r w:rsidRPr="00CF5C81">
        <w:rPr>
          <w:rFonts w:ascii="Times New Roman" w:eastAsia="Calibri" w:hAnsi="Times New Roman" w:cs="Times New Roman"/>
          <w:b/>
          <w:bCs/>
          <w:color w:val="auto"/>
          <w:kern w:val="2"/>
          <w:sz w:val="28"/>
          <w:szCs w:val="28"/>
          <w:u w:val="single"/>
          <w:lang w:val="ru-RU" w:bidi="ar-SA"/>
          <w14:ligatures w14:val="standardContextual"/>
        </w:rPr>
        <w:t>Задание 2 «Символика родной страны, города»</w:t>
      </w:r>
    </w:p>
    <w:p w14:paraId="2E2BE3A1"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Цель</w:t>
      </w:r>
      <w:proofErr w:type="gramStart"/>
      <w:r w:rsidRPr="00CF5C81">
        <w:rPr>
          <w:rFonts w:ascii="Times New Roman" w:eastAsia="Calibri" w:hAnsi="Times New Roman" w:cs="Times New Roman"/>
          <w:i/>
          <w:iCs/>
          <w:color w:val="auto"/>
          <w:kern w:val="2"/>
          <w:sz w:val="28"/>
          <w:szCs w:val="28"/>
          <w:lang w:val="ru-RU" w:bidi="ar-SA"/>
          <w14:ligatures w14:val="standardContextual"/>
        </w:rPr>
        <w:t>:</w:t>
      </w:r>
      <w:r w:rsidRPr="00CF5C81">
        <w:rPr>
          <w:rFonts w:ascii="Times New Roman" w:eastAsia="Calibri" w:hAnsi="Times New Roman" w:cs="Times New Roman"/>
          <w:color w:val="auto"/>
          <w:kern w:val="2"/>
          <w:sz w:val="28"/>
          <w:szCs w:val="28"/>
          <w:lang w:val="ru-RU" w:bidi="ar-SA"/>
          <w14:ligatures w14:val="standardContextual"/>
        </w:rPr>
        <w:t xml:space="preserve"> Определить</w:t>
      </w:r>
      <w:proofErr w:type="gramEnd"/>
      <w:r w:rsidRPr="00CF5C81">
        <w:rPr>
          <w:rFonts w:ascii="Times New Roman" w:eastAsia="Calibri" w:hAnsi="Times New Roman" w:cs="Times New Roman"/>
          <w:color w:val="auto"/>
          <w:kern w:val="2"/>
          <w:sz w:val="28"/>
          <w:szCs w:val="28"/>
          <w:lang w:val="ru-RU" w:bidi="ar-SA"/>
          <w14:ligatures w14:val="standardContextual"/>
        </w:rPr>
        <w:t xml:space="preserve"> уровень сформированности характерных знаний о государственной символике страны, родного города (герб и флаг). </w:t>
      </w:r>
    </w:p>
    <w:p w14:paraId="64C855C0"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Ход проведения:</w:t>
      </w:r>
      <w:r w:rsidRPr="00CF5C81">
        <w:rPr>
          <w:rFonts w:ascii="Times New Roman" w:eastAsia="Calibri" w:hAnsi="Times New Roman" w:cs="Times New Roman"/>
          <w:color w:val="auto"/>
          <w:kern w:val="2"/>
          <w:sz w:val="28"/>
          <w:szCs w:val="28"/>
          <w:lang w:val="ru-RU" w:bidi="ar-SA"/>
          <w14:ligatures w14:val="standardContextual"/>
        </w:rPr>
        <w:t xml:space="preserve"> Беседы и рассматривание герба и флага России, города </w:t>
      </w:r>
    </w:p>
    <w:p w14:paraId="748EA4C7"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Оценка результатов.</w:t>
      </w:r>
      <w:r w:rsidRPr="00CF5C81">
        <w:rPr>
          <w:rFonts w:ascii="Times New Roman" w:eastAsia="Calibri" w:hAnsi="Times New Roman" w:cs="Times New Roman"/>
          <w:color w:val="auto"/>
          <w:kern w:val="2"/>
          <w:sz w:val="28"/>
          <w:szCs w:val="28"/>
          <w:lang w:val="ru-RU" w:bidi="ar-SA"/>
          <w14:ligatures w14:val="standardContextual"/>
        </w:rPr>
        <w:t xml:space="preserve"> Высокий уровень (3 балла) Ребенок правильно называет цвета флага и знает порядок их расположения. Без труда называет значение изображения на гербе страны и своего города. Может объяснить символику страны и города. Проявляет интерес. </w:t>
      </w:r>
    </w:p>
    <w:p w14:paraId="1F545411"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Средний уровень (2 балла) Ребенок допускает незначительные ошибки. С помощью взрослого рассказывает о символах гербов, флагов и их значении. </w:t>
      </w:r>
    </w:p>
    <w:p w14:paraId="0129C7B4"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Низкий уровень (1 балл) Затрудняется рассказать о символике страны и родного города. Постоянно обращается за помощью к взрослому. Не проявляет интереса к теме.</w:t>
      </w:r>
    </w:p>
    <w:p w14:paraId="3ADEE85B" w14:textId="77777777" w:rsidR="00CF5C81" w:rsidRPr="00CF5C81" w:rsidRDefault="00CF5C81" w:rsidP="00F11013">
      <w:pPr>
        <w:ind w:right="140" w:firstLine="709"/>
        <w:contextualSpacing/>
        <w:jc w:val="center"/>
        <w:rPr>
          <w:rFonts w:ascii="Times New Roman" w:eastAsia="Calibri" w:hAnsi="Times New Roman" w:cs="Times New Roman"/>
          <w:b/>
          <w:bCs/>
          <w:color w:val="auto"/>
          <w:kern w:val="2"/>
          <w:sz w:val="28"/>
          <w:szCs w:val="28"/>
          <w:u w:val="single"/>
          <w:lang w:val="ru-RU" w:bidi="ar-SA"/>
          <w14:ligatures w14:val="standardContextual"/>
        </w:rPr>
      </w:pPr>
      <w:r w:rsidRPr="00CF5C81">
        <w:rPr>
          <w:rFonts w:ascii="Times New Roman" w:eastAsia="Calibri" w:hAnsi="Times New Roman" w:cs="Times New Roman"/>
          <w:b/>
          <w:bCs/>
          <w:color w:val="auto"/>
          <w:kern w:val="2"/>
          <w:sz w:val="28"/>
          <w:szCs w:val="28"/>
          <w:u w:val="single"/>
          <w:lang w:val="ru-RU" w:bidi="ar-SA"/>
          <w14:ligatures w14:val="standardContextual"/>
        </w:rPr>
        <w:t>Задание 3 «История народной культуры и традиций»</w:t>
      </w:r>
    </w:p>
    <w:p w14:paraId="1484CC18"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Цель</w:t>
      </w:r>
      <w:proofErr w:type="gramStart"/>
      <w:r w:rsidRPr="00CF5C81">
        <w:rPr>
          <w:rFonts w:ascii="Times New Roman" w:eastAsia="Calibri" w:hAnsi="Times New Roman" w:cs="Times New Roman"/>
          <w:i/>
          <w:iCs/>
          <w:color w:val="auto"/>
          <w:kern w:val="2"/>
          <w:sz w:val="28"/>
          <w:szCs w:val="28"/>
          <w:lang w:val="ru-RU" w:bidi="ar-SA"/>
          <w14:ligatures w14:val="standardContextual"/>
        </w:rPr>
        <w:t>:</w:t>
      </w:r>
      <w:r w:rsidRPr="00CF5C81">
        <w:rPr>
          <w:rFonts w:ascii="Times New Roman" w:eastAsia="Calibri" w:hAnsi="Times New Roman" w:cs="Times New Roman"/>
          <w:color w:val="auto"/>
          <w:kern w:val="2"/>
          <w:sz w:val="28"/>
          <w:szCs w:val="28"/>
          <w:lang w:val="ru-RU" w:bidi="ar-SA"/>
          <w14:ligatures w14:val="standardContextual"/>
        </w:rPr>
        <w:t xml:space="preserve"> </w:t>
      </w:r>
      <w:bookmarkStart w:id="16" w:name="_Hlk153470566"/>
      <w:r w:rsidRPr="00CF5C81">
        <w:rPr>
          <w:rFonts w:ascii="Times New Roman" w:eastAsia="Calibri" w:hAnsi="Times New Roman" w:cs="Times New Roman"/>
          <w:color w:val="auto"/>
          <w:kern w:val="2"/>
          <w:sz w:val="28"/>
          <w:szCs w:val="28"/>
          <w:lang w:val="ru-RU" w:bidi="ar-SA"/>
          <w14:ligatures w14:val="standardContextual"/>
        </w:rPr>
        <w:t>Определить</w:t>
      </w:r>
      <w:proofErr w:type="gramEnd"/>
      <w:r w:rsidRPr="00CF5C81">
        <w:rPr>
          <w:rFonts w:ascii="Times New Roman" w:eastAsia="Calibri" w:hAnsi="Times New Roman" w:cs="Times New Roman"/>
          <w:color w:val="auto"/>
          <w:kern w:val="2"/>
          <w:sz w:val="28"/>
          <w:szCs w:val="28"/>
          <w:lang w:val="ru-RU" w:bidi="ar-SA"/>
          <w14:ligatures w14:val="standardContextual"/>
        </w:rPr>
        <w:t xml:space="preserve"> уровень сформированности знаний о культуре и традициях русского народа. </w:t>
      </w:r>
      <w:bookmarkEnd w:id="16"/>
    </w:p>
    <w:p w14:paraId="45967C46"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Ход проведения:</w:t>
      </w:r>
      <w:r w:rsidRPr="00CF5C81">
        <w:rPr>
          <w:rFonts w:ascii="Times New Roman" w:eastAsia="Calibri" w:hAnsi="Times New Roman" w:cs="Times New Roman"/>
          <w:color w:val="auto"/>
          <w:kern w:val="2"/>
          <w:sz w:val="28"/>
          <w:szCs w:val="28"/>
          <w:lang w:val="ru-RU" w:bidi="ar-SA"/>
          <w14:ligatures w14:val="standardContextual"/>
        </w:rPr>
        <w:t xml:space="preserve"> Педагог предлагает рассмотреть предметы русского быта и народные игрушки, назвать их, рассказать для чего их использовали. </w:t>
      </w:r>
    </w:p>
    <w:p w14:paraId="392A752D"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Оценка результатов:</w:t>
      </w:r>
      <w:r w:rsidRPr="00CF5C81">
        <w:rPr>
          <w:rFonts w:ascii="Times New Roman" w:eastAsia="Calibri" w:hAnsi="Times New Roman" w:cs="Times New Roman"/>
          <w:color w:val="auto"/>
          <w:kern w:val="2"/>
          <w:sz w:val="28"/>
          <w:szCs w:val="28"/>
          <w:lang w:val="ru-RU" w:bidi="ar-SA"/>
          <w14:ligatures w14:val="standardContextual"/>
        </w:rPr>
        <w:t xml:space="preserve"> Высокий уровень: (3 балла) Рассматривая предметы быта и народные игрушки, ребенок безошибочно называет их, рассказывает об их использовании в быту, знает название народных праздников, их значение. </w:t>
      </w:r>
    </w:p>
    <w:p w14:paraId="2CDE20D5"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Средний уровень (2 балла) Ребенок в основном правильно называет предметы быта и народные игрушки. После дополнительных вопросов 20 </w:t>
      </w:r>
      <w:r w:rsidRPr="00CF5C81">
        <w:rPr>
          <w:rFonts w:ascii="Times New Roman" w:eastAsia="Calibri" w:hAnsi="Times New Roman" w:cs="Times New Roman"/>
          <w:color w:val="auto"/>
          <w:kern w:val="2"/>
          <w:sz w:val="28"/>
          <w:szCs w:val="28"/>
          <w:lang w:val="ru-RU" w:bidi="ar-SA"/>
          <w14:ligatures w14:val="standardContextual"/>
        </w:rPr>
        <w:lastRenderedPageBreak/>
        <w:t xml:space="preserve">взрослого, объясняет как люди использовали эти предметы. В отдельных случаях затрудняется ответить. </w:t>
      </w:r>
    </w:p>
    <w:p w14:paraId="609E4AEB"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Низкий уровень: (1 балл) Ребенок допускает значительные ошибки. Не всегда правильно называет предметы быта. Затрудняется при ответе на вопрос, для чего они использовались. Часто обращается за помощью взрослого. </w:t>
      </w:r>
    </w:p>
    <w:p w14:paraId="33ACF469" w14:textId="77777777" w:rsidR="00CF5C81" w:rsidRPr="00CF5C81" w:rsidRDefault="00CF5C81" w:rsidP="00F11013">
      <w:pPr>
        <w:ind w:right="140" w:firstLine="709"/>
        <w:contextualSpacing/>
        <w:jc w:val="center"/>
        <w:rPr>
          <w:rFonts w:ascii="Times New Roman" w:eastAsia="Calibri" w:hAnsi="Times New Roman" w:cs="Times New Roman"/>
          <w:b/>
          <w:bCs/>
          <w:color w:val="auto"/>
          <w:kern w:val="2"/>
          <w:sz w:val="28"/>
          <w:szCs w:val="28"/>
          <w:u w:val="single"/>
          <w:lang w:val="ru-RU" w:bidi="ar-SA"/>
          <w14:ligatures w14:val="standardContextual"/>
        </w:rPr>
      </w:pPr>
      <w:r w:rsidRPr="00CF5C81">
        <w:rPr>
          <w:rFonts w:ascii="Times New Roman" w:eastAsia="Calibri" w:hAnsi="Times New Roman" w:cs="Times New Roman"/>
          <w:b/>
          <w:bCs/>
          <w:color w:val="auto"/>
          <w:kern w:val="2"/>
          <w:sz w:val="28"/>
          <w:szCs w:val="28"/>
          <w:u w:val="single"/>
          <w:lang w:val="ru-RU" w:bidi="ar-SA"/>
          <w14:ligatures w14:val="standardContextual"/>
        </w:rPr>
        <w:t>Задание 4. «Патриотические чувства к стране»</w:t>
      </w:r>
    </w:p>
    <w:p w14:paraId="0D292E39"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Цель</w:t>
      </w:r>
      <w:proofErr w:type="gramStart"/>
      <w:r w:rsidRPr="00CF5C81">
        <w:rPr>
          <w:rFonts w:ascii="Times New Roman" w:eastAsia="Calibri" w:hAnsi="Times New Roman" w:cs="Times New Roman"/>
          <w:i/>
          <w:iCs/>
          <w:color w:val="auto"/>
          <w:kern w:val="2"/>
          <w:sz w:val="28"/>
          <w:szCs w:val="28"/>
          <w:lang w:val="ru-RU" w:bidi="ar-SA"/>
          <w14:ligatures w14:val="standardContextual"/>
        </w:rPr>
        <w:t>:</w:t>
      </w:r>
      <w:r w:rsidRPr="00CF5C81">
        <w:rPr>
          <w:rFonts w:ascii="Times New Roman" w:eastAsia="Calibri" w:hAnsi="Times New Roman" w:cs="Times New Roman"/>
          <w:color w:val="auto"/>
          <w:kern w:val="2"/>
          <w:sz w:val="28"/>
          <w:szCs w:val="28"/>
          <w:lang w:val="ru-RU" w:bidi="ar-SA"/>
          <w14:ligatures w14:val="standardContextual"/>
        </w:rPr>
        <w:t xml:space="preserve"> Определить</w:t>
      </w:r>
      <w:proofErr w:type="gramEnd"/>
      <w:r w:rsidRPr="00CF5C81">
        <w:rPr>
          <w:rFonts w:ascii="Times New Roman" w:eastAsia="Calibri" w:hAnsi="Times New Roman" w:cs="Times New Roman"/>
          <w:color w:val="auto"/>
          <w:kern w:val="2"/>
          <w:sz w:val="28"/>
          <w:szCs w:val="28"/>
          <w:lang w:val="ru-RU" w:bidi="ar-SA"/>
          <w14:ligatures w14:val="standardContextual"/>
        </w:rPr>
        <w:t xml:space="preserve"> чувство и эмоциональное отношение к стране. </w:t>
      </w:r>
    </w:p>
    <w:p w14:paraId="7FDEFE85"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Ход проведения</w:t>
      </w:r>
      <w:r w:rsidRPr="00CF5C81">
        <w:rPr>
          <w:rFonts w:ascii="Times New Roman" w:eastAsia="Calibri" w:hAnsi="Times New Roman" w:cs="Times New Roman"/>
          <w:color w:val="auto"/>
          <w:kern w:val="2"/>
          <w:sz w:val="28"/>
          <w:szCs w:val="28"/>
          <w:lang w:val="ru-RU" w:bidi="ar-SA"/>
          <w14:ligatures w14:val="standardContextual"/>
        </w:rPr>
        <w:t xml:space="preserve">: Беседа. Педагог предлагает ответить на следующие вопросы: - Как ты думаешь, любишь ли ты свою страну? Почему ты так думаешь? </w:t>
      </w:r>
    </w:p>
    <w:p w14:paraId="28D72EE7"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 Если бы у тебя была волшебная палочка, и ты мог бы выполнять только «большие» желания – для всей страны, для всего города, какие бы три желания ты загадал? - Сейчас или когда станешь взрослым, ты бы хотел переехать в другую страну? Почему? - Ты гордишься своей страной? Почему ты гордишься/не гордишься? </w:t>
      </w:r>
    </w:p>
    <w:p w14:paraId="622F0DB0"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 Назови, кого из людей в нашей стране ты уважаешь? Почему? </w:t>
      </w:r>
    </w:p>
    <w:p w14:paraId="422CF480"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i/>
          <w:iCs/>
          <w:color w:val="auto"/>
          <w:kern w:val="2"/>
          <w:sz w:val="28"/>
          <w:szCs w:val="28"/>
          <w:lang w:val="ru-RU" w:bidi="ar-SA"/>
          <w14:ligatures w14:val="standardContextual"/>
        </w:rPr>
        <w:t>Оценка результатов:</w:t>
      </w:r>
      <w:r w:rsidRPr="00CF5C81">
        <w:rPr>
          <w:rFonts w:ascii="Times New Roman" w:eastAsia="Calibri" w:hAnsi="Times New Roman" w:cs="Times New Roman"/>
          <w:color w:val="auto"/>
          <w:kern w:val="2"/>
          <w:sz w:val="28"/>
          <w:szCs w:val="28"/>
          <w:lang w:val="ru-RU" w:bidi="ar-SA"/>
          <w14:ligatures w14:val="standardContextual"/>
        </w:rPr>
        <w:t xml:space="preserve"> Высокий уровень (3 балла) проявляет положительное </w:t>
      </w:r>
      <w:proofErr w:type="spellStart"/>
      <w:r w:rsidRPr="00CF5C81">
        <w:rPr>
          <w:rFonts w:ascii="Times New Roman" w:eastAsia="Calibri" w:hAnsi="Times New Roman" w:cs="Times New Roman"/>
          <w:color w:val="auto"/>
          <w:kern w:val="2"/>
          <w:sz w:val="28"/>
          <w:szCs w:val="28"/>
          <w:lang w:val="ru-RU" w:bidi="ar-SA"/>
          <w14:ligatures w14:val="standardContextual"/>
        </w:rPr>
        <w:t>эмоциональноокрашенное</w:t>
      </w:r>
      <w:proofErr w:type="spellEnd"/>
      <w:r w:rsidRPr="00CF5C81">
        <w:rPr>
          <w:rFonts w:ascii="Times New Roman" w:eastAsia="Calibri" w:hAnsi="Times New Roman" w:cs="Times New Roman"/>
          <w:color w:val="auto"/>
          <w:kern w:val="2"/>
          <w:sz w:val="28"/>
          <w:szCs w:val="28"/>
          <w:lang w:val="ru-RU" w:bidi="ar-SA"/>
          <w14:ligatures w14:val="standardContextual"/>
        </w:rPr>
        <w:t xml:space="preserve"> отношение к своей стране, может объяснить, что ему нравится в стране, с удовольствием рассуждает, что бы он хотел изменить в своем городе (стране)</w:t>
      </w:r>
    </w:p>
    <w:p w14:paraId="51ACAAFD" w14:textId="77777777" w:rsidR="00CF5C81" w:rsidRPr="00CF5C81"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 xml:space="preserve">Средний уровень (2 балла) Дошкольник проявляет положительное отношение к родной стране, может, рассказать, что ему нравится в стране, но его отношение не </w:t>
      </w:r>
      <w:proofErr w:type="spellStart"/>
      <w:r w:rsidRPr="00CF5C81">
        <w:rPr>
          <w:rFonts w:ascii="Times New Roman" w:eastAsia="Calibri" w:hAnsi="Times New Roman" w:cs="Times New Roman"/>
          <w:color w:val="auto"/>
          <w:kern w:val="2"/>
          <w:sz w:val="28"/>
          <w:szCs w:val="28"/>
          <w:lang w:val="ru-RU" w:bidi="ar-SA"/>
          <w14:ligatures w14:val="standardContextual"/>
        </w:rPr>
        <w:t>достаточноосознанно</w:t>
      </w:r>
      <w:proofErr w:type="spellEnd"/>
      <w:r w:rsidRPr="00CF5C81">
        <w:rPr>
          <w:rFonts w:ascii="Times New Roman" w:eastAsia="Calibri" w:hAnsi="Times New Roman" w:cs="Times New Roman"/>
          <w:color w:val="auto"/>
          <w:kern w:val="2"/>
          <w:sz w:val="28"/>
          <w:szCs w:val="28"/>
          <w:lang w:val="ru-RU" w:bidi="ar-SA"/>
          <w14:ligatures w14:val="standardContextual"/>
        </w:rPr>
        <w:t xml:space="preserve">, ребенок не стремится предлагать свои идеи по улучшению жизни в стране, чувство гордости ситуативно, неустойчиво. </w:t>
      </w:r>
    </w:p>
    <w:p w14:paraId="78F7ADF6" w14:textId="5DEEB792" w:rsidR="00535AA3" w:rsidRPr="009E5B54" w:rsidRDefault="00CF5C81" w:rsidP="00124B4E">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CF5C81">
        <w:rPr>
          <w:rFonts w:ascii="Times New Roman" w:eastAsia="Calibri" w:hAnsi="Times New Roman" w:cs="Times New Roman"/>
          <w:color w:val="auto"/>
          <w:kern w:val="2"/>
          <w:sz w:val="28"/>
          <w:szCs w:val="28"/>
          <w:lang w:val="ru-RU" w:bidi="ar-SA"/>
          <w14:ligatures w14:val="standardContextual"/>
        </w:rPr>
        <w:t>Низкий уровень (1 балл</w:t>
      </w:r>
      <w:proofErr w:type="gramStart"/>
      <w:r w:rsidRPr="00CF5C81">
        <w:rPr>
          <w:rFonts w:ascii="Times New Roman" w:eastAsia="Calibri" w:hAnsi="Times New Roman" w:cs="Times New Roman"/>
          <w:color w:val="auto"/>
          <w:kern w:val="2"/>
          <w:sz w:val="28"/>
          <w:szCs w:val="28"/>
          <w:lang w:val="ru-RU" w:bidi="ar-SA"/>
          <w14:ligatures w14:val="standardContextual"/>
        </w:rPr>
        <w:t>)</w:t>
      </w:r>
      <w:proofErr w:type="gramEnd"/>
      <w:r w:rsidRPr="00CF5C81">
        <w:rPr>
          <w:rFonts w:ascii="Times New Roman" w:eastAsia="Calibri" w:hAnsi="Times New Roman" w:cs="Times New Roman"/>
          <w:color w:val="auto"/>
          <w:kern w:val="2"/>
          <w:sz w:val="28"/>
          <w:szCs w:val="28"/>
          <w:lang w:val="ru-RU" w:bidi="ar-SA"/>
          <w14:ligatures w14:val="standardContextual"/>
        </w:rPr>
        <w:t xml:space="preserve"> На вопросы педагога отвечает односложно, не эмоционально. Дети этого уровня в целом проявляют положительное отношение к родной стране, но оно носит неустойчивый характер</w:t>
      </w:r>
      <w:r w:rsidR="00535AA3">
        <w:rPr>
          <w:rFonts w:ascii="Times New Roman" w:eastAsia="Calibri" w:hAnsi="Times New Roman" w:cs="Times New Roman"/>
          <w:color w:val="auto"/>
          <w:kern w:val="2"/>
          <w:sz w:val="28"/>
          <w:szCs w:val="28"/>
          <w:lang w:val="ru-RU" w:bidi="ar-SA"/>
          <w14:ligatures w14:val="standardContextual"/>
        </w:rPr>
        <w:t>.</w:t>
      </w:r>
      <w:r w:rsidR="00535AA3" w:rsidRPr="00535AA3">
        <w:rPr>
          <w:rFonts w:ascii="Times New Roman" w:eastAsia="Calibri" w:hAnsi="Times New Roman" w:cs="Times New Roman"/>
          <w:color w:val="auto"/>
          <w:kern w:val="2"/>
          <w:sz w:val="28"/>
          <w:szCs w:val="28"/>
          <w:lang w:val="ru-RU" w:bidi="ar-SA"/>
          <w14:ligatures w14:val="standardContextual"/>
        </w:rPr>
        <w:t xml:space="preserve"> </w:t>
      </w:r>
      <w:r w:rsidR="008F69CC" w:rsidRPr="008F69CC">
        <w:rPr>
          <w:rFonts w:ascii="Times New Roman" w:eastAsia="Calibri" w:hAnsi="Times New Roman" w:cs="Times New Roman"/>
          <w:color w:val="auto"/>
          <w:kern w:val="2"/>
          <w:sz w:val="28"/>
          <w:szCs w:val="28"/>
          <w:lang w:val="ru-RU" w:bidi="ar-SA"/>
          <w14:ligatures w14:val="standardContextual"/>
        </w:rPr>
        <w:t>[</w:t>
      </w:r>
      <w:r w:rsidR="009E5B54">
        <w:rPr>
          <w:rFonts w:ascii="Times New Roman" w:eastAsia="Calibri" w:hAnsi="Times New Roman" w:cs="Times New Roman"/>
          <w:color w:val="auto"/>
          <w:kern w:val="2"/>
          <w:sz w:val="28"/>
          <w:szCs w:val="28"/>
          <w:lang w:val="ru-RU" w:bidi="ar-SA"/>
          <w14:ligatures w14:val="standardContextual"/>
        </w:rPr>
        <w:t>7</w:t>
      </w:r>
      <w:r w:rsidR="009E5B54" w:rsidRPr="006B4DEF">
        <w:rPr>
          <w:rFonts w:ascii="Times New Roman" w:eastAsia="Calibri" w:hAnsi="Times New Roman" w:cs="Times New Roman"/>
          <w:color w:val="auto"/>
          <w:kern w:val="2"/>
          <w:sz w:val="28"/>
          <w:szCs w:val="28"/>
          <w:lang w:val="ru-RU" w:bidi="ar-SA"/>
          <w14:ligatures w14:val="standardContextual"/>
        </w:rPr>
        <w:t>]</w:t>
      </w:r>
    </w:p>
    <w:p w14:paraId="468E4763" w14:textId="19B059B0" w:rsidR="004D622A" w:rsidRPr="000D250D" w:rsidRDefault="00CF5C81" w:rsidP="00F11013">
      <w:pPr>
        <w:ind w:right="140" w:firstLine="709"/>
        <w:contextualSpacing/>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Итак, мы рассмотрели диагностический материал по выявлению уровня патриотического воспитания детей дошкольного возраста</w:t>
      </w:r>
      <w:r w:rsidR="005E573F" w:rsidRPr="000D250D">
        <w:rPr>
          <w:rFonts w:ascii="Times New Roman" w:eastAsia="Calibri" w:hAnsi="Times New Roman" w:cs="Times New Roman"/>
          <w:color w:val="auto"/>
          <w:kern w:val="2"/>
          <w:sz w:val="28"/>
          <w:szCs w:val="28"/>
          <w:lang w:val="ru-RU" w:bidi="ar-SA"/>
          <w14:ligatures w14:val="standardContextual"/>
        </w:rPr>
        <w:t>. Мы узнали о</w:t>
      </w:r>
      <w:r w:rsidR="002D4680" w:rsidRPr="000D250D">
        <w:rPr>
          <w:rFonts w:ascii="Times New Roman" w:eastAsia="Calibri" w:hAnsi="Times New Roman" w:cs="Times New Roman"/>
          <w:color w:val="auto"/>
          <w:kern w:val="2"/>
          <w:sz w:val="28"/>
          <w:szCs w:val="28"/>
          <w:lang w:val="ru-RU" w:bidi="ar-SA"/>
          <w14:ligatures w14:val="standardContextual"/>
        </w:rPr>
        <w:t xml:space="preserve"> формах проведения диагностики</w:t>
      </w:r>
      <w:r w:rsidR="00CA6473" w:rsidRPr="000D250D">
        <w:rPr>
          <w:rFonts w:ascii="Times New Roman" w:eastAsia="Calibri" w:hAnsi="Times New Roman" w:cs="Times New Roman"/>
          <w:color w:val="auto"/>
          <w:kern w:val="2"/>
          <w:sz w:val="28"/>
          <w:szCs w:val="28"/>
          <w:lang w:val="ru-RU" w:bidi="ar-SA"/>
          <w14:ligatures w14:val="standardContextual"/>
        </w:rPr>
        <w:t xml:space="preserve">, о структуре диагностики. Любая диагностика имеет </w:t>
      </w:r>
      <w:r w:rsidR="00CA6473" w:rsidRPr="000D250D">
        <w:rPr>
          <w:rFonts w:ascii="Times New Roman" w:eastAsia="Calibri" w:hAnsi="Times New Roman" w:cs="Times New Roman"/>
          <w:color w:val="auto"/>
          <w:kern w:val="2"/>
          <w:sz w:val="28"/>
          <w:szCs w:val="28"/>
          <w:lang w:val="ru-RU" w:bidi="ar-SA"/>
          <w14:ligatures w14:val="standardContextual"/>
        </w:rPr>
        <w:lastRenderedPageBreak/>
        <w:t>цель, ход проведения и оценку результатов.</w:t>
      </w:r>
      <w:r w:rsidRPr="000D250D">
        <w:rPr>
          <w:rFonts w:ascii="Times New Roman" w:eastAsia="Calibri" w:hAnsi="Times New Roman" w:cs="Times New Roman"/>
          <w:color w:val="auto"/>
          <w:kern w:val="2"/>
          <w:sz w:val="28"/>
          <w:szCs w:val="28"/>
          <w:lang w:val="ru-RU" w:bidi="ar-SA"/>
          <w14:ligatures w14:val="standardContextual"/>
        </w:rPr>
        <w:t xml:space="preserve"> Благодаря </w:t>
      </w:r>
      <w:r w:rsidR="009C15E5" w:rsidRPr="000D250D">
        <w:rPr>
          <w:rFonts w:ascii="Times New Roman" w:eastAsia="Calibri" w:hAnsi="Times New Roman" w:cs="Times New Roman"/>
          <w:color w:val="auto"/>
          <w:kern w:val="2"/>
          <w:sz w:val="28"/>
          <w:szCs w:val="28"/>
          <w:lang w:val="ru-RU" w:bidi="ar-SA"/>
          <w14:ligatures w14:val="standardContextual"/>
        </w:rPr>
        <w:t>диагностической работе</w:t>
      </w:r>
      <w:r w:rsidRPr="000D250D">
        <w:rPr>
          <w:rFonts w:ascii="Times New Roman" w:eastAsia="Calibri" w:hAnsi="Times New Roman" w:cs="Times New Roman"/>
          <w:color w:val="auto"/>
          <w:kern w:val="2"/>
          <w:sz w:val="28"/>
          <w:szCs w:val="28"/>
          <w:lang w:val="ru-RU" w:bidi="ar-SA"/>
          <w14:ligatures w14:val="standardContextual"/>
        </w:rPr>
        <w:t xml:space="preserve"> мы можем </w:t>
      </w:r>
      <w:r w:rsidR="005E573F" w:rsidRPr="000D250D">
        <w:rPr>
          <w:rFonts w:ascii="Times New Roman" w:eastAsia="Calibri" w:hAnsi="Times New Roman" w:cs="Times New Roman"/>
          <w:color w:val="auto"/>
          <w:kern w:val="2"/>
          <w:sz w:val="28"/>
          <w:szCs w:val="28"/>
          <w:lang w:val="ru-RU" w:bidi="ar-SA"/>
          <w14:ligatures w14:val="standardContextual"/>
        </w:rPr>
        <w:t>определить уровень</w:t>
      </w:r>
      <w:r w:rsidRPr="000D250D">
        <w:rPr>
          <w:rFonts w:ascii="Times New Roman" w:eastAsia="Calibri" w:hAnsi="Times New Roman" w:cs="Times New Roman"/>
          <w:color w:val="auto"/>
          <w:kern w:val="2"/>
          <w:sz w:val="28"/>
          <w:szCs w:val="28"/>
          <w:lang w:val="ru-RU" w:bidi="ar-SA"/>
          <w14:ligatures w14:val="standardContextual"/>
        </w:rPr>
        <w:t xml:space="preserve"> знани</w:t>
      </w:r>
      <w:r w:rsidR="005E573F" w:rsidRPr="000D250D">
        <w:rPr>
          <w:rFonts w:ascii="Times New Roman" w:eastAsia="Calibri" w:hAnsi="Times New Roman" w:cs="Times New Roman"/>
          <w:color w:val="auto"/>
          <w:kern w:val="2"/>
          <w:sz w:val="28"/>
          <w:szCs w:val="28"/>
          <w:lang w:val="ru-RU" w:bidi="ar-SA"/>
          <w14:ligatures w14:val="standardContextual"/>
        </w:rPr>
        <w:t>й</w:t>
      </w:r>
      <w:r w:rsidRPr="000D250D">
        <w:rPr>
          <w:rFonts w:ascii="Times New Roman" w:eastAsia="Calibri" w:hAnsi="Times New Roman" w:cs="Times New Roman"/>
          <w:color w:val="auto"/>
          <w:kern w:val="2"/>
          <w:sz w:val="28"/>
          <w:szCs w:val="28"/>
          <w:lang w:val="ru-RU" w:bidi="ar-SA"/>
          <w14:ligatures w14:val="standardContextual"/>
        </w:rPr>
        <w:t xml:space="preserve"> детей о родной стране.</w:t>
      </w:r>
    </w:p>
    <w:p w14:paraId="5271B392" w14:textId="6AE3E9D5" w:rsidR="00C34629" w:rsidRPr="000D250D" w:rsidRDefault="00C34629" w:rsidP="00F11013">
      <w:pPr>
        <w:ind w:right="140" w:firstLine="709"/>
        <w:jc w:val="both"/>
        <w:rPr>
          <w:rFonts w:ascii="Times New Roman" w:hAnsi="Times New Roman" w:cs="Times New Roman"/>
          <w:color w:val="auto"/>
          <w:sz w:val="28"/>
          <w:szCs w:val="28"/>
          <w:lang w:val="ru-RU"/>
        </w:rPr>
      </w:pPr>
      <w:r w:rsidRPr="000D250D">
        <w:rPr>
          <w:rFonts w:ascii="Times New Roman" w:hAnsi="Times New Roman" w:cs="Times New Roman"/>
          <w:color w:val="auto"/>
          <w:sz w:val="28"/>
          <w:szCs w:val="28"/>
          <w:lang w:val="ru-RU"/>
        </w:rPr>
        <w:t>Таким образом, мы ра</w:t>
      </w:r>
      <w:r w:rsidR="00243C1B" w:rsidRPr="000D250D">
        <w:rPr>
          <w:rFonts w:ascii="Times New Roman" w:hAnsi="Times New Roman" w:cs="Times New Roman"/>
          <w:color w:val="auto"/>
          <w:sz w:val="28"/>
          <w:szCs w:val="28"/>
          <w:lang w:val="ru-RU"/>
        </w:rPr>
        <w:t>ссмотрели</w:t>
      </w:r>
      <w:r w:rsidRPr="000D250D">
        <w:rPr>
          <w:rFonts w:ascii="Times New Roman" w:hAnsi="Times New Roman" w:cs="Times New Roman"/>
          <w:color w:val="auto"/>
          <w:sz w:val="28"/>
          <w:szCs w:val="28"/>
          <w:lang w:val="ru-RU"/>
        </w:rPr>
        <w:t xml:space="preserve"> условия для патриотического воспитания. </w:t>
      </w:r>
      <w:r w:rsidR="008D5ED2" w:rsidRPr="000D250D">
        <w:rPr>
          <w:rFonts w:ascii="Times New Roman" w:hAnsi="Times New Roman" w:cs="Times New Roman"/>
          <w:color w:val="auto"/>
          <w:sz w:val="28"/>
          <w:szCs w:val="28"/>
          <w:lang w:val="ru-RU"/>
        </w:rPr>
        <w:t>Важно изуч</w:t>
      </w:r>
      <w:r w:rsidR="00506B0C" w:rsidRPr="000D250D">
        <w:rPr>
          <w:rFonts w:ascii="Times New Roman" w:hAnsi="Times New Roman" w:cs="Times New Roman"/>
          <w:color w:val="auto"/>
          <w:sz w:val="28"/>
          <w:szCs w:val="28"/>
          <w:lang w:val="ru-RU"/>
        </w:rPr>
        <w:t>и</w:t>
      </w:r>
      <w:r w:rsidR="008D5ED2" w:rsidRPr="000D250D">
        <w:rPr>
          <w:rFonts w:ascii="Times New Roman" w:hAnsi="Times New Roman" w:cs="Times New Roman"/>
          <w:color w:val="auto"/>
          <w:sz w:val="28"/>
          <w:szCs w:val="28"/>
          <w:lang w:val="ru-RU"/>
        </w:rPr>
        <w:t>ть с детьми город с самого раннего дошкольного возраста, потому что с</w:t>
      </w:r>
      <w:r w:rsidRPr="000D250D">
        <w:rPr>
          <w:rFonts w:ascii="Times New Roman" w:hAnsi="Times New Roman" w:cs="Times New Roman"/>
          <w:color w:val="auto"/>
          <w:sz w:val="28"/>
          <w:szCs w:val="28"/>
          <w:lang w:val="ru-RU"/>
        </w:rPr>
        <w:t>овременные дети не представляют, насколько город большой.</w:t>
      </w:r>
      <w:r w:rsidR="009C15E5" w:rsidRPr="000D250D">
        <w:rPr>
          <w:rFonts w:ascii="Times New Roman" w:hAnsi="Times New Roman" w:cs="Times New Roman"/>
          <w:color w:val="auto"/>
          <w:sz w:val="28"/>
          <w:szCs w:val="28"/>
          <w:lang w:val="ru-RU"/>
        </w:rPr>
        <w:t xml:space="preserve"> Дети</w:t>
      </w:r>
      <w:r w:rsidRPr="000D250D">
        <w:rPr>
          <w:rFonts w:ascii="Times New Roman" w:hAnsi="Times New Roman" w:cs="Times New Roman"/>
          <w:color w:val="auto"/>
          <w:sz w:val="28"/>
          <w:szCs w:val="28"/>
          <w:lang w:val="ru-RU"/>
        </w:rPr>
        <w:t xml:space="preserve"> очень поздно начинают в нём ориентироваться и задача</w:t>
      </w:r>
      <w:r w:rsidR="009C15E5" w:rsidRPr="000D250D">
        <w:rPr>
          <w:rFonts w:ascii="Times New Roman" w:hAnsi="Times New Roman" w:cs="Times New Roman"/>
          <w:color w:val="auto"/>
          <w:sz w:val="28"/>
          <w:szCs w:val="28"/>
          <w:lang w:val="ru-RU"/>
        </w:rPr>
        <w:t xml:space="preserve"> воспитателя </w:t>
      </w:r>
      <w:r w:rsidRPr="000D250D">
        <w:rPr>
          <w:rFonts w:ascii="Times New Roman" w:hAnsi="Times New Roman" w:cs="Times New Roman"/>
          <w:color w:val="auto"/>
          <w:sz w:val="28"/>
          <w:szCs w:val="28"/>
          <w:lang w:val="ru-RU"/>
        </w:rPr>
        <w:t>дать им возможность полюбить свой город, почувствовать себя.</w:t>
      </w:r>
      <w:r w:rsidR="009C15E5" w:rsidRPr="000D250D">
        <w:rPr>
          <w:rFonts w:ascii="Times New Roman" w:hAnsi="Times New Roman" w:cs="Times New Roman"/>
          <w:color w:val="auto"/>
          <w:sz w:val="28"/>
          <w:szCs w:val="28"/>
          <w:lang w:val="ru-RU"/>
        </w:rPr>
        <w:t xml:space="preserve"> Эффективными педагогическими условиями по мнению педагогов-практиков являются дидактическая и экскурсия.</w:t>
      </w:r>
      <w:r w:rsidRPr="000D250D">
        <w:rPr>
          <w:rFonts w:ascii="Times New Roman" w:hAnsi="Times New Roman" w:cs="Times New Roman"/>
          <w:color w:val="auto"/>
          <w:sz w:val="28"/>
          <w:szCs w:val="28"/>
          <w:lang w:val="ru-RU"/>
        </w:rPr>
        <w:t xml:space="preserve"> Нами был рассмотрен диагностический материал по выявлению уровня патриотического воспитания детей старшего дошкольного возраста, которая проводится в результате наблюдения, бесед с детьми, анализа продуктов деятельности. Эти наблюдения позволяют педагогу отследить, выявить и проанализировать динамику </w:t>
      </w:r>
      <w:r w:rsidR="009C15E5" w:rsidRPr="000D250D">
        <w:rPr>
          <w:rFonts w:ascii="Times New Roman" w:hAnsi="Times New Roman" w:cs="Times New Roman"/>
          <w:color w:val="auto"/>
          <w:sz w:val="28"/>
          <w:szCs w:val="28"/>
          <w:lang w:val="ru-RU"/>
        </w:rPr>
        <w:t xml:space="preserve">в </w:t>
      </w:r>
      <w:r w:rsidRPr="000D250D">
        <w:rPr>
          <w:rFonts w:ascii="Times New Roman" w:hAnsi="Times New Roman" w:cs="Times New Roman"/>
          <w:color w:val="auto"/>
          <w:sz w:val="28"/>
          <w:szCs w:val="28"/>
          <w:lang w:val="ru-RU"/>
        </w:rPr>
        <w:t>развитии ребенка</w:t>
      </w:r>
      <w:r w:rsidR="009C15E5" w:rsidRPr="000D250D">
        <w:rPr>
          <w:rFonts w:ascii="Times New Roman" w:hAnsi="Times New Roman" w:cs="Times New Roman"/>
          <w:color w:val="auto"/>
          <w:sz w:val="28"/>
          <w:szCs w:val="28"/>
          <w:lang w:val="ru-RU"/>
        </w:rPr>
        <w:t xml:space="preserve"> в области патриотического воспитании</w:t>
      </w:r>
      <w:r w:rsidR="000D250D">
        <w:rPr>
          <w:rFonts w:ascii="Times New Roman" w:hAnsi="Times New Roman" w:cs="Times New Roman"/>
          <w:color w:val="auto"/>
          <w:sz w:val="28"/>
          <w:szCs w:val="28"/>
          <w:lang w:val="ru-RU"/>
        </w:rPr>
        <w:t>.</w:t>
      </w:r>
    </w:p>
    <w:p w14:paraId="66E0AF22" w14:textId="77777777" w:rsidR="004D622A" w:rsidRPr="000D250D" w:rsidRDefault="004D622A" w:rsidP="00F11013">
      <w:pPr>
        <w:ind w:firstLine="709"/>
        <w:jc w:val="both"/>
        <w:rPr>
          <w:rFonts w:ascii="Times New Roman" w:hAnsi="Times New Roman" w:cs="Times New Roman"/>
          <w:color w:val="auto"/>
          <w:sz w:val="28"/>
          <w:szCs w:val="28"/>
          <w:lang w:val="ru-RU"/>
        </w:rPr>
      </w:pPr>
    </w:p>
    <w:p w14:paraId="0962ED9A" w14:textId="77777777" w:rsidR="004D622A" w:rsidRDefault="004D622A" w:rsidP="00F11013">
      <w:pPr>
        <w:ind w:left="851"/>
        <w:jc w:val="both"/>
        <w:rPr>
          <w:rFonts w:ascii="Times New Roman" w:hAnsi="Times New Roman" w:cs="Times New Roman"/>
          <w:color w:val="auto"/>
          <w:sz w:val="28"/>
          <w:szCs w:val="28"/>
          <w:lang w:val="ru-RU"/>
        </w:rPr>
      </w:pPr>
    </w:p>
    <w:p w14:paraId="43F2E4E1" w14:textId="77777777" w:rsidR="00FA12CC" w:rsidRDefault="00FA12CC" w:rsidP="00E6665A">
      <w:pPr>
        <w:ind w:left="851"/>
        <w:jc w:val="both"/>
        <w:rPr>
          <w:rFonts w:ascii="Times New Roman" w:hAnsi="Times New Roman" w:cs="Times New Roman"/>
          <w:color w:val="auto"/>
          <w:sz w:val="28"/>
          <w:szCs w:val="28"/>
          <w:lang w:val="ru-RU"/>
        </w:rPr>
      </w:pPr>
    </w:p>
    <w:p w14:paraId="2F545124" w14:textId="77777777" w:rsidR="00FA12CC" w:rsidRDefault="00FA12CC" w:rsidP="00E6665A">
      <w:pPr>
        <w:ind w:left="851"/>
        <w:jc w:val="both"/>
        <w:rPr>
          <w:rFonts w:ascii="Times New Roman" w:hAnsi="Times New Roman" w:cs="Times New Roman"/>
          <w:color w:val="auto"/>
          <w:sz w:val="28"/>
          <w:szCs w:val="28"/>
          <w:lang w:val="ru-RU"/>
        </w:rPr>
      </w:pPr>
    </w:p>
    <w:p w14:paraId="7DF9A88F" w14:textId="77777777" w:rsidR="00FA12CC" w:rsidRDefault="00FA12CC" w:rsidP="00E6665A">
      <w:pPr>
        <w:ind w:left="851"/>
        <w:jc w:val="both"/>
        <w:rPr>
          <w:rFonts w:ascii="Times New Roman" w:hAnsi="Times New Roman" w:cs="Times New Roman"/>
          <w:color w:val="auto"/>
          <w:sz w:val="28"/>
          <w:szCs w:val="28"/>
          <w:lang w:val="ru-RU"/>
        </w:rPr>
      </w:pPr>
    </w:p>
    <w:p w14:paraId="219CEE75" w14:textId="77777777" w:rsidR="00FA12CC" w:rsidRDefault="00FA12CC" w:rsidP="00E6665A">
      <w:pPr>
        <w:ind w:left="851"/>
        <w:jc w:val="both"/>
        <w:rPr>
          <w:rFonts w:ascii="Times New Roman" w:hAnsi="Times New Roman" w:cs="Times New Roman"/>
          <w:color w:val="auto"/>
          <w:sz w:val="28"/>
          <w:szCs w:val="28"/>
          <w:lang w:val="ru-RU"/>
        </w:rPr>
      </w:pPr>
    </w:p>
    <w:p w14:paraId="2747448F" w14:textId="77777777" w:rsidR="000D250D" w:rsidRDefault="000D250D" w:rsidP="00F267D2">
      <w:pPr>
        <w:ind w:firstLine="0"/>
        <w:jc w:val="both"/>
        <w:rPr>
          <w:rFonts w:ascii="Times New Roman" w:hAnsi="Times New Roman" w:cs="Times New Roman"/>
          <w:color w:val="auto"/>
          <w:sz w:val="28"/>
          <w:szCs w:val="28"/>
          <w:lang w:val="ru-RU"/>
        </w:rPr>
      </w:pPr>
    </w:p>
    <w:p w14:paraId="5325BB87" w14:textId="77777777" w:rsidR="00F267D2" w:rsidRDefault="00F267D2" w:rsidP="00F267D2">
      <w:pPr>
        <w:ind w:firstLine="0"/>
        <w:jc w:val="both"/>
        <w:rPr>
          <w:rFonts w:ascii="Times New Roman" w:hAnsi="Times New Roman" w:cs="Times New Roman"/>
          <w:color w:val="auto"/>
          <w:sz w:val="28"/>
          <w:szCs w:val="28"/>
          <w:lang w:val="ru-RU"/>
        </w:rPr>
      </w:pPr>
    </w:p>
    <w:p w14:paraId="00F16FBC" w14:textId="77777777" w:rsidR="008F69CC" w:rsidRDefault="008F69CC" w:rsidP="00F267D2">
      <w:pPr>
        <w:ind w:firstLine="0"/>
        <w:jc w:val="both"/>
        <w:rPr>
          <w:rFonts w:ascii="Times New Roman" w:hAnsi="Times New Roman" w:cs="Times New Roman"/>
          <w:color w:val="auto"/>
          <w:sz w:val="28"/>
          <w:szCs w:val="28"/>
          <w:lang w:val="ru-RU"/>
        </w:rPr>
      </w:pPr>
    </w:p>
    <w:p w14:paraId="5924B624" w14:textId="77777777" w:rsidR="008F69CC" w:rsidRDefault="008F69CC" w:rsidP="00F267D2">
      <w:pPr>
        <w:ind w:firstLine="0"/>
        <w:jc w:val="both"/>
        <w:rPr>
          <w:rFonts w:ascii="Times New Roman" w:hAnsi="Times New Roman" w:cs="Times New Roman"/>
          <w:color w:val="auto"/>
          <w:sz w:val="28"/>
          <w:szCs w:val="28"/>
          <w:lang w:val="ru-RU"/>
        </w:rPr>
      </w:pPr>
    </w:p>
    <w:p w14:paraId="0CB9010F" w14:textId="77777777" w:rsidR="008F69CC" w:rsidRDefault="008F69CC" w:rsidP="00F267D2">
      <w:pPr>
        <w:ind w:firstLine="0"/>
        <w:jc w:val="both"/>
        <w:rPr>
          <w:rFonts w:ascii="Times New Roman" w:hAnsi="Times New Roman" w:cs="Times New Roman"/>
          <w:color w:val="auto"/>
          <w:sz w:val="28"/>
          <w:szCs w:val="28"/>
          <w:lang w:val="ru-RU"/>
        </w:rPr>
      </w:pPr>
    </w:p>
    <w:p w14:paraId="786995B3" w14:textId="77777777" w:rsidR="008F69CC" w:rsidRDefault="008F69CC" w:rsidP="00F267D2">
      <w:pPr>
        <w:ind w:firstLine="0"/>
        <w:jc w:val="both"/>
        <w:rPr>
          <w:rFonts w:ascii="Times New Roman" w:hAnsi="Times New Roman" w:cs="Times New Roman"/>
          <w:color w:val="auto"/>
          <w:sz w:val="28"/>
          <w:szCs w:val="28"/>
          <w:lang w:val="ru-RU"/>
        </w:rPr>
      </w:pPr>
    </w:p>
    <w:p w14:paraId="09399F08" w14:textId="77777777" w:rsidR="008F69CC" w:rsidRDefault="008F69CC" w:rsidP="00F267D2">
      <w:pPr>
        <w:ind w:firstLine="0"/>
        <w:jc w:val="both"/>
        <w:rPr>
          <w:rFonts w:ascii="Times New Roman" w:hAnsi="Times New Roman" w:cs="Times New Roman"/>
          <w:color w:val="auto"/>
          <w:sz w:val="28"/>
          <w:szCs w:val="28"/>
          <w:lang w:val="ru-RU"/>
        </w:rPr>
      </w:pPr>
    </w:p>
    <w:p w14:paraId="68E446A9" w14:textId="77777777" w:rsidR="008F69CC" w:rsidRDefault="008F69CC" w:rsidP="00F267D2">
      <w:pPr>
        <w:ind w:firstLine="0"/>
        <w:jc w:val="both"/>
        <w:rPr>
          <w:rFonts w:ascii="Times New Roman" w:hAnsi="Times New Roman" w:cs="Times New Roman"/>
          <w:color w:val="auto"/>
          <w:sz w:val="28"/>
          <w:szCs w:val="28"/>
          <w:lang w:val="ru-RU"/>
        </w:rPr>
      </w:pPr>
    </w:p>
    <w:p w14:paraId="415440E9" w14:textId="77777777" w:rsidR="008F69CC" w:rsidRDefault="008F69CC" w:rsidP="00F267D2">
      <w:pPr>
        <w:ind w:firstLine="0"/>
        <w:jc w:val="both"/>
        <w:rPr>
          <w:rFonts w:ascii="Times New Roman" w:hAnsi="Times New Roman" w:cs="Times New Roman"/>
          <w:color w:val="auto"/>
          <w:sz w:val="28"/>
          <w:szCs w:val="28"/>
          <w:lang w:val="ru-RU"/>
        </w:rPr>
      </w:pPr>
    </w:p>
    <w:p w14:paraId="06BEF74B" w14:textId="77777777" w:rsidR="00FA12CC" w:rsidRDefault="00FA12CC" w:rsidP="00E6665A">
      <w:pPr>
        <w:ind w:left="851"/>
        <w:jc w:val="both"/>
        <w:rPr>
          <w:rFonts w:ascii="Times New Roman" w:hAnsi="Times New Roman" w:cs="Times New Roman"/>
          <w:color w:val="auto"/>
          <w:sz w:val="28"/>
          <w:szCs w:val="28"/>
          <w:lang w:val="ru-RU"/>
        </w:rPr>
      </w:pPr>
    </w:p>
    <w:p w14:paraId="405080F1" w14:textId="77777777" w:rsidR="00FA12CC" w:rsidRPr="000D250D" w:rsidRDefault="00FA12CC" w:rsidP="00F11013">
      <w:pPr>
        <w:ind w:right="140" w:firstLine="0"/>
        <w:rPr>
          <w:rFonts w:ascii="Times New Roman" w:eastAsia="Calibri" w:hAnsi="Times New Roman" w:cs="Times New Roman"/>
          <w:b/>
          <w:bCs/>
          <w:color w:val="auto"/>
          <w:kern w:val="2"/>
          <w:sz w:val="28"/>
          <w:szCs w:val="28"/>
          <w:lang w:val="ru-RU" w:bidi="ar-SA"/>
          <w14:ligatures w14:val="standardContextual"/>
        </w:rPr>
      </w:pPr>
      <w:r w:rsidRPr="000D250D">
        <w:rPr>
          <w:rFonts w:ascii="Times New Roman" w:eastAsia="Calibri" w:hAnsi="Times New Roman" w:cs="Times New Roman"/>
          <w:b/>
          <w:bCs/>
          <w:color w:val="auto"/>
          <w:kern w:val="2"/>
          <w:sz w:val="28"/>
          <w:szCs w:val="28"/>
          <w:lang w:val="ru-RU" w:bidi="ar-SA"/>
          <w14:ligatures w14:val="standardContextual"/>
        </w:rPr>
        <w:lastRenderedPageBreak/>
        <w:t>ЗАКЛЮЧЕНИЕ</w:t>
      </w:r>
    </w:p>
    <w:p w14:paraId="6B6F7464" w14:textId="77777777" w:rsidR="00FA12CC" w:rsidRPr="000D250D" w:rsidRDefault="00FA12CC" w:rsidP="00F267D2">
      <w:pPr>
        <w:ind w:right="140"/>
        <w:rPr>
          <w:rFonts w:ascii="Times New Roman" w:eastAsia="Calibri" w:hAnsi="Times New Roman" w:cs="Times New Roman"/>
          <w:b/>
          <w:bCs/>
          <w:color w:val="auto"/>
          <w:kern w:val="2"/>
          <w:sz w:val="28"/>
          <w:szCs w:val="28"/>
          <w:lang w:val="ru-RU" w:bidi="ar-SA"/>
          <w14:ligatures w14:val="standardContextual"/>
        </w:rPr>
      </w:pPr>
    </w:p>
    <w:p w14:paraId="2DD10E2D" w14:textId="208FF175" w:rsidR="00FA12CC" w:rsidRPr="000D250D" w:rsidRDefault="00FA12CC"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 xml:space="preserve">Проблема патриотического воспитания детей старшего дошкольного возраста довольно </w:t>
      </w:r>
      <w:r w:rsidR="009C15E5" w:rsidRPr="000D250D">
        <w:rPr>
          <w:rFonts w:ascii="Times New Roman" w:eastAsia="Calibri" w:hAnsi="Times New Roman" w:cs="Times New Roman"/>
          <w:color w:val="auto"/>
          <w:kern w:val="2"/>
          <w:sz w:val="28"/>
          <w:szCs w:val="28"/>
          <w:lang w:val="ru-RU" w:bidi="ar-SA"/>
          <w14:ligatures w14:val="standardContextual"/>
        </w:rPr>
        <w:t>содержательно описана учёными</w:t>
      </w:r>
      <w:r w:rsidRPr="000D250D">
        <w:rPr>
          <w:rFonts w:ascii="Times New Roman" w:eastAsia="Calibri" w:hAnsi="Times New Roman" w:cs="Times New Roman"/>
          <w:color w:val="auto"/>
          <w:kern w:val="2"/>
          <w:sz w:val="28"/>
          <w:szCs w:val="28"/>
          <w:lang w:val="ru-RU" w:bidi="ar-SA"/>
          <w14:ligatures w14:val="standardContextual"/>
        </w:rPr>
        <w:t xml:space="preserve"> в литературе. Это позволило провести тщательный анализ литературы по этой проблеме и сделать следующие выводы.</w:t>
      </w:r>
    </w:p>
    <w:p w14:paraId="481992EA" w14:textId="6D05062D" w:rsidR="00FA12CC" w:rsidRPr="000D250D" w:rsidRDefault="00FA12CC"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 xml:space="preserve">Патриотическое воспитание занимает важное место во всей системе учебно-воспитательного процесса, так как за ним стоит развитие </w:t>
      </w:r>
      <w:r w:rsidR="009C15E5" w:rsidRPr="000D250D">
        <w:rPr>
          <w:rFonts w:ascii="Times New Roman" w:eastAsia="Calibri" w:hAnsi="Times New Roman" w:cs="Times New Roman"/>
          <w:color w:val="auto"/>
          <w:kern w:val="2"/>
          <w:sz w:val="28"/>
          <w:szCs w:val="28"/>
          <w:lang w:val="ru-RU" w:bidi="ar-SA"/>
          <w14:ligatures w14:val="standardContextual"/>
        </w:rPr>
        <w:t xml:space="preserve">личностных </w:t>
      </w:r>
      <w:r w:rsidRPr="000D250D">
        <w:rPr>
          <w:rFonts w:ascii="Times New Roman" w:eastAsia="Calibri" w:hAnsi="Times New Roman" w:cs="Times New Roman"/>
          <w:color w:val="auto"/>
          <w:kern w:val="2"/>
          <w:sz w:val="28"/>
          <w:szCs w:val="28"/>
          <w:lang w:val="ru-RU" w:bidi="ar-SA"/>
          <w14:ligatures w14:val="standardContextual"/>
        </w:rPr>
        <w:t xml:space="preserve">качеств дошкольника. </w:t>
      </w:r>
      <w:r w:rsidR="009C15E5" w:rsidRPr="000D250D">
        <w:rPr>
          <w:rFonts w:ascii="Times New Roman" w:eastAsia="Calibri" w:hAnsi="Times New Roman" w:cs="Times New Roman"/>
          <w:color w:val="auto"/>
          <w:kern w:val="2"/>
          <w:sz w:val="28"/>
          <w:szCs w:val="28"/>
          <w:lang w:val="ru-RU" w:bidi="ar-SA"/>
          <w14:ligatures w14:val="standardContextual"/>
        </w:rPr>
        <w:t>В</w:t>
      </w:r>
      <w:r w:rsidRPr="000D250D">
        <w:rPr>
          <w:rFonts w:ascii="Times New Roman" w:eastAsia="Calibri" w:hAnsi="Times New Roman" w:cs="Times New Roman"/>
          <w:color w:val="auto"/>
          <w:kern w:val="2"/>
          <w:sz w:val="28"/>
          <w:szCs w:val="28"/>
          <w:lang w:val="ru-RU" w:bidi="ar-SA"/>
          <w14:ligatures w14:val="standardContextual"/>
        </w:rPr>
        <w:t>ажным</w:t>
      </w:r>
      <w:r w:rsidR="009C15E5" w:rsidRPr="000D250D">
        <w:rPr>
          <w:rFonts w:ascii="Times New Roman" w:eastAsia="Calibri" w:hAnsi="Times New Roman" w:cs="Times New Roman"/>
          <w:color w:val="auto"/>
          <w:kern w:val="2"/>
          <w:sz w:val="28"/>
          <w:szCs w:val="28"/>
          <w:lang w:val="ru-RU" w:bidi="ar-SA"/>
          <w14:ligatures w14:val="standardContextual"/>
        </w:rPr>
        <w:t>и личностными качествами дошкольника</w:t>
      </w:r>
      <w:r w:rsidR="00507196">
        <w:rPr>
          <w:rFonts w:ascii="Times New Roman" w:eastAsia="Calibri" w:hAnsi="Times New Roman" w:cs="Times New Roman"/>
          <w:color w:val="auto"/>
          <w:kern w:val="2"/>
          <w:sz w:val="28"/>
          <w:szCs w:val="28"/>
          <w:lang w:val="ru-RU" w:bidi="ar-SA"/>
          <w14:ligatures w14:val="standardContextual"/>
        </w:rPr>
        <w:t xml:space="preserve"> </w:t>
      </w:r>
      <w:r w:rsidRPr="000D250D">
        <w:rPr>
          <w:rFonts w:ascii="Times New Roman" w:eastAsia="Calibri" w:hAnsi="Times New Roman" w:cs="Times New Roman"/>
          <w:color w:val="auto"/>
          <w:kern w:val="2"/>
          <w:sz w:val="28"/>
          <w:szCs w:val="28"/>
          <w:lang w:val="ru-RU" w:bidi="ar-SA"/>
          <w14:ligatures w14:val="standardContextual"/>
        </w:rPr>
        <w:t>явля</w:t>
      </w:r>
      <w:r w:rsidR="009C15E5" w:rsidRPr="000D250D">
        <w:rPr>
          <w:rFonts w:ascii="Times New Roman" w:eastAsia="Calibri" w:hAnsi="Times New Roman" w:cs="Times New Roman"/>
          <w:color w:val="auto"/>
          <w:kern w:val="2"/>
          <w:sz w:val="28"/>
          <w:szCs w:val="28"/>
          <w:lang w:val="ru-RU" w:bidi="ar-SA"/>
          <w14:ligatures w14:val="standardContextual"/>
        </w:rPr>
        <w:t xml:space="preserve">ются </w:t>
      </w:r>
      <w:r w:rsidRPr="000D250D">
        <w:rPr>
          <w:rFonts w:ascii="Times New Roman" w:eastAsia="Calibri" w:hAnsi="Times New Roman" w:cs="Times New Roman"/>
          <w:color w:val="auto"/>
          <w:kern w:val="2"/>
          <w:sz w:val="28"/>
          <w:szCs w:val="28"/>
          <w:lang w:val="ru-RU" w:bidi="ar-SA"/>
          <w14:ligatures w14:val="standardContextual"/>
        </w:rPr>
        <w:t>уважение и любовь к Родине, к культурному наследию своего народа. Поэтому патриотическое воспитание нужно начать с дошкольного возраста. В этот период у дошкольника происходит формирование культурно-ценностных качеств.</w:t>
      </w:r>
    </w:p>
    <w:p w14:paraId="1825E830" w14:textId="63678068" w:rsidR="00FA12CC" w:rsidRPr="000D250D" w:rsidRDefault="00FA12CC"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 xml:space="preserve">Суть патриотического воспитания состоит в том, чтобы воспитать в дошкольнике любовь к родной природе, к родному дому, к истории и культуре своей страны. </w:t>
      </w:r>
      <w:r w:rsidR="00506B0C" w:rsidRPr="000D250D">
        <w:rPr>
          <w:rFonts w:ascii="Times New Roman" w:eastAsia="Calibri" w:hAnsi="Times New Roman" w:cs="Times New Roman"/>
          <w:color w:val="auto"/>
          <w:kern w:val="2"/>
          <w:sz w:val="28"/>
          <w:szCs w:val="28"/>
          <w:lang w:val="ru-RU" w:bidi="ar-SA"/>
          <w14:ligatures w14:val="standardContextual"/>
        </w:rPr>
        <w:t xml:space="preserve">На протяжении всего </w:t>
      </w:r>
      <w:r w:rsidRPr="000D250D">
        <w:rPr>
          <w:rFonts w:ascii="Times New Roman" w:eastAsia="Calibri" w:hAnsi="Times New Roman" w:cs="Times New Roman"/>
          <w:color w:val="auto"/>
          <w:kern w:val="2"/>
          <w:sz w:val="28"/>
          <w:szCs w:val="28"/>
          <w:lang w:val="ru-RU" w:bidi="ar-SA"/>
          <w14:ligatures w14:val="standardContextual"/>
        </w:rPr>
        <w:t>дошкольного возраста</w:t>
      </w:r>
      <w:r w:rsidR="00506B0C" w:rsidRPr="000D250D">
        <w:rPr>
          <w:rFonts w:ascii="Times New Roman" w:eastAsia="Calibri" w:hAnsi="Times New Roman" w:cs="Times New Roman"/>
          <w:color w:val="auto"/>
          <w:kern w:val="2"/>
          <w:sz w:val="28"/>
          <w:szCs w:val="28"/>
          <w:lang w:val="ru-RU" w:bidi="ar-SA"/>
          <w14:ligatures w14:val="standardContextual"/>
        </w:rPr>
        <w:t xml:space="preserve"> </w:t>
      </w:r>
      <w:r w:rsidRPr="000D250D">
        <w:rPr>
          <w:rFonts w:ascii="Times New Roman" w:eastAsia="Calibri" w:hAnsi="Times New Roman" w:cs="Times New Roman"/>
          <w:color w:val="auto"/>
          <w:kern w:val="2"/>
          <w:sz w:val="28"/>
          <w:szCs w:val="28"/>
          <w:lang w:val="ru-RU" w:bidi="ar-SA"/>
          <w14:ligatures w14:val="standardContextual"/>
        </w:rPr>
        <w:t>необходим</w:t>
      </w:r>
      <w:r w:rsidR="00506B0C" w:rsidRPr="000D250D">
        <w:rPr>
          <w:rFonts w:ascii="Times New Roman" w:eastAsia="Calibri" w:hAnsi="Times New Roman" w:cs="Times New Roman"/>
          <w:color w:val="auto"/>
          <w:kern w:val="2"/>
          <w:sz w:val="28"/>
          <w:szCs w:val="28"/>
          <w:lang w:val="ru-RU" w:bidi="ar-SA"/>
          <w14:ligatures w14:val="standardContextual"/>
        </w:rPr>
        <w:t xml:space="preserve">о </w:t>
      </w:r>
      <w:r w:rsidRPr="000D250D">
        <w:rPr>
          <w:rFonts w:ascii="Times New Roman" w:eastAsia="Calibri" w:hAnsi="Times New Roman" w:cs="Times New Roman"/>
          <w:color w:val="auto"/>
          <w:kern w:val="2"/>
          <w:sz w:val="28"/>
          <w:szCs w:val="28"/>
          <w:lang w:val="ru-RU" w:bidi="ar-SA"/>
          <w14:ligatures w14:val="standardContextual"/>
        </w:rPr>
        <w:t>воспитани</w:t>
      </w:r>
      <w:r w:rsidR="00506B0C" w:rsidRPr="000D250D">
        <w:rPr>
          <w:rFonts w:ascii="Times New Roman" w:eastAsia="Calibri" w:hAnsi="Times New Roman" w:cs="Times New Roman"/>
          <w:color w:val="auto"/>
          <w:kern w:val="2"/>
          <w:sz w:val="28"/>
          <w:szCs w:val="28"/>
          <w:lang w:val="ru-RU" w:bidi="ar-SA"/>
          <w14:ligatures w14:val="standardContextual"/>
        </w:rPr>
        <w:t>е</w:t>
      </w:r>
      <w:r w:rsidRPr="000D250D">
        <w:rPr>
          <w:rFonts w:ascii="Times New Roman" w:eastAsia="Calibri" w:hAnsi="Times New Roman" w:cs="Times New Roman"/>
          <w:color w:val="auto"/>
          <w:kern w:val="2"/>
          <w:sz w:val="28"/>
          <w:szCs w:val="28"/>
          <w:lang w:val="ru-RU" w:bidi="ar-SA"/>
          <w14:ligatures w14:val="standardContextual"/>
        </w:rPr>
        <w:t xml:space="preserve"> патриотических чувств, потому что именно в </w:t>
      </w:r>
      <w:r w:rsidR="00243C1B" w:rsidRPr="000D250D">
        <w:rPr>
          <w:rFonts w:ascii="Times New Roman" w:eastAsia="Calibri" w:hAnsi="Times New Roman" w:cs="Times New Roman"/>
          <w:color w:val="auto"/>
          <w:kern w:val="2"/>
          <w:sz w:val="28"/>
          <w:szCs w:val="28"/>
          <w:lang w:val="ru-RU" w:bidi="ar-SA"/>
          <w14:ligatures w14:val="standardContextual"/>
        </w:rPr>
        <w:t xml:space="preserve">это время </w:t>
      </w:r>
      <w:r w:rsidRPr="000D250D">
        <w:rPr>
          <w:rFonts w:ascii="Times New Roman" w:eastAsia="Calibri" w:hAnsi="Times New Roman" w:cs="Times New Roman"/>
          <w:color w:val="auto"/>
          <w:kern w:val="2"/>
          <w:sz w:val="28"/>
          <w:szCs w:val="28"/>
          <w:lang w:val="ru-RU" w:bidi="ar-SA"/>
          <w14:ligatures w14:val="standardContextual"/>
        </w:rPr>
        <w:t>характерн</w:t>
      </w:r>
      <w:r w:rsidR="009C15E5" w:rsidRPr="000D250D">
        <w:rPr>
          <w:rFonts w:ascii="Times New Roman" w:eastAsia="Calibri" w:hAnsi="Times New Roman" w:cs="Times New Roman"/>
          <w:color w:val="auto"/>
          <w:kern w:val="2"/>
          <w:sz w:val="28"/>
          <w:szCs w:val="28"/>
          <w:lang w:val="ru-RU" w:bidi="ar-SA"/>
          <w14:ligatures w14:val="standardContextual"/>
        </w:rPr>
        <w:t xml:space="preserve">а </w:t>
      </w:r>
      <w:r w:rsidRPr="000D250D">
        <w:rPr>
          <w:rFonts w:ascii="Times New Roman" w:eastAsia="Calibri" w:hAnsi="Times New Roman" w:cs="Times New Roman"/>
          <w:color w:val="auto"/>
          <w:kern w:val="2"/>
          <w:sz w:val="28"/>
          <w:szCs w:val="28"/>
          <w:lang w:val="ru-RU" w:bidi="ar-SA"/>
          <w14:ligatures w14:val="standardContextual"/>
        </w:rPr>
        <w:t>доверчивость к взрослым людям, стремлени</w:t>
      </w:r>
      <w:r w:rsidR="009C15E5" w:rsidRPr="000D250D">
        <w:rPr>
          <w:rFonts w:ascii="Times New Roman" w:eastAsia="Calibri" w:hAnsi="Times New Roman" w:cs="Times New Roman"/>
          <w:color w:val="auto"/>
          <w:kern w:val="2"/>
          <w:sz w:val="28"/>
          <w:szCs w:val="28"/>
          <w:lang w:val="ru-RU" w:bidi="ar-SA"/>
          <w14:ligatures w14:val="standardContextual"/>
        </w:rPr>
        <w:t xml:space="preserve">е </w:t>
      </w:r>
      <w:r w:rsidRPr="000D250D">
        <w:rPr>
          <w:rFonts w:ascii="Times New Roman" w:eastAsia="Calibri" w:hAnsi="Times New Roman" w:cs="Times New Roman"/>
          <w:color w:val="auto"/>
          <w:kern w:val="2"/>
          <w:sz w:val="28"/>
          <w:szCs w:val="28"/>
          <w:lang w:val="ru-RU" w:bidi="ar-SA"/>
          <w14:ligatures w14:val="standardContextual"/>
        </w:rPr>
        <w:t>повторять их действия</w:t>
      </w:r>
      <w:r w:rsidR="009C15E5" w:rsidRPr="000D250D">
        <w:rPr>
          <w:rFonts w:ascii="Times New Roman" w:eastAsia="Calibri" w:hAnsi="Times New Roman" w:cs="Times New Roman"/>
          <w:color w:val="auto"/>
          <w:kern w:val="2"/>
          <w:sz w:val="28"/>
          <w:szCs w:val="28"/>
          <w:lang w:val="ru-RU" w:bidi="ar-SA"/>
          <w14:ligatures w14:val="standardContextual"/>
        </w:rPr>
        <w:t xml:space="preserve"> и поступки. </w:t>
      </w:r>
    </w:p>
    <w:p w14:paraId="0149305D" w14:textId="691C3FBB" w:rsidR="00FA12CC" w:rsidRPr="000D250D" w:rsidRDefault="00FA12CC"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Решая первую задачу исследования</w:t>
      </w:r>
      <w:r w:rsidR="009C15E5" w:rsidRPr="000D250D">
        <w:rPr>
          <w:rFonts w:ascii="Times New Roman" w:eastAsia="Calibri" w:hAnsi="Times New Roman" w:cs="Times New Roman"/>
          <w:color w:val="auto"/>
          <w:kern w:val="2"/>
          <w:sz w:val="28"/>
          <w:szCs w:val="28"/>
          <w:lang w:val="ru-RU" w:bidi="ar-SA"/>
          <w14:ligatures w14:val="standardContextual"/>
        </w:rPr>
        <w:t>,</w:t>
      </w:r>
      <w:r w:rsidRPr="000D250D">
        <w:rPr>
          <w:rFonts w:ascii="Times New Roman" w:eastAsia="Calibri" w:hAnsi="Times New Roman" w:cs="Times New Roman"/>
          <w:color w:val="auto"/>
          <w:kern w:val="2"/>
          <w:sz w:val="28"/>
          <w:szCs w:val="28"/>
          <w:lang w:val="ru-RU" w:bidi="ar-SA"/>
          <w14:ligatures w14:val="standardContextual"/>
        </w:rPr>
        <w:t xml:space="preserve"> мы рассмотрели сущность понятий «воспитание», «патриотизм», «гражданин», «гражданственность». Мы описали в курсовой работе этапы формирования патриотизма у детей старшего дошкольного возраста. Первым этапом и самым главным</w:t>
      </w:r>
      <w:r w:rsidR="009C15E5" w:rsidRPr="000D250D">
        <w:rPr>
          <w:rFonts w:ascii="Times New Roman" w:eastAsia="Calibri" w:hAnsi="Times New Roman" w:cs="Times New Roman"/>
          <w:color w:val="auto"/>
          <w:kern w:val="2"/>
          <w:sz w:val="28"/>
          <w:szCs w:val="28"/>
          <w:lang w:val="ru-RU" w:bidi="ar-SA"/>
          <w14:ligatures w14:val="standardContextual"/>
        </w:rPr>
        <w:t>,</w:t>
      </w:r>
      <w:r w:rsidRPr="000D250D">
        <w:rPr>
          <w:rFonts w:ascii="Times New Roman" w:eastAsia="Calibri" w:hAnsi="Times New Roman" w:cs="Times New Roman"/>
          <w:color w:val="auto"/>
          <w:kern w:val="2"/>
          <w:sz w:val="28"/>
          <w:szCs w:val="28"/>
          <w:lang w:val="ru-RU" w:bidi="ar-SA"/>
          <w14:ligatures w14:val="standardContextual"/>
        </w:rPr>
        <w:t xml:space="preserve"> на наш взгляд</w:t>
      </w:r>
      <w:r w:rsidR="009C15E5" w:rsidRPr="000D250D">
        <w:rPr>
          <w:rFonts w:ascii="Times New Roman" w:eastAsia="Calibri" w:hAnsi="Times New Roman" w:cs="Times New Roman"/>
          <w:color w:val="auto"/>
          <w:kern w:val="2"/>
          <w:sz w:val="28"/>
          <w:szCs w:val="28"/>
          <w:lang w:val="ru-RU" w:bidi="ar-SA"/>
          <w14:ligatures w14:val="standardContextual"/>
        </w:rPr>
        <w:t>,</w:t>
      </w:r>
      <w:r w:rsidRPr="000D250D">
        <w:rPr>
          <w:rFonts w:ascii="Times New Roman" w:eastAsia="Calibri" w:hAnsi="Times New Roman" w:cs="Times New Roman"/>
          <w:color w:val="auto"/>
          <w:kern w:val="2"/>
          <w:sz w:val="28"/>
          <w:szCs w:val="28"/>
          <w:lang w:val="ru-RU" w:bidi="ar-SA"/>
          <w14:ligatures w14:val="standardContextual"/>
        </w:rPr>
        <w:t xml:space="preserve"> является формирование социальных чувств. Показателем успешности воспитания патриотизма, толерантности служит интерес детей к этой стороне действительности, желание читать стихи, петь песни, дружить с детьми разных национальностей</w:t>
      </w:r>
    </w:p>
    <w:p w14:paraId="6FD118BA" w14:textId="15AB1077" w:rsidR="00FA12CC" w:rsidRPr="000D250D" w:rsidRDefault="00FA12CC"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Решая вторую задачу исследования</w:t>
      </w:r>
      <w:r w:rsidR="009C15E5" w:rsidRPr="000D250D">
        <w:rPr>
          <w:rFonts w:ascii="Times New Roman" w:eastAsia="Calibri" w:hAnsi="Times New Roman" w:cs="Times New Roman"/>
          <w:color w:val="auto"/>
          <w:kern w:val="2"/>
          <w:sz w:val="28"/>
          <w:szCs w:val="28"/>
          <w:lang w:val="ru-RU" w:bidi="ar-SA"/>
          <w14:ligatures w14:val="standardContextual"/>
        </w:rPr>
        <w:t>,</w:t>
      </w:r>
      <w:r w:rsidRPr="000D250D">
        <w:rPr>
          <w:rFonts w:ascii="Times New Roman" w:eastAsia="Calibri" w:hAnsi="Times New Roman" w:cs="Times New Roman"/>
          <w:color w:val="auto"/>
          <w:kern w:val="2"/>
          <w:sz w:val="28"/>
          <w:szCs w:val="28"/>
          <w:lang w:val="ru-RU" w:bidi="ar-SA"/>
          <w14:ligatures w14:val="standardContextual"/>
        </w:rPr>
        <w:t xml:space="preserve"> мы проанализировали программное содержание Федеральной образовательной программы дошкольного </w:t>
      </w:r>
      <w:r w:rsidRPr="000D250D">
        <w:rPr>
          <w:rFonts w:ascii="Times New Roman" w:eastAsia="Calibri" w:hAnsi="Times New Roman" w:cs="Times New Roman"/>
          <w:color w:val="auto"/>
          <w:kern w:val="2"/>
          <w:sz w:val="28"/>
          <w:szCs w:val="28"/>
          <w:lang w:val="ru-RU" w:bidi="ar-SA"/>
          <w14:ligatures w14:val="standardContextual"/>
        </w:rPr>
        <w:lastRenderedPageBreak/>
        <w:t xml:space="preserve">образования. Мы заметили, что с каждым годом взросления дошкольника задачи </w:t>
      </w:r>
      <w:r w:rsidR="009C15E5" w:rsidRPr="000D250D">
        <w:rPr>
          <w:rFonts w:ascii="Times New Roman" w:eastAsia="Calibri" w:hAnsi="Times New Roman" w:cs="Times New Roman"/>
          <w:color w:val="auto"/>
          <w:kern w:val="2"/>
          <w:sz w:val="28"/>
          <w:szCs w:val="28"/>
          <w:lang w:val="ru-RU" w:bidi="ar-SA"/>
          <w14:ligatures w14:val="standardContextual"/>
        </w:rPr>
        <w:t xml:space="preserve">воспитания </w:t>
      </w:r>
      <w:r w:rsidRPr="000D250D">
        <w:rPr>
          <w:rFonts w:ascii="Times New Roman" w:eastAsia="Calibri" w:hAnsi="Times New Roman" w:cs="Times New Roman"/>
          <w:color w:val="auto"/>
          <w:kern w:val="2"/>
          <w:sz w:val="28"/>
          <w:szCs w:val="28"/>
          <w:lang w:val="ru-RU" w:bidi="ar-SA"/>
          <w14:ligatures w14:val="standardContextual"/>
        </w:rPr>
        <w:t xml:space="preserve">усложняются. </w:t>
      </w:r>
    </w:p>
    <w:p w14:paraId="43AE9992" w14:textId="04B1E3F9" w:rsidR="00FA12CC" w:rsidRPr="000D250D" w:rsidRDefault="00FA12CC"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Решая третью задачу исследования</w:t>
      </w:r>
      <w:r w:rsidR="00F34220" w:rsidRPr="000D250D">
        <w:rPr>
          <w:rFonts w:ascii="Times New Roman" w:eastAsia="Calibri" w:hAnsi="Times New Roman" w:cs="Times New Roman"/>
          <w:color w:val="auto"/>
          <w:kern w:val="2"/>
          <w:sz w:val="28"/>
          <w:szCs w:val="28"/>
          <w:lang w:val="ru-RU" w:bidi="ar-SA"/>
          <w14:ligatures w14:val="standardContextual"/>
        </w:rPr>
        <w:t>,</w:t>
      </w:r>
      <w:r w:rsidRPr="000D250D">
        <w:rPr>
          <w:rFonts w:ascii="Times New Roman" w:eastAsia="Calibri" w:hAnsi="Times New Roman" w:cs="Times New Roman"/>
          <w:color w:val="auto"/>
          <w:kern w:val="2"/>
          <w:sz w:val="28"/>
          <w:szCs w:val="28"/>
          <w:lang w:val="ru-RU" w:bidi="ar-SA"/>
          <w14:ligatures w14:val="standardContextual"/>
        </w:rPr>
        <w:t xml:space="preserve"> мы описали интерактивный музей как средство патриотического воспитания. Этот музей создаёт условия, которые позволяют не только показать, но и заинтересовать детей дошкольного возраста. Использование интерактивного музея в образовательно-воспитательной работе с детьми отвечает требованиям ФГОС ДО. Выступая на Всероссийском съезде работников дошкольного образования, А.Г. Асмолов отметил, что технология развития дошкольного детства – это технология развивающего взаимодействия</w:t>
      </w:r>
    </w:p>
    <w:p w14:paraId="1C46611D" w14:textId="0C015BC5" w:rsidR="00FA12CC" w:rsidRPr="000D250D" w:rsidRDefault="00FA12CC"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Решая четвёртую задачу исследования</w:t>
      </w:r>
      <w:r w:rsidR="00F34220" w:rsidRPr="000D250D">
        <w:rPr>
          <w:rFonts w:ascii="Times New Roman" w:eastAsia="Calibri" w:hAnsi="Times New Roman" w:cs="Times New Roman"/>
          <w:color w:val="auto"/>
          <w:kern w:val="2"/>
          <w:sz w:val="28"/>
          <w:szCs w:val="28"/>
          <w:lang w:val="ru-RU" w:bidi="ar-SA"/>
          <w14:ligatures w14:val="standardContextual"/>
        </w:rPr>
        <w:t>,</w:t>
      </w:r>
      <w:r w:rsidRPr="000D250D">
        <w:rPr>
          <w:rFonts w:ascii="Times New Roman" w:eastAsia="Calibri" w:hAnsi="Times New Roman" w:cs="Times New Roman"/>
          <w:color w:val="auto"/>
          <w:kern w:val="2"/>
          <w:sz w:val="28"/>
          <w:szCs w:val="28"/>
          <w:lang w:val="ru-RU" w:bidi="ar-SA"/>
          <w14:ligatures w14:val="standardContextual"/>
        </w:rPr>
        <w:t xml:space="preserve"> мы описали опыты педагогов-практиков по патриотическому воспитанию. Применялись</w:t>
      </w:r>
      <w:r w:rsidR="00F34220" w:rsidRPr="000D250D">
        <w:rPr>
          <w:rFonts w:ascii="Times New Roman" w:eastAsia="Calibri" w:hAnsi="Times New Roman" w:cs="Times New Roman"/>
          <w:color w:val="auto"/>
          <w:kern w:val="2"/>
          <w:sz w:val="28"/>
          <w:szCs w:val="28"/>
          <w:lang w:val="ru-RU" w:bidi="ar-SA"/>
          <w14:ligatures w14:val="standardContextual"/>
        </w:rPr>
        <w:t xml:space="preserve"> педагогами-практиками</w:t>
      </w:r>
      <w:r w:rsidRPr="000D250D">
        <w:rPr>
          <w:rFonts w:ascii="Times New Roman" w:eastAsia="Calibri" w:hAnsi="Times New Roman" w:cs="Times New Roman"/>
          <w:color w:val="auto"/>
          <w:kern w:val="2"/>
          <w:sz w:val="28"/>
          <w:szCs w:val="28"/>
          <w:lang w:val="ru-RU" w:bidi="ar-SA"/>
          <w14:ligatures w14:val="standardContextual"/>
        </w:rPr>
        <w:t xml:space="preserve"> различные игры</w:t>
      </w:r>
      <w:r w:rsidR="00F34220" w:rsidRPr="000D250D">
        <w:rPr>
          <w:rFonts w:ascii="Times New Roman" w:eastAsia="Calibri" w:hAnsi="Times New Roman" w:cs="Times New Roman"/>
          <w:color w:val="auto"/>
          <w:kern w:val="2"/>
          <w:sz w:val="28"/>
          <w:szCs w:val="28"/>
          <w:lang w:val="ru-RU" w:bidi="ar-SA"/>
          <w14:ligatures w14:val="standardContextual"/>
        </w:rPr>
        <w:t>,</w:t>
      </w:r>
      <w:r w:rsidRPr="000D250D">
        <w:rPr>
          <w:rFonts w:ascii="Times New Roman" w:eastAsia="Calibri" w:hAnsi="Times New Roman" w:cs="Times New Roman"/>
          <w:color w:val="auto"/>
          <w:kern w:val="2"/>
          <w:sz w:val="28"/>
          <w:szCs w:val="28"/>
          <w:lang w:val="ru-RU" w:bidi="ar-SA"/>
          <w14:ligatures w14:val="standardContextual"/>
        </w:rPr>
        <w:t xml:space="preserve"> такие как квесты, загадки, викторины. </w:t>
      </w:r>
      <w:r w:rsidR="00F34220" w:rsidRPr="000D250D">
        <w:rPr>
          <w:rFonts w:ascii="Times New Roman" w:eastAsia="Calibri" w:hAnsi="Times New Roman" w:cs="Times New Roman"/>
          <w:color w:val="auto"/>
          <w:kern w:val="2"/>
          <w:sz w:val="28"/>
          <w:szCs w:val="28"/>
          <w:lang w:val="ru-RU" w:bidi="ar-SA"/>
          <w14:ligatures w14:val="standardContextual"/>
        </w:rPr>
        <w:t>Другие педагоги-практики убедили нас, что эффективным средством воспитания патриотизма у детей является экскурсия. Б</w:t>
      </w:r>
      <w:r w:rsidRPr="000D250D">
        <w:rPr>
          <w:rFonts w:ascii="Times New Roman" w:eastAsia="Calibri" w:hAnsi="Times New Roman" w:cs="Times New Roman"/>
          <w:color w:val="auto"/>
          <w:kern w:val="2"/>
          <w:sz w:val="28"/>
          <w:szCs w:val="28"/>
          <w:lang w:val="ru-RU" w:bidi="ar-SA"/>
          <w14:ligatures w14:val="standardContextual"/>
        </w:rPr>
        <w:t xml:space="preserve">лагодаря </w:t>
      </w:r>
      <w:r w:rsidR="00F34220" w:rsidRPr="000D250D">
        <w:rPr>
          <w:rFonts w:ascii="Times New Roman" w:eastAsia="Calibri" w:hAnsi="Times New Roman" w:cs="Times New Roman"/>
          <w:color w:val="auto"/>
          <w:kern w:val="2"/>
          <w:sz w:val="28"/>
          <w:szCs w:val="28"/>
          <w:lang w:val="ru-RU" w:bidi="ar-SA"/>
          <w14:ligatures w14:val="standardContextual"/>
        </w:rPr>
        <w:t xml:space="preserve">экскурсиям </w:t>
      </w:r>
      <w:r w:rsidRPr="000D250D">
        <w:rPr>
          <w:rFonts w:ascii="Times New Roman" w:eastAsia="Calibri" w:hAnsi="Times New Roman" w:cs="Times New Roman"/>
          <w:color w:val="auto"/>
          <w:kern w:val="2"/>
          <w:sz w:val="28"/>
          <w:szCs w:val="28"/>
          <w:lang w:val="ru-RU" w:bidi="ar-SA"/>
          <w14:ligatures w14:val="standardContextual"/>
        </w:rPr>
        <w:t>можно узнать много интересного</w:t>
      </w:r>
      <w:r w:rsidR="00F34220" w:rsidRPr="000D250D">
        <w:rPr>
          <w:rFonts w:ascii="Times New Roman" w:eastAsia="Calibri" w:hAnsi="Times New Roman" w:cs="Times New Roman"/>
          <w:color w:val="auto"/>
          <w:kern w:val="2"/>
          <w:sz w:val="28"/>
          <w:szCs w:val="28"/>
          <w:lang w:val="ru-RU" w:bidi="ar-SA"/>
          <w14:ligatures w14:val="standardContextual"/>
        </w:rPr>
        <w:t xml:space="preserve"> о родине</w:t>
      </w:r>
      <w:r w:rsidRPr="000D250D">
        <w:rPr>
          <w:rFonts w:ascii="Times New Roman" w:eastAsia="Calibri" w:hAnsi="Times New Roman" w:cs="Times New Roman"/>
          <w:color w:val="auto"/>
          <w:kern w:val="2"/>
          <w:sz w:val="28"/>
          <w:szCs w:val="28"/>
          <w:lang w:val="ru-RU" w:bidi="ar-SA"/>
          <w14:ligatures w14:val="standardContextual"/>
        </w:rPr>
        <w:t xml:space="preserve">. </w:t>
      </w:r>
    </w:p>
    <w:p w14:paraId="53085EAA" w14:textId="4BBF2119" w:rsidR="00FA12CC" w:rsidRPr="000D250D" w:rsidRDefault="00FA12CC"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Решая пятую задачу исследования</w:t>
      </w:r>
      <w:r w:rsidR="00F34220" w:rsidRPr="000D250D">
        <w:rPr>
          <w:rFonts w:ascii="Times New Roman" w:eastAsia="Calibri" w:hAnsi="Times New Roman" w:cs="Times New Roman"/>
          <w:color w:val="auto"/>
          <w:kern w:val="2"/>
          <w:sz w:val="28"/>
          <w:szCs w:val="28"/>
          <w:lang w:val="ru-RU" w:bidi="ar-SA"/>
          <w14:ligatures w14:val="standardContextual"/>
        </w:rPr>
        <w:t>,</w:t>
      </w:r>
      <w:r w:rsidRPr="000D250D">
        <w:rPr>
          <w:rFonts w:ascii="Times New Roman" w:eastAsia="Calibri" w:hAnsi="Times New Roman" w:cs="Times New Roman"/>
          <w:color w:val="auto"/>
          <w:kern w:val="2"/>
          <w:sz w:val="28"/>
          <w:szCs w:val="28"/>
          <w:lang w:val="ru-RU" w:bidi="ar-SA"/>
          <w14:ligatures w14:val="standardContextual"/>
        </w:rPr>
        <w:t xml:space="preserve"> мы рассмотрели диагностический материал по выявлению патриотического воспитания детей старшего дошкольного возраста. С помощью различных методов можно определить отношение дошкольников к Родине, культуре и традициям. </w:t>
      </w:r>
    </w:p>
    <w:p w14:paraId="03248464" w14:textId="324E96F1" w:rsidR="00FA12CC" w:rsidRDefault="00FA12CC"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На наш взгляд, реализуя полноценное патриотического воспитание и развитие ребенка, воспитатель обеспечивает в будущем становление такой личности, которая будет сочетать в себе духовное богатство, истинные эстетические качества, нравственную чистоту и высок</w:t>
      </w:r>
      <w:r w:rsidR="00F34220" w:rsidRPr="000D250D">
        <w:rPr>
          <w:rFonts w:ascii="Times New Roman" w:eastAsia="Calibri" w:hAnsi="Times New Roman" w:cs="Times New Roman"/>
          <w:color w:val="auto"/>
          <w:kern w:val="2"/>
          <w:sz w:val="28"/>
          <w:szCs w:val="28"/>
          <w:lang w:val="ru-RU" w:bidi="ar-SA"/>
          <w14:ligatures w14:val="standardContextual"/>
        </w:rPr>
        <w:t>ое чувство патриотизма</w:t>
      </w:r>
      <w:r w:rsidRPr="000D250D">
        <w:rPr>
          <w:rFonts w:ascii="Times New Roman" w:eastAsia="Calibri" w:hAnsi="Times New Roman" w:cs="Times New Roman"/>
          <w:color w:val="auto"/>
          <w:kern w:val="2"/>
          <w:sz w:val="28"/>
          <w:szCs w:val="28"/>
          <w:lang w:val="ru-RU" w:bidi="ar-SA"/>
          <w14:ligatures w14:val="standardContextual"/>
        </w:rPr>
        <w:t>.</w:t>
      </w:r>
    </w:p>
    <w:p w14:paraId="5257ADDB" w14:textId="77777777" w:rsidR="006B4DEF" w:rsidRDefault="006B4DEF"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p>
    <w:p w14:paraId="385FBAD0" w14:textId="77777777" w:rsidR="006B4DEF" w:rsidRDefault="006B4DEF"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p>
    <w:p w14:paraId="3522C0D2" w14:textId="77777777" w:rsidR="006B4DEF" w:rsidRDefault="006B4DEF"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p>
    <w:p w14:paraId="2B7AAF07" w14:textId="77777777" w:rsidR="006B4DEF" w:rsidRDefault="006B4DEF"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p>
    <w:p w14:paraId="451D89EE" w14:textId="77777777" w:rsidR="006B4DEF" w:rsidRDefault="006B4DEF"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p>
    <w:p w14:paraId="7A778BB1" w14:textId="77777777" w:rsidR="006B4DEF" w:rsidRDefault="006B4DEF"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p>
    <w:p w14:paraId="72799306" w14:textId="77777777" w:rsidR="006B4DEF" w:rsidRDefault="006B4DEF"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p>
    <w:p w14:paraId="74AEC912" w14:textId="77777777" w:rsidR="006B4DEF" w:rsidRPr="006B4DEF" w:rsidRDefault="006B4DEF" w:rsidP="006B4DEF">
      <w:pPr>
        <w:spacing w:line="240" w:lineRule="auto"/>
        <w:ind w:firstLine="0"/>
        <w:jc w:val="center"/>
        <w:rPr>
          <w:rFonts w:ascii="Times New Roman" w:eastAsia="Calibri" w:hAnsi="Times New Roman" w:cs="Times New Roman"/>
          <w:b/>
          <w:bCs/>
          <w:color w:val="auto"/>
          <w:kern w:val="2"/>
          <w:sz w:val="28"/>
          <w:szCs w:val="28"/>
          <w:lang w:val="ru-RU" w:bidi="ar-SA"/>
          <w14:ligatures w14:val="standardContextual"/>
        </w:rPr>
      </w:pPr>
      <w:r w:rsidRPr="006B4DEF">
        <w:rPr>
          <w:rFonts w:ascii="Times New Roman" w:eastAsia="Calibri" w:hAnsi="Times New Roman" w:cs="Times New Roman"/>
          <w:b/>
          <w:bCs/>
          <w:color w:val="auto"/>
          <w:kern w:val="2"/>
          <w:sz w:val="28"/>
          <w:szCs w:val="28"/>
          <w:lang w:val="ru-RU" w:bidi="ar-SA"/>
          <w14:ligatures w14:val="standardContextual"/>
        </w:rPr>
        <w:lastRenderedPageBreak/>
        <w:t>Список литературы:</w:t>
      </w:r>
    </w:p>
    <w:p w14:paraId="7064A036" w14:textId="77777777" w:rsidR="006B4DEF" w:rsidRPr="006B4DEF" w:rsidRDefault="006B4DEF" w:rsidP="006B4DEF">
      <w:pPr>
        <w:spacing w:line="240" w:lineRule="auto"/>
        <w:ind w:firstLine="0"/>
        <w:jc w:val="center"/>
        <w:rPr>
          <w:rFonts w:ascii="Times New Roman" w:eastAsia="Calibri" w:hAnsi="Times New Roman" w:cs="Times New Roman"/>
          <w:b/>
          <w:bCs/>
          <w:color w:val="auto"/>
          <w:kern w:val="2"/>
          <w:sz w:val="28"/>
          <w:szCs w:val="28"/>
          <w:lang w:val="ru-RU" w:bidi="ar-SA"/>
          <w14:ligatures w14:val="standardContextual"/>
        </w:rPr>
      </w:pPr>
    </w:p>
    <w:p w14:paraId="5F632E60"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 xml:space="preserve">1.Виноградова, Н.Ф. Вопросы дошкольной педагогики статья Патриотическое воспитание /Н.Ф. Виноградова – 2017. - №1. </w:t>
      </w:r>
      <w:proofErr w:type="gramStart"/>
      <w:r w:rsidRPr="006B4DEF">
        <w:rPr>
          <w:rFonts w:ascii="Times New Roman" w:eastAsia="Calibri" w:hAnsi="Times New Roman" w:cs="Times New Roman"/>
          <w:color w:val="auto"/>
          <w:kern w:val="2"/>
          <w:sz w:val="28"/>
          <w:szCs w:val="28"/>
          <w:lang w:val="ru-RU" w:bidi="ar-SA"/>
          <w14:ligatures w14:val="standardContextual"/>
        </w:rPr>
        <w:t xml:space="preserve">Режим  </w:t>
      </w:r>
      <w:proofErr w:type="spellStart"/>
      <w:r w:rsidRPr="006B4DEF">
        <w:rPr>
          <w:rFonts w:ascii="Times New Roman" w:eastAsia="Calibri" w:hAnsi="Times New Roman" w:cs="Times New Roman"/>
          <w:color w:val="auto"/>
          <w:kern w:val="2"/>
          <w:sz w:val="28"/>
          <w:szCs w:val="28"/>
          <w:lang w:val="ru-RU" w:bidi="ar-SA"/>
          <w14:ligatures w14:val="standardContextual"/>
        </w:rPr>
        <w:t>доступа</w:t>
      </w:r>
      <w:proofErr w:type="gramEnd"/>
      <w:r w:rsidRPr="006B4DEF">
        <w:rPr>
          <w:rFonts w:ascii="Times New Roman" w:eastAsia="Calibri" w:hAnsi="Times New Roman" w:cs="Times New Roman"/>
          <w:color w:val="auto"/>
          <w:kern w:val="2"/>
          <w:sz w:val="28"/>
          <w:szCs w:val="28"/>
          <w:lang w:val="ru-RU" w:bidi="ar-SA"/>
          <w14:ligatures w14:val="standardContextual"/>
        </w:rPr>
        <w:t>:</w:t>
      </w:r>
      <w:hyperlink r:id="rId9" w:history="1">
        <w:r w:rsidRPr="006B4DEF">
          <w:rPr>
            <w:rFonts w:ascii="Times New Roman" w:eastAsia="Calibri" w:hAnsi="Times New Roman" w:cs="Times New Roman"/>
            <w:color w:val="0563C1"/>
            <w:kern w:val="2"/>
            <w:sz w:val="28"/>
            <w:szCs w:val="28"/>
            <w:u w:val="single"/>
            <w:lang w:val="ru-RU" w:bidi="ar-SA"/>
            <w14:ligatures w14:val="standardContextual"/>
          </w:rPr>
          <w:t>https</w:t>
        </w:r>
        <w:proofErr w:type="spellEnd"/>
        <w:r w:rsidRPr="006B4DEF">
          <w:rPr>
            <w:rFonts w:ascii="Times New Roman" w:eastAsia="Calibri" w:hAnsi="Times New Roman" w:cs="Times New Roman"/>
            <w:color w:val="0563C1"/>
            <w:kern w:val="2"/>
            <w:sz w:val="28"/>
            <w:szCs w:val="28"/>
            <w:u w:val="single"/>
            <w:lang w:val="ru-RU" w:bidi="ar-SA"/>
            <w14:ligatures w14:val="standardContextual"/>
          </w:rPr>
          <w:t>://moluch.ru/</w:t>
        </w:r>
        <w:proofErr w:type="spellStart"/>
        <w:r w:rsidRPr="006B4DEF">
          <w:rPr>
            <w:rFonts w:ascii="Times New Roman" w:eastAsia="Calibri" w:hAnsi="Times New Roman" w:cs="Times New Roman"/>
            <w:color w:val="0563C1"/>
            <w:kern w:val="2"/>
            <w:sz w:val="28"/>
            <w:szCs w:val="28"/>
            <w:u w:val="single"/>
            <w:lang w:val="ru-RU" w:bidi="ar-SA"/>
            <w14:ligatures w14:val="standardContextual"/>
          </w:rPr>
          <w:t>th</w:t>
        </w:r>
        <w:proofErr w:type="spellEnd"/>
        <w:r w:rsidRPr="006B4DEF">
          <w:rPr>
            <w:rFonts w:ascii="Times New Roman" w:eastAsia="Calibri" w:hAnsi="Times New Roman" w:cs="Times New Roman"/>
            <w:color w:val="0563C1"/>
            <w:kern w:val="2"/>
            <w:sz w:val="28"/>
            <w:szCs w:val="28"/>
            <w:u w:val="single"/>
            <w:lang w:val="ru-RU" w:bidi="ar-SA"/>
            <w14:ligatures w14:val="standardContextual"/>
          </w:rPr>
          <w:t>/1/</w:t>
        </w:r>
        <w:proofErr w:type="spellStart"/>
        <w:r w:rsidRPr="006B4DEF">
          <w:rPr>
            <w:rFonts w:ascii="Times New Roman" w:eastAsia="Calibri" w:hAnsi="Times New Roman" w:cs="Times New Roman"/>
            <w:color w:val="0563C1"/>
            <w:kern w:val="2"/>
            <w:sz w:val="28"/>
            <w:szCs w:val="28"/>
            <w:u w:val="single"/>
            <w:lang w:val="ru-RU" w:bidi="ar-SA"/>
            <w14:ligatures w14:val="standardContextual"/>
          </w:rPr>
          <w:t>archive</w:t>
        </w:r>
        <w:proofErr w:type="spellEnd"/>
        <w:r w:rsidRPr="006B4DEF">
          <w:rPr>
            <w:rFonts w:ascii="Times New Roman" w:eastAsia="Calibri" w:hAnsi="Times New Roman" w:cs="Times New Roman"/>
            <w:color w:val="0563C1"/>
            <w:kern w:val="2"/>
            <w:sz w:val="28"/>
            <w:szCs w:val="28"/>
            <w:u w:val="single"/>
            <w:lang w:val="ru-RU" w:bidi="ar-SA"/>
            <w14:ligatures w14:val="standardContextual"/>
          </w:rPr>
          <w:t>/49/1608/</w:t>
        </w:r>
      </w:hyperlink>
      <w:r w:rsidRPr="006B4DEF">
        <w:rPr>
          <w:rFonts w:ascii="Times New Roman" w:eastAsia="Calibri" w:hAnsi="Times New Roman" w:cs="Times New Roman"/>
          <w:color w:val="auto"/>
          <w:kern w:val="2"/>
          <w:sz w:val="28"/>
          <w:szCs w:val="28"/>
          <w:lang w:val="ru-RU" w:bidi="ar-SA"/>
          <w14:ligatures w14:val="standardContextual"/>
        </w:rPr>
        <w:t>. Текст: электронный</w:t>
      </w:r>
    </w:p>
    <w:p w14:paraId="7AF71554"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73FA2C67"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2.Коджаспирова, Г.М. Педагогика/</w:t>
      </w:r>
      <w:proofErr w:type="spellStart"/>
      <w:r w:rsidRPr="006B4DEF">
        <w:rPr>
          <w:rFonts w:ascii="Times New Roman" w:eastAsia="Calibri" w:hAnsi="Times New Roman" w:cs="Times New Roman"/>
          <w:color w:val="auto"/>
          <w:kern w:val="2"/>
          <w:sz w:val="28"/>
          <w:szCs w:val="28"/>
          <w:lang w:val="ru-RU" w:bidi="ar-SA"/>
          <w14:ligatures w14:val="standardContextual"/>
        </w:rPr>
        <w:t>Г.М.Коджаспирова</w:t>
      </w:r>
      <w:proofErr w:type="spellEnd"/>
      <w:r w:rsidRPr="006B4DEF">
        <w:rPr>
          <w:rFonts w:ascii="Times New Roman" w:eastAsia="Calibri" w:hAnsi="Times New Roman" w:cs="Times New Roman"/>
          <w:color w:val="auto"/>
          <w:kern w:val="2"/>
          <w:sz w:val="28"/>
          <w:szCs w:val="28"/>
          <w:lang w:val="ru-RU" w:bidi="ar-SA"/>
          <w14:ligatures w14:val="standardContextual"/>
        </w:rPr>
        <w:t>. – 4-е издание переработанное и дополненное, 2016. – 720 с. Текст: непосредственный</w:t>
      </w:r>
    </w:p>
    <w:p w14:paraId="5F86530B"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3F2CAEEE"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3.Козлова, С.А., Куликова Т.А. Дошкольная педагогика: учебное пособие для студентов высших профессиональных заведений/</w:t>
      </w:r>
      <w:proofErr w:type="spellStart"/>
      <w:r w:rsidRPr="006B4DEF">
        <w:rPr>
          <w:rFonts w:ascii="Times New Roman" w:eastAsia="Calibri" w:hAnsi="Times New Roman" w:cs="Times New Roman"/>
          <w:color w:val="auto"/>
          <w:kern w:val="2"/>
          <w:sz w:val="28"/>
          <w:szCs w:val="28"/>
          <w:lang w:val="ru-RU" w:bidi="ar-SA"/>
          <w14:ligatures w14:val="standardContextual"/>
        </w:rPr>
        <w:t>С.А.Козлова</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w:t>
      </w:r>
      <w:proofErr w:type="spellStart"/>
      <w:r w:rsidRPr="006B4DEF">
        <w:rPr>
          <w:rFonts w:ascii="Times New Roman" w:eastAsia="Calibri" w:hAnsi="Times New Roman" w:cs="Times New Roman"/>
          <w:color w:val="auto"/>
          <w:kern w:val="2"/>
          <w:sz w:val="28"/>
          <w:szCs w:val="28"/>
          <w:lang w:val="ru-RU" w:bidi="ar-SA"/>
          <w14:ligatures w14:val="standardContextual"/>
        </w:rPr>
        <w:t>Т.А.Куликова</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 М.: Академия, 2015. – 416 с. Текст: непосредственный </w:t>
      </w:r>
    </w:p>
    <w:p w14:paraId="303FA373"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146E3518"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bookmarkStart w:id="17" w:name="_Hlk154141941"/>
      <w:r w:rsidRPr="006B4DEF">
        <w:rPr>
          <w:rFonts w:ascii="Times New Roman" w:eastAsia="Calibri" w:hAnsi="Times New Roman" w:cs="Times New Roman"/>
          <w:color w:val="auto"/>
          <w:kern w:val="2"/>
          <w:sz w:val="28"/>
          <w:szCs w:val="28"/>
          <w:lang w:val="ru-RU" w:bidi="ar-SA"/>
          <w14:ligatures w14:val="standardContextual"/>
        </w:rPr>
        <w:t xml:space="preserve">4.Козлова С.А., </w:t>
      </w:r>
      <w:proofErr w:type="spellStart"/>
      <w:r w:rsidRPr="006B4DEF">
        <w:rPr>
          <w:rFonts w:ascii="Times New Roman" w:eastAsia="Calibri" w:hAnsi="Times New Roman" w:cs="Times New Roman"/>
          <w:color w:val="auto"/>
          <w:kern w:val="2"/>
          <w:sz w:val="28"/>
          <w:szCs w:val="28"/>
          <w:lang w:val="ru-RU" w:bidi="ar-SA"/>
          <w14:ligatures w14:val="standardContextual"/>
        </w:rPr>
        <w:t>Шахманова</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А.Ш., Полосухина Е.О., Каченовская Л.А. </w:t>
      </w:r>
      <w:bookmarkEnd w:id="17"/>
      <w:r w:rsidRPr="006B4DEF">
        <w:rPr>
          <w:rFonts w:ascii="Times New Roman" w:eastAsia="Calibri" w:hAnsi="Times New Roman" w:cs="Times New Roman"/>
          <w:color w:val="auto"/>
          <w:kern w:val="2"/>
          <w:sz w:val="28"/>
          <w:szCs w:val="28"/>
          <w:lang w:val="ru-RU" w:bidi="ar-SA"/>
          <w14:ligatures w14:val="standardContextual"/>
        </w:rPr>
        <w:t xml:space="preserve">Теория и методика воспитания и обучения раннего и дошкольного возраста/ Козлова </w:t>
      </w:r>
      <w:proofErr w:type="gramStart"/>
      <w:r w:rsidRPr="006B4DEF">
        <w:rPr>
          <w:rFonts w:ascii="Times New Roman" w:eastAsia="Calibri" w:hAnsi="Times New Roman" w:cs="Times New Roman"/>
          <w:color w:val="auto"/>
          <w:kern w:val="2"/>
          <w:sz w:val="28"/>
          <w:szCs w:val="28"/>
          <w:lang w:val="ru-RU" w:bidi="ar-SA"/>
          <w14:ligatures w14:val="standardContextual"/>
        </w:rPr>
        <w:t>С.А. ,</w:t>
      </w:r>
      <w:proofErr w:type="gramEnd"/>
      <w:r w:rsidRPr="006B4DEF">
        <w:rPr>
          <w:rFonts w:ascii="Times New Roman" w:eastAsia="Calibri" w:hAnsi="Times New Roman" w:cs="Times New Roman"/>
          <w:color w:val="auto"/>
          <w:kern w:val="2"/>
          <w:sz w:val="28"/>
          <w:szCs w:val="28"/>
          <w:lang w:val="ru-RU" w:bidi="ar-SA"/>
          <w14:ligatures w14:val="standardContextual"/>
        </w:rPr>
        <w:t xml:space="preserve"> </w:t>
      </w:r>
      <w:proofErr w:type="spellStart"/>
      <w:r w:rsidRPr="006B4DEF">
        <w:rPr>
          <w:rFonts w:ascii="Times New Roman" w:eastAsia="Calibri" w:hAnsi="Times New Roman" w:cs="Times New Roman"/>
          <w:color w:val="auto"/>
          <w:kern w:val="2"/>
          <w:sz w:val="28"/>
          <w:szCs w:val="28"/>
          <w:lang w:val="ru-RU" w:bidi="ar-SA"/>
          <w14:ligatures w14:val="standardContextual"/>
        </w:rPr>
        <w:t>Шахманова</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А.Ш., Полосухина Е.О., Каченовская Л.А. 2023.– 236 </w:t>
      </w:r>
      <w:r w:rsidRPr="006B4DEF">
        <w:rPr>
          <w:rFonts w:ascii="Times New Roman" w:eastAsia="Calibri" w:hAnsi="Times New Roman" w:cs="Times New Roman"/>
          <w:color w:val="auto"/>
          <w:kern w:val="2"/>
          <w:sz w:val="28"/>
          <w:szCs w:val="28"/>
          <w:lang w:bidi="ar-SA"/>
          <w14:ligatures w14:val="standardContextual"/>
        </w:rPr>
        <w:t>c</w:t>
      </w:r>
      <w:r w:rsidRPr="006B4DEF">
        <w:rPr>
          <w:rFonts w:ascii="Times New Roman" w:eastAsia="Calibri" w:hAnsi="Times New Roman" w:cs="Times New Roman"/>
          <w:color w:val="auto"/>
          <w:kern w:val="2"/>
          <w:sz w:val="28"/>
          <w:szCs w:val="28"/>
          <w:lang w:val="ru-RU" w:bidi="ar-SA"/>
          <w14:ligatures w14:val="standardContextual"/>
        </w:rPr>
        <w:t>. Текст: непосредственный</w:t>
      </w:r>
    </w:p>
    <w:p w14:paraId="62F783AD"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4C837943"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5.Лебедева, Л.С. «Интерактивный музей» воспитатель дошкольного образовательного учреждения/</w:t>
      </w:r>
      <w:proofErr w:type="spellStart"/>
      <w:r w:rsidRPr="006B4DEF">
        <w:rPr>
          <w:rFonts w:ascii="Times New Roman" w:eastAsia="Calibri" w:hAnsi="Times New Roman" w:cs="Times New Roman"/>
          <w:color w:val="auto"/>
          <w:kern w:val="2"/>
          <w:sz w:val="28"/>
          <w:szCs w:val="28"/>
          <w:lang w:val="ru-RU" w:bidi="ar-SA"/>
          <w14:ligatures w14:val="standardContextual"/>
        </w:rPr>
        <w:t>Л.С.Лебедева</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Воспитатель дошкольного образовательного учреждения 2023- №5. </w:t>
      </w:r>
      <w:proofErr w:type="spellStart"/>
      <w:proofErr w:type="gramStart"/>
      <w:r w:rsidRPr="006B4DEF">
        <w:rPr>
          <w:rFonts w:ascii="Times New Roman" w:eastAsia="Calibri" w:hAnsi="Times New Roman" w:cs="Times New Roman"/>
          <w:color w:val="auto"/>
          <w:kern w:val="2"/>
          <w:sz w:val="28"/>
          <w:szCs w:val="28"/>
          <w:lang w:val="ru-RU" w:bidi="ar-SA"/>
          <w14:ligatures w14:val="standardContextual"/>
        </w:rPr>
        <w:t>Текст:непосредственный</w:t>
      </w:r>
      <w:proofErr w:type="spellEnd"/>
      <w:proofErr w:type="gramEnd"/>
    </w:p>
    <w:p w14:paraId="6ACFCB04"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40AC43D3"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 xml:space="preserve">6.Лузгинова, А.С., Сорокина, Е.В. «Экскурсия </w:t>
      </w:r>
      <w:proofErr w:type="gramStart"/>
      <w:r w:rsidRPr="006B4DEF">
        <w:rPr>
          <w:rFonts w:ascii="Times New Roman" w:eastAsia="Calibri" w:hAnsi="Times New Roman" w:cs="Times New Roman"/>
          <w:color w:val="auto"/>
          <w:kern w:val="2"/>
          <w:sz w:val="28"/>
          <w:szCs w:val="28"/>
          <w:lang w:val="ru-RU" w:bidi="ar-SA"/>
          <w14:ligatures w14:val="standardContextual"/>
        </w:rPr>
        <w:t>Москвы»  воспитатель</w:t>
      </w:r>
      <w:proofErr w:type="gramEnd"/>
      <w:r w:rsidRPr="006B4DEF">
        <w:rPr>
          <w:rFonts w:ascii="Times New Roman" w:eastAsia="Calibri" w:hAnsi="Times New Roman" w:cs="Times New Roman"/>
          <w:color w:val="auto"/>
          <w:kern w:val="2"/>
          <w:sz w:val="28"/>
          <w:szCs w:val="28"/>
          <w:lang w:val="ru-RU" w:bidi="ar-SA"/>
          <w14:ligatures w14:val="standardContextual"/>
        </w:rPr>
        <w:t xml:space="preserve"> дошкольного образовательного учреждения/</w:t>
      </w:r>
      <w:proofErr w:type="spellStart"/>
      <w:r w:rsidRPr="006B4DEF">
        <w:rPr>
          <w:rFonts w:ascii="Times New Roman" w:eastAsia="Calibri" w:hAnsi="Times New Roman" w:cs="Times New Roman"/>
          <w:color w:val="auto"/>
          <w:kern w:val="2"/>
          <w:sz w:val="28"/>
          <w:szCs w:val="28"/>
          <w:lang w:val="ru-RU" w:bidi="ar-SA"/>
          <w14:ligatures w14:val="standardContextual"/>
        </w:rPr>
        <w:t>А.С.Лузгинова</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Воспитатель дошкольного – 2015.-№12. </w:t>
      </w:r>
      <w:proofErr w:type="spellStart"/>
      <w:r w:rsidRPr="006B4DEF">
        <w:rPr>
          <w:rFonts w:ascii="Times New Roman" w:eastAsia="Calibri" w:hAnsi="Times New Roman" w:cs="Times New Roman"/>
          <w:color w:val="auto"/>
          <w:kern w:val="2"/>
          <w:sz w:val="28"/>
          <w:szCs w:val="28"/>
          <w:lang w:val="ru-RU" w:bidi="ar-SA"/>
          <w14:ligatures w14:val="standardContextual"/>
        </w:rPr>
        <w:t>Текст:непосредственный</w:t>
      </w:r>
      <w:proofErr w:type="spellEnd"/>
    </w:p>
    <w:p w14:paraId="2BB2DABB"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077E130D"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 xml:space="preserve">7.Новицкая, М.Ю., Афанасьева, С.Ю., Виноградова, Н.А., </w:t>
      </w:r>
      <w:proofErr w:type="spellStart"/>
      <w:r w:rsidRPr="006B4DEF">
        <w:rPr>
          <w:rFonts w:ascii="Times New Roman" w:eastAsia="Calibri" w:hAnsi="Times New Roman" w:cs="Times New Roman"/>
          <w:color w:val="auto"/>
          <w:kern w:val="2"/>
          <w:sz w:val="28"/>
          <w:szCs w:val="28"/>
          <w:lang w:val="ru-RU" w:bidi="ar-SA"/>
          <w14:ligatures w14:val="standardContextual"/>
        </w:rPr>
        <w:t>Микляева</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Н.В. Мониторинг патриотического воспитания детей 5-7 лет/ М. Ю. Новицкая, С..Ю. Афанасьева, Н. А. Виноградова, Н. В. </w:t>
      </w:r>
      <w:proofErr w:type="spellStart"/>
      <w:r w:rsidRPr="006B4DEF">
        <w:rPr>
          <w:rFonts w:ascii="Times New Roman" w:eastAsia="Calibri" w:hAnsi="Times New Roman" w:cs="Times New Roman"/>
          <w:color w:val="auto"/>
          <w:kern w:val="2"/>
          <w:sz w:val="28"/>
          <w:szCs w:val="28"/>
          <w:lang w:val="ru-RU" w:bidi="ar-SA"/>
          <w14:ligatures w14:val="standardContextual"/>
        </w:rPr>
        <w:t>Микляева</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«Издательство Просвещение Дрофа», 2010. Текст: непосредственный</w:t>
      </w:r>
    </w:p>
    <w:p w14:paraId="0AAD8868"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3E56B77A"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lastRenderedPageBreak/>
        <w:t>8.Ожегов, С.И. Толковый словарь русского языка/</w:t>
      </w:r>
      <w:proofErr w:type="spellStart"/>
      <w:r w:rsidRPr="006B4DEF">
        <w:rPr>
          <w:rFonts w:ascii="Times New Roman" w:eastAsia="Calibri" w:hAnsi="Times New Roman" w:cs="Times New Roman"/>
          <w:color w:val="auto"/>
          <w:kern w:val="2"/>
          <w:sz w:val="28"/>
          <w:szCs w:val="28"/>
          <w:lang w:val="ru-RU" w:bidi="ar-SA"/>
          <w14:ligatures w14:val="standardContextual"/>
        </w:rPr>
        <w:t>С.И.Ожегов</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 «Издательство АСТ», 2023. -736 с. Текст: непосредственный</w:t>
      </w:r>
    </w:p>
    <w:p w14:paraId="1FC997EB"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13D5C89F"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9.Сластёнин, В.А., Исаев, И.Ф., Шиянов, Е.Н. Педагогика/</w:t>
      </w:r>
      <w:proofErr w:type="spellStart"/>
      <w:r w:rsidRPr="006B4DEF">
        <w:rPr>
          <w:rFonts w:ascii="Times New Roman" w:eastAsia="Calibri" w:hAnsi="Times New Roman" w:cs="Times New Roman"/>
          <w:color w:val="auto"/>
          <w:kern w:val="2"/>
          <w:sz w:val="28"/>
          <w:szCs w:val="28"/>
          <w:lang w:val="ru-RU" w:bidi="ar-SA"/>
          <w14:ligatures w14:val="standardContextual"/>
        </w:rPr>
        <w:t>В.А.Сластёнин</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w:t>
      </w:r>
      <w:proofErr w:type="spellStart"/>
      <w:r w:rsidRPr="006B4DEF">
        <w:rPr>
          <w:rFonts w:ascii="Times New Roman" w:eastAsia="Calibri" w:hAnsi="Times New Roman" w:cs="Times New Roman"/>
          <w:color w:val="auto"/>
          <w:kern w:val="2"/>
          <w:sz w:val="28"/>
          <w:szCs w:val="28"/>
          <w:lang w:val="ru-RU" w:bidi="ar-SA"/>
          <w14:ligatures w14:val="standardContextual"/>
        </w:rPr>
        <w:t>И.Ф.Исаев</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w:t>
      </w:r>
      <w:proofErr w:type="spellStart"/>
      <w:r w:rsidRPr="006B4DEF">
        <w:rPr>
          <w:rFonts w:ascii="Times New Roman" w:eastAsia="Calibri" w:hAnsi="Times New Roman" w:cs="Times New Roman"/>
          <w:color w:val="auto"/>
          <w:kern w:val="2"/>
          <w:sz w:val="28"/>
          <w:szCs w:val="28"/>
          <w:lang w:val="ru-RU" w:bidi="ar-SA"/>
          <w14:ligatures w14:val="standardContextual"/>
        </w:rPr>
        <w:t>Е.Н.Шиянов</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Педагогика– </w:t>
      </w:r>
      <w:proofErr w:type="gramStart"/>
      <w:r w:rsidRPr="006B4DEF">
        <w:rPr>
          <w:rFonts w:ascii="Times New Roman" w:eastAsia="Calibri" w:hAnsi="Times New Roman" w:cs="Times New Roman"/>
          <w:color w:val="auto"/>
          <w:kern w:val="2"/>
          <w:sz w:val="28"/>
          <w:szCs w:val="28"/>
          <w:lang w:val="ru-RU" w:bidi="ar-SA"/>
          <w14:ligatures w14:val="standardContextual"/>
        </w:rPr>
        <w:t>2008.-</w:t>
      </w:r>
      <w:proofErr w:type="gramEnd"/>
      <w:r w:rsidRPr="006B4DEF">
        <w:rPr>
          <w:rFonts w:ascii="Times New Roman" w:eastAsia="Calibri" w:hAnsi="Times New Roman" w:cs="Times New Roman"/>
          <w:color w:val="auto"/>
          <w:kern w:val="2"/>
          <w:sz w:val="28"/>
          <w:szCs w:val="28"/>
          <w:lang w:val="ru-RU" w:bidi="ar-SA"/>
          <w14:ligatures w14:val="standardContextual"/>
        </w:rPr>
        <w:t xml:space="preserve"> 571с.Текст:непосредственный</w:t>
      </w:r>
    </w:p>
    <w:p w14:paraId="0B7E42B9"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05D26736"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73CE3857"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10.Соколов, Я.В.  Граждановедение 7 класс/</w:t>
      </w:r>
      <w:proofErr w:type="spellStart"/>
      <w:r w:rsidRPr="006B4DEF">
        <w:rPr>
          <w:rFonts w:ascii="Times New Roman" w:eastAsia="Calibri" w:hAnsi="Times New Roman" w:cs="Times New Roman"/>
          <w:color w:val="auto"/>
          <w:kern w:val="2"/>
          <w:sz w:val="28"/>
          <w:szCs w:val="28"/>
          <w:lang w:val="ru-RU" w:bidi="ar-SA"/>
          <w14:ligatures w14:val="standardContextual"/>
        </w:rPr>
        <w:t>Я.В.Соколов</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 «Издательство НВЦ Гражданин», 2004. – 192 с. Текст: непосредственный </w:t>
      </w:r>
    </w:p>
    <w:p w14:paraId="49544483"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40D52670"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11.Солганик, Г.Я. Толковый словарь: Язык газеты, радио, телевидения</w:t>
      </w:r>
      <w:proofErr w:type="gramStart"/>
      <w:r w:rsidRPr="006B4DEF">
        <w:rPr>
          <w:rFonts w:ascii="Times New Roman" w:eastAsia="Calibri" w:hAnsi="Times New Roman" w:cs="Times New Roman"/>
          <w:color w:val="auto"/>
          <w:kern w:val="2"/>
          <w:sz w:val="28"/>
          <w:szCs w:val="28"/>
          <w:lang w:val="ru-RU" w:bidi="ar-SA"/>
          <w14:ligatures w14:val="standardContextual"/>
        </w:rPr>
        <w:t>: Около</w:t>
      </w:r>
      <w:proofErr w:type="gramEnd"/>
      <w:r w:rsidRPr="006B4DEF">
        <w:rPr>
          <w:rFonts w:ascii="Times New Roman" w:eastAsia="Calibri" w:hAnsi="Times New Roman" w:cs="Times New Roman"/>
          <w:color w:val="auto"/>
          <w:kern w:val="2"/>
          <w:sz w:val="28"/>
          <w:szCs w:val="28"/>
          <w:lang w:val="ru-RU" w:bidi="ar-SA"/>
          <w14:ligatures w14:val="standardContextual"/>
        </w:rPr>
        <w:t xml:space="preserve"> 6000 слов и выражений/Г.Я. </w:t>
      </w:r>
      <w:proofErr w:type="spellStart"/>
      <w:r w:rsidRPr="006B4DEF">
        <w:rPr>
          <w:rFonts w:ascii="Times New Roman" w:eastAsia="Calibri" w:hAnsi="Times New Roman" w:cs="Times New Roman"/>
          <w:color w:val="auto"/>
          <w:kern w:val="2"/>
          <w:sz w:val="28"/>
          <w:szCs w:val="28"/>
          <w:lang w:val="ru-RU" w:bidi="ar-SA"/>
          <w14:ligatures w14:val="standardContextual"/>
        </w:rPr>
        <w:t>Солганик</w:t>
      </w:r>
      <w:proofErr w:type="spellEnd"/>
      <w:r w:rsidRPr="006B4DEF">
        <w:rPr>
          <w:rFonts w:ascii="Times New Roman" w:eastAsia="Calibri" w:hAnsi="Times New Roman" w:cs="Times New Roman"/>
          <w:color w:val="auto"/>
          <w:kern w:val="2"/>
          <w:sz w:val="28"/>
          <w:szCs w:val="28"/>
          <w:lang w:val="ru-RU" w:bidi="ar-SA"/>
          <w14:ligatures w14:val="standardContextual"/>
        </w:rPr>
        <w:t>. – М.: ООО «Издательство АСТ</w:t>
      </w:r>
      <w:proofErr w:type="gramStart"/>
      <w:r w:rsidRPr="006B4DEF">
        <w:rPr>
          <w:rFonts w:ascii="Times New Roman" w:eastAsia="Calibri" w:hAnsi="Times New Roman" w:cs="Times New Roman"/>
          <w:color w:val="auto"/>
          <w:kern w:val="2"/>
          <w:sz w:val="28"/>
          <w:szCs w:val="28"/>
          <w:lang w:val="ru-RU" w:bidi="ar-SA"/>
          <w14:ligatures w14:val="standardContextual"/>
        </w:rPr>
        <w:t>»:ООО</w:t>
      </w:r>
      <w:proofErr w:type="gramEnd"/>
      <w:r w:rsidRPr="006B4DEF">
        <w:rPr>
          <w:rFonts w:ascii="Times New Roman" w:eastAsia="Calibri" w:hAnsi="Times New Roman" w:cs="Times New Roman"/>
          <w:color w:val="auto"/>
          <w:kern w:val="2"/>
          <w:sz w:val="28"/>
          <w:szCs w:val="28"/>
          <w:lang w:val="ru-RU" w:bidi="ar-SA"/>
          <w14:ligatures w14:val="standardContextual"/>
        </w:rPr>
        <w:t xml:space="preserve"> «Издательство Астрель», 2002.–256 </w:t>
      </w:r>
      <w:proofErr w:type="spellStart"/>
      <w:r w:rsidRPr="006B4DEF">
        <w:rPr>
          <w:rFonts w:ascii="Times New Roman" w:eastAsia="Calibri" w:hAnsi="Times New Roman" w:cs="Times New Roman"/>
          <w:color w:val="auto"/>
          <w:kern w:val="2"/>
          <w:sz w:val="28"/>
          <w:szCs w:val="28"/>
          <w:lang w:val="ru-RU" w:bidi="ar-SA"/>
          <w14:ligatures w14:val="standardContextual"/>
        </w:rPr>
        <w:t>с.Текст:непосредственный</w:t>
      </w:r>
      <w:proofErr w:type="spellEnd"/>
    </w:p>
    <w:p w14:paraId="4C307027"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794B5D5C"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 xml:space="preserve">12.Федеральная образовательная программа, 2023 – </w:t>
      </w:r>
      <w:proofErr w:type="gramStart"/>
      <w:r w:rsidRPr="006B4DEF">
        <w:rPr>
          <w:rFonts w:ascii="Times New Roman" w:eastAsia="Calibri" w:hAnsi="Times New Roman" w:cs="Times New Roman"/>
          <w:color w:val="auto"/>
          <w:kern w:val="2"/>
          <w:sz w:val="28"/>
          <w:szCs w:val="28"/>
          <w:lang w:val="ru-RU" w:bidi="ar-SA"/>
          <w14:ligatures w14:val="standardContextual"/>
        </w:rPr>
        <w:t>190с.Текст:непосредственный</w:t>
      </w:r>
      <w:proofErr w:type="gramEnd"/>
    </w:p>
    <w:p w14:paraId="5B49806A"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2DD05539"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13.Федеральный закон «Об образовании в Российской Федерации» - Москва: Эксмо, 2022. – 109 с. Текст: непосредственный</w:t>
      </w:r>
    </w:p>
    <w:p w14:paraId="2C624912"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5199F774"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 xml:space="preserve">14.Федеральный государственный образовательный стандарт дошкольного образования -М.: УЦ </w:t>
      </w:r>
      <w:proofErr w:type="gramStart"/>
      <w:r w:rsidRPr="006B4DEF">
        <w:rPr>
          <w:rFonts w:ascii="Times New Roman" w:eastAsia="Calibri" w:hAnsi="Times New Roman" w:cs="Times New Roman"/>
          <w:color w:val="auto"/>
          <w:kern w:val="2"/>
          <w:sz w:val="28"/>
          <w:szCs w:val="28"/>
          <w:lang w:val="ru-RU" w:bidi="ar-SA"/>
          <w14:ligatures w14:val="standardContextual"/>
        </w:rPr>
        <w:t>Перспектива,  2014</w:t>
      </w:r>
      <w:proofErr w:type="gramEnd"/>
      <w:r w:rsidRPr="006B4DEF">
        <w:rPr>
          <w:rFonts w:ascii="Times New Roman" w:eastAsia="Calibri" w:hAnsi="Times New Roman" w:cs="Times New Roman"/>
          <w:color w:val="auto"/>
          <w:kern w:val="2"/>
          <w:sz w:val="28"/>
          <w:szCs w:val="28"/>
          <w:lang w:val="ru-RU" w:bidi="ar-SA"/>
          <w14:ligatures w14:val="standardContextual"/>
        </w:rPr>
        <w:t xml:space="preserve">.- 32 с. </w:t>
      </w:r>
      <w:proofErr w:type="spellStart"/>
      <w:r w:rsidRPr="006B4DEF">
        <w:rPr>
          <w:rFonts w:ascii="Times New Roman" w:eastAsia="Calibri" w:hAnsi="Times New Roman" w:cs="Times New Roman"/>
          <w:color w:val="auto"/>
          <w:kern w:val="2"/>
          <w:sz w:val="28"/>
          <w:szCs w:val="28"/>
          <w:lang w:val="ru-RU" w:bidi="ar-SA"/>
          <w14:ligatures w14:val="standardContextual"/>
        </w:rPr>
        <w:t>Текст:непосредственный</w:t>
      </w:r>
      <w:proofErr w:type="spellEnd"/>
    </w:p>
    <w:p w14:paraId="1AB6F4A9"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p>
    <w:p w14:paraId="77D4B0DD" w14:textId="77777777" w:rsidR="006B4DEF" w:rsidRPr="006B4DEF" w:rsidRDefault="006B4DEF" w:rsidP="006B4DEF">
      <w:pPr>
        <w:ind w:firstLine="0"/>
        <w:jc w:val="both"/>
        <w:rPr>
          <w:rFonts w:ascii="Times New Roman" w:eastAsia="Calibri" w:hAnsi="Times New Roman" w:cs="Times New Roman"/>
          <w:color w:val="auto"/>
          <w:kern w:val="2"/>
          <w:sz w:val="28"/>
          <w:szCs w:val="28"/>
          <w:lang w:val="ru-RU" w:bidi="ar-SA"/>
          <w14:ligatures w14:val="standardContextual"/>
        </w:rPr>
      </w:pPr>
      <w:r w:rsidRPr="006B4DEF">
        <w:rPr>
          <w:rFonts w:ascii="Times New Roman" w:eastAsia="Calibri" w:hAnsi="Times New Roman" w:cs="Times New Roman"/>
          <w:color w:val="auto"/>
          <w:kern w:val="2"/>
          <w:sz w:val="28"/>
          <w:szCs w:val="28"/>
          <w:lang w:val="ru-RU" w:bidi="ar-SA"/>
          <w14:ligatures w14:val="standardContextual"/>
        </w:rPr>
        <w:t xml:space="preserve">15.Ховятская, Н.Н. </w:t>
      </w:r>
      <w:proofErr w:type="spellStart"/>
      <w:r w:rsidRPr="006B4DEF">
        <w:rPr>
          <w:rFonts w:ascii="Times New Roman" w:eastAsia="Calibri" w:hAnsi="Times New Roman" w:cs="Times New Roman"/>
          <w:color w:val="auto"/>
          <w:kern w:val="2"/>
          <w:sz w:val="28"/>
          <w:szCs w:val="28"/>
          <w:lang w:val="ru-RU" w:bidi="ar-SA"/>
          <w14:ligatures w14:val="standardContextual"/>
        </w:rPr>
        <w:t>Тынкова</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Е.И. Молодой учёный/Н.Н. </w:t>
      </w:r>
      <w:proofErr w:type="spellStart"/>
      <w:r w:rsidRPr="006B4DEF">
        <w:rPr>
          <w:rFonts w:ascii="Times New Roman" w:eastAsia="Calibri" w:hAnsi="Times New Roman" w:cs="Times New Roman"/>
          <w:color w:val="auto"/>
          <w:kern w:val="2"/>
          <w:sz w:val="28"/>
          <w:szCs w:val="28"/>
          <w:lang w:val="ru-RU" w:bidi="ar-SA"/>
          <w14:ligatures w14:val="standardContextual"/>
        </w:rPr>
        <w:t>Ховятская</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Е.И. </w:t>
      </w:r>
      <w:proofErr w:type="spellStart"/>
      <w:r w:rsidRPr="006B4DEF">
        <w:rPr>
          <w:rFonts w:ascii="Times New Roman" w:eastAsia="Calibri" w:hAnsi="Times New Roman" w:cs="Times New Roman"/>
          <w:color w:val="auto"/>
          <w:kern w:val="2"/>
          <w:sz w:val="28"/>
          <w:szCs w:val="28"/>
          <w:lang w:val="ru-RU" w:bidi="ar-SA"/>
          <w14:ligatures w14:val="standardContextual"/>
        </w:rPr>
        <w:t>Тынкова</w:t>
      </w:r>
      <w:proofErr w:type="spellEnd"/>
      <w:r w:rsidRPr="006B4DEF">
        <w:rPr>
          <w:rFonts w:ascii="Times New Roman" w:eastAsia="Calibri" w:hAnsi="Times New Roman" w:cs="Times New Roman"/>
          <w:color w:val="auto"/>
          <w:kern w:val="2"/>
          <w:sz w:val="28"/>
          <w:szCs w:val="28"/>
          <w:lang w:val="ru-RU" w:bidi="ar-SA"/>
          <w14:ligatures w14:val="standardContextual"/>
        </w:rPr>
        <w:t xml:space="preserve"> – 2022.- №7. Режим доступа: https://moluch.ru/archive/407/.Текст: электронный </w:t>
      </w:r>
    </w:p>
    <w:p w14:paraId="4EF41E2C" w14:textId="77777777" w:rsidR="006B4DEF" w:rsidRPr="000D250D" w:rsidRDefault="006B4DEF" w:rsidP="00507196">
      <w:pPr>
        <w:ind w:right="140" w:firstLine="709"/>
        <w:jc w:val="both"/>
        <w:rPr>
          <w:rFonts w:ascii="Times New Roman" w:eastAsia="Calibri" w:hAnsi="Times New Roman" w:cs="Times New Roman"/>
          <w:color w:val="auto"/>
          <w:kern w:val="2"/>
          <w:sz w:val="28"/>
          <w:szCs w:val="28"/>
          <w:lang w:val="ru-RU" w:bidi="ar-SA"/>
          <w14:ligatures w14:val="standardContextual"/>
        </w:rPr>
      </w:pPr>
    </w:p>
    <w:p w14:paraId="2AF7A1A2" w14:textId="19467300" w:rsidR="00FA12CC" w:rsidRPr="000D250D" w:rsidRDefault="009C3808" w:rsidP="00507196">
      <w:pPr>
        <w:ind w:firstLine="709"/>
        <w:jc w:val="both"/>
        <w:rPr>
          <w:rFonts w:ascii="Times New Roman" w:eastAsia="Calibri" w:hAnsi="Times New Roman" w:cs="Times New Roman"/>
          <w:color w:val="auto"/>
          <w:kern w:val="2"/>
          <w:sz w:val="28"/>
          <w:szCs w:val="28"/>
          <w:lang w:val="ru-RU" w:bidi="ar-SA"/>
          <w14:ligatures w14:val="standardContextual"/>
        </w:rPr>
      </w:pPr>
      <w:r w:rsidRPr="000D250D">
        <w:rPr>
          <w:rFonts w:ascii="Times New Roman" w:eastAsia="Calibri" w:hAnsi="Times New Roman" w:cs="Times New Roman"/>
          <w:color w:val="auto"/>
          <w:kern w:val="2"/>
          <w:sz w:val="28"/>
          <w:szCs w:val="28"/>
          <w:lang w:val="ru-RU" w:bidi="ar-SA"/>
          <w14:ligatures w14:val="standardContextual"/>
        </w:rPr>
        <w:t xml:space="preserve"> </w:t>
      </w:r>
    </w:p>
    <w:p w14:paraId="13FED046" w14:textId="77777777" w:rsidR="00FA12CC" w:rsidRDefault="00FA12CC" w:rsidP="00507196">
      <w:pPr>
        <w:ind w:firstLine="709"/>
        <w:jc w:val="both"/>
        <w:rPr>
          <w:rFonts w:ascii="Times New Roman" w:hAnsi="Times New Roman" w:cs="Times New Roman"/>
          <w:color w:val="00B050"/>
          <w:sz w:val="28"/>
          <w:szCs w:val="28"/>
          <w:lang w:val="ru-RU"/>
        </w:rPr>
      </w:pPr>
    </w:p>
    <w:p w14:paraId="7A83F88F" w14:textId="77777777" w:rsidR="00EC0FAD" w:rsidRDefault="00EC0FAD" w:rsidP="00507196">
      <w:pPr>
        <w:ind w:firstLine="709"/>
        <w:jc w:val="both"/>
        <w:rPr>
          <w:rFonts w:ascii="Times New Roman" w:hAnsi="Times New Roman" w:cs="Times New Roman"/>
          <w:color w:val="00B050"/>
          <w:sz w:val="28"/>
          <w:szCs w:val="28"/>
          <w:lang w:val="ru-RU"/>
        </w:rPr>
      </w:pPr>
    </w:p>
    <w:p w14:paraId="1AAF7820" w14:textId="58A69EEF" w:rsidR="00EC0FAD" w:rsidRPr="00FA12CC" w:rsidRDefault="00EC0FAD" w:rsidP="00507196">
      <w:pPr>
        <w:ind w:firstLine="0"/>
        <w:jc w:val="both"/>
        <w:rPr>
          <w:rFonts w:ascii="Times New Roman" w:hAnsi="Times New Roman" w:cs="Times New Roman"/>
          <w:color w:val="00B050"/>
          <w:sz w:val="28"/>
          <w:szCs w:val="28"/>
          <w:lang w:val="ru-RU"/>
        </w:rPr>
      </w:pPr>
    </w:p>
    <w:sectPr w:rsidR="00EC0FAD" w:rsidRPr="00FA12CC" w:rsidSect="003714A0">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992D6" w14:textId="77777777" w:rsidR="00432B2D" w:rsidRDefault="00432B2D">
      <w:pPr>
        <w:spacing w:line="240" w:lineRule="auto"/>
      </w:pPr>
      <w:r>
        <w:separator/>
      </w:r>
    </w:p>
  </w:endnote>
  <w:endnote w:type="continuationSeparator" w:id="0">
    <w:p w14:paraId="3CF55579" w14:textId="77777777" w:rsidR="00432B2D" w:rsidRDefault="00432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2508892"/>
      <w:docPartObj>
        <w:docPartGallery w:val="Page Numbers (Bottom of Page)"/>
        <w:docPartUnique/>
      </w:docPartObj>
    </w:sdtPr>
    <w:sdtEndPr/>
    <w:sdtContent>
      <w:p w14:paraId="48D4281A" w14:textId="77777777" w:rsidR="003135FB" w:rsidRDefault="003135FB">
        <w:pPr>
          <w:pStyle w:val="12"/>
          <w:jc w:val="right"/>
        </w:pPr>
        <w:r>
          <w:fldChar w:fldCharType="begin"/>
        </w:r>
        <w:r>
          <w:instrText>PAGE   \* MERGEFORMAT</w:instrText>
        </w:r>
        <w:r>
          <w:fldChar w:fldCharType="separate"/>
        </w:r>
        <w:r>
          <w:rPr>
            <w:noProof/>
          </w:rPr>
          <w:t>10</w:t>
        </w:r>
        <w:r>
          <w:fldChar w:fldCharType="end"/>
        </w:r>
      </w:p>
    </w:sdtContent>
  </w:sdt>
  <w:p w14:paraId="0E135573" w14:textId="77777777" w:rsidR="003135FB" w:rsidRDefault="003135FB">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BAECA" w14:textId="77777777" w:rsidR="00432B2D" w:rsidRDefault="00432B2D">
      <w:pPr>
        <w:spacing w:line="240" w:lineRule="auto"/>
      </w:pPr>
      <w:r>
        <w:separator/>
      </w:r>
    </w:p>
  </w:footnote>
  <w:footnote w:type="continuationSeparator" w:id="0">
    <w:p w14:paraId="08BD4BC1" w14:textId="77777777" w:rsidR="00432B2D" w:rsidRDefault="00432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562CC"/>
    <w:multiLevelType w:val="hybridMultilevel"/>
    <w:tmpl w:val="0B561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215066"/>
    <w:multiLevelType w:val="hybridMultilevel"/>
    <w:tmpl w:val="46B26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BD7EBC"/>
    <w:multiLevelType w:val="hybridMultilevel"/>
    <w:tmpl w:val="931E6C7A"/>
    <w:lvl w:ilvl="0" w:tplc="F8322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D646F30"/>
    <w:multiLevelType w:val="multilevel"/>
    <w:tmpl w:val="A01CE464"/>
    <w:lvl w:ilvl="0">
      <w:start w:val="1"/>
      <w:numFmt w:val="decimal"/>
      <w:lvlText w:val="%1."/>
      <w:lvlJc w:val="left"/>
      <w:pPr>
        <w:ind w:left="420" w:hanging="420"/>
      </w:pPr>
      <w:rPr>
        <w:rFonts w:ascii="Times New Roman" w:eastAsia="Calibri" w:hAnsi="Times New Roman" w:cs="Times New Roman" w:hint="default"/>
        <w:b/>
        <w:sz w:val="28"/>
      </w:rPr>
    </w:lvl>
    <w:lvl w:ilvl="1">
      <w:start w:val="1"/>
      <w:numFmt w:val="decimal"/>
      <w:lvlText w:val="%1.%2."/>
      <w:lvlJc w:val="left"/>
      <w:pPr>
        <w:ind w:left="2972" w:hanging="420"/>
      </w:pPr>
      <w:rPr>
        <w:rFonts w:ascii="Times New Roman" w:eastAsia="Calibri" w:hAnsi="Times New Roman" w:cs="Times New Roman" w:hint="default"/>
        <w:b/>
        <w:sz w:val="28"/>
      </w:rPr>
    </w:lvl>
    <w:lvl w:ilvl="2">
      <w:start w:val="1"/>
      <w:numFmt w:val="decimal"/>
      <w:lvlText w:val="%1.%2.%3."/>
      <w:lvlJc w:val="left"/>
      <w:pPr>
        <w:ind w:left="720" w:hanging="720"/>
      </w:pPr>
      <w:rPr>
        <w:rFonts w:ascii="Times New Roman" w:eastAsia="Calibri" w:hAnsi="Times New Roman" w:cs="Times New Roman" w:hint="default"/>
        <w:b/>
        <w:sz w:val="28"/>
      </w:rPr>
    </w:lvl>
    <w:lvl w:ilvl="3">
      <w:start w:val="1"/>
      <w:numFmt w:val="decimal"/>
      <w:lvlText w:val="%1.%2.%3.%4."/>
      <w:lvlJc w:val="left"/>
      <w:pPr>
        <w:ind w:left="720" w:hanging="720"/>
      </w:pPr>
      <w:rPr>
        <w:rFonts w:ascii="Times New Roman" w:eastAsia="Calibri" w:hAnsi="Times New Roman" w:cs="Times New Roman" w:hint="default"/>
        <w:b/>
        <w:sz w:val="28"/>
      </w:rPr>
    </w:lvl>
    <w:lvl w:ilvl="4">
      <w:start w:val="1"/>
      <w:numFmt w:val="decimal"/>
      <w:lvlText w:val="%1.%2.%3.%4.%5."/>
      <w:lvlJc w:val="left"/>
      <w:pPr>
        <w:ind w:left="1080" w:hanging="1080"/>
      </w:pPr>
      <w:rPr>
        <w:rFonts w:ascii="Times New Roman" w:eastAsia="Calibri" w:hAnsi="Times New Roman" w:cs="Times New Roman" w:hint="default"/>
        <w:b/>
        <w:sz w:val="28"/>
      </w:rPr>
    </w:lvl>
    <w:lvl w:ilvl="5">
      <w:start w:val="1"/>
      <w:numFmt w:val="decimal"/>
      <w:lvlText w:val="%1.%2.%3.%4.%5.%6."/>
      <w:lvlJc w:val="left"/>
      <w:pPr>
        <w:ind w:left="1080" w:hanging="1080"/>
      </w:pPr>
      <w:rPr>
        <w:rFonts w:ascii="Times New Roman" w:eastAsia="Calibri" w:hAnsi="Times New Roman" w:cs="Times New Roman" w:hint="default"/>
        <w:b/>
        <w:sz w:val="28"/>
      </w:rPr>
    </w:lvl>
    <w:lvl w:ilvl="6">
      <w:start w:val="1"/>
      <w:numFmt w:val="decimal"/>
      <w:lvlText w:val="%1.%2.%3.%4.%5.%6.%7."/>
      <w:lvlJc w:val="left"/>
      <w:pPr>
        <w:ind w:left="1440" w:hanging="1440"/>
      </w:pPr>
      <w:rPr>
        <w:rFonts w:ascii="Times New Roman" w:eastAsia="Calibri" w:hAnsi="Times New Roman" w:cs="Times New Roman" w:hint="default"/>
        <w:b/>
        <w:sz w:val="28"/>
      </w:rPr>
    </w:lvl>
    <w:lvl w:ilvl="7">
      <w:start w:val="1"/>
      <w:numFmt w:val="decimal"/>
      <w:lvlText w:val="%1.%2.%3.%4.%5.%6.%7.%8."/>
      <w:lvlJc w:val="left"/>
      <w:pPr>
        <w:ind w:left="1440" w:hanging="1440"/>
      </w:pPr>
      <w:rPr>
        <w:rFonts w:ascii="Times New Roman" w:eastAsia="Calibri" w:hAnsi="Times New Roman" w:cs="Times New Roman" w:hint="default"/>
        <w:b/>
        <w:sz w:val="28"/>
      </w:rPr>
    </w:lvl>
    <w:lvl w:ilvl="8">
      <w:start w:val="1"/>
      <w:numFmt w:val="decimal"/>
      <w:lvlText w:val="%1.%2.%3.%4.%5.%6.%7.%8.%9."/>
      <w:lvlJc w:val="left"/>
      <w:pPr>
        <w:ind w:left="1800" w:hanging="1800"/>
      </w:pPr>
      <w:rPr>
        <w:rFonts w:ascii="Times New Roman" w:eastAsia="Calibri" w:hAnsi="Times New Roman" w:cs="Times New Roman" w:hint="default"/>
        <w:b/>
        <w:sz w:val="28"/>
      </w:rPr>
    </w:lvl>
  </w:abstractNum>
  <w:abstractNum w:abstractNumId="4" w15:restartNumberingAfterBreak="0">
    <w:nsid w:val="478A3F60"/>
    <w:multiLevelType w:val="hybridMultilevel"/>
    <w:tmpl w:val="0E4E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BF452A"/>
    <w:multiLevelType w:val="hybridMultilevel"/>
    <w:tmpl w:val="55B8DEAA"/>
    <w:lvl w:ilvl="0" w:tplc="F832232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714121BE"/>
    <w:multiLevelType w:val="hybridMultilevel"/>
    <w:tmpl w:val="4AEE1048"/>
    <w:lvl w:ilvl="0" w:tplc="F8322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5E65BFC"/>
    <w:multiLevelType w:val="hybridMultilevel"/>
    <w:tmpl w:val="188ACD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16cid:durableId="1906604939">
    <w:abstractNumId w:val="6"/>
  </w:num>
  <w:num w:numId="2" w16cid:durableId="930351813">
    <w:abstractNumId w:val="2"/>
  </w:num>
  <w:num w:numId="3" w16cid:durableId="927276694">
    <w:abstractNumId w:val="5"/>
  </w:num>
  <w:num w:numId="4" w16cid:durableId="1881359506">
    <w:abstractNumId w:val="3"/>
  </w:num>
  <w:num w:numId="5" w16cid:durableId="2058238785">
    <w:abstractNumId w:val="7"/>
  </w:num>
  <w:num w:numId="6" w16cid:durableId="1896893035">
    <w:abstractNumId w:val="0"/>
  </w:num>
  <w:num w:numId="7" w16cid:durableId="1361668046">
    <w:abstractNumId w:val="4"/>
  </w:num>
  <w:num w:numId="8" w16cid:durableId="1483817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C8"/>
    <w:rsid w:val="00026108"/>
    <w:rsid w:val="00026417"/>
    <w:rsid w:val="00026CC3"/>
    <w:rsid w:val="00032D26"/>
    <w:rsid w:val="00036420"/>
    <w:rsid w:val="00036592"/>
    <w:rsid w:val="0004565C"/>
    <w:rsid w:val="000743D5"/>
    <w:rsid w:val="0008123E"/>
    <w:rsid w:val="00083F8C"/>
    <w:rsid w:val="000C32AD"/>
    <w:rsid w:val="000C5836"/>
    <w:rsid w:val="000D250D"/>
    <w:rsid w:val="000D6C89"/>
    <w:rsid w:val="000E5164"/>
    <w:rsid w:val="000E6C2B"/>
    <w:rsid w:val="00120321"/>
    <w:rsid w:val="00124B4E"/>
    <w:rsid w:val="001311A4"/>
    <w:rsid w:val="00146084"/>
    <w:rsid w:val="00194A70"/>
    <w:rsid w:val="001A39B4"/>
    <w:rsid w:val="001C1886"/>
    <w:rsid w:val="001C4863"/>
    <w:rsid w:val="001C5350"/>
    <w:rsid w:val="001D069E"/>
    <w:rsid w:val="001D169E"/>
    <w:rsid w:val="001F169D"/>
    <w:rsid w:val="00233D39"/>
    <w:rsid w:val="002362DF"/>
    <w:rsid w:val="00240080"/>
    <w:rsid w:val="00241571"/>
    <w:rsid w:val="00243C1B"/>
    <w:rsid w:val="00257764"/>
    <w:rsid w:val="00297557"/>
    <w:rsid w:val="002D4680"/>
    <w:rsid w:val="003135FB"/>
    <w:rsid w:val="00326D71"/>
    <w:rsid w:val="0033013C"/>
    <w:rsid w:val="003412B5"/>
    <w:rsid w:val="003424DA"/>
    <w:rsid w:val="00342915"/>
    <w:rsid w:val="00346908"/>
    <w:rsid w:val="003714A0"/>
    <w:rsid w:val="003738FF"/>
    <w:rsid w:val="0039547E"/>
    <w:rsid w:val="003A7496"/>
    <w:rsid w:val="003B14F5"/>
    <w:rsid w:val="003C441E"/>
    <w:rsid w:val="003C7C1D"/>
    <w:rsid w:val="00400F9F"/>
    <w:rsid w:val="00406CD0"/>
    <w:rsid w:val="00416A16"/>
    <w:rsid w:val="004244A2"/>
    <w:rsid w:val="00432B2D"/>
    <w:rsid w:val="00441A26"/>
    <w:rsid w:val="004432D2"/>
    <w:rsid w:val="004654CB"/>
    <w:rsid w:val="00470BBB"/>
    <w:rsid w:val="00475BD0"/>
    <w:rsid w:val="00480BE4"/>
    <w:rsid w:val="004B462B"/>
    <w:rsid w:val="004D5864"/>
    <w:rsid w:val="004D622A"/>
    <w:rsid w:val="004E5C44"/>
    <w:rsid w:val="00506B0C"/>
    <w:rsid w:val="00507196"/>
    <w:rsid w:val="00524940"/>
    <w:rsid w:val="00534F12"/>
    <w:rsid w:val="00535AA3"/>
    <w:rsid w:val="00550410"/>
    <w:rsid w:val="0056232E"/>
    <w:rsid w:val="005763FB"/>
    <w:rsid w:val="0058090D"/>
    <w:rsid w:val="00584C9C"/>
    <w:rsid w:val="005B25EC"/>
    <w:rsid w:val="005B627E"/>
    <w:rsid w:val="005D357F"/>
    <w:rsid w:val="005E3F2D"/>
    <w:rsid w:val="005E573F"/>
    <w:rsid w:val="005E5E85"/>
    <w:rsid w:val="005F7E48"/>
    <w:rsid w:val="00606006"/>
    <w:rsid w:val="00611AA0"/>
    <w:rsid w:val="00611F7D"/>
    <w:rsid w:val="00620A6D"/>
    <w:rsid w:val="00621E8C"/>
    <w:rsid w:val="006220CD"/>
    <w:rsid w:val="00623E69"/>
    <w:rsid w:val="00645902"/>
    <w:rsid w:val="00681E33"/>
    <w:rsid w:val="00697E87"/>
    <w:rsid w:val="006A7F44"/>
    <w:rsid w:val="006B4DEF"/>
    <w:rsid w:val="006B5B28"/>
    <w:rsid w:val="006C6934"/>
    <w:rsid w:val="006D0F17"/>
    <w:rsid w:val="006D35C2"/>
    <w:rsid w:val="006E4E39"/>
    <w:rsid w:val="006F6D29"/>
    <w:rsid w:val="00707F9B"/>
    <w:rsid w:val="00712D4F"/>
    <w:rsid w:val="00713FE6"/>
    <w:rsid w:val="00736874"/>
    <w:rsid w:val="00736A1F"/>
    <w:rsid w:val="00741807"/>
    <w:rsid w:val="00761B4B"/>
    <w:rsid w:val="00762177"/>
    <w:rsid w:val="00762C37"/>
    <w:rsid w:val="00763128"/>
    <w:rsid w:val="00784583"/>
    <w:rsid w:val="00790B54"/>
    <w:rsid w:val="007974ED"/>
    <w:rsid w:val="007A6540"/>
    <w:rsid w:val="007B5195"/>
    <w:rsid w:val="007E7262"/>
    <w:rsid w:val="007F790C"/>
    <w:rsid w:val="00802902"/>
    <w:rsid w:val="00824E6E"/>
    <w:rsid w:val="00886401"/>
    <w:rsid w:val="00887A40"/>
    <w:rsid w:val="00891999"/>
    <w:rsid w:val="008B7112"/>
    <w:rsid w:val="008C1A99"/>
    <w:rsid w:val="008C569D"/>
    <w:rsid w:val="008C6131"/>
    <w:rsid w:val="008D04EC"/>
    <w:rsid w:val="008D5ED2"/>
    <w:rsid w:val="008E60C4"/>
    <w:rsid w:val="008F69CC"/>
    <w:rsid w:val="009019FA"/>
    <w:rsid w:val="00904308"/>
    <w:rsid w:val="00911DB9"/>
    <w:rsid w:val="00914F5F"/>
    <w:rsid w:val="00922FE5"/>
    <w:rsid w:val="0098446C"/>
    <w:rsid w:val="009940AB"/>
    <w:rsid w:val="00997AB9"/>
    <w:rsid w:val="009A57A3"/>
    <w:rsid w:val="009B1ECA"/>
    <w:rsid w:val="009B59E9"/>
    <w:rsid w:val="009B706F"/>
    <w:rsid w:val="009C15E5"/>
    <w:rsid w:val="009C3808"/>
    <w:rsid w:val="009E5B54"/>
    <w:rsid w:val="009E6F9B"/>
    <w:rsid w:val="009F178F"/>
    <w:rsid w:val="009F46C3"/>
    <w:rsid w:val="009F60C8"/>
    <w:rsid w:val="009F7244"/>
    <w:rsid w:val="00A12707"/>
    <w:rsid w:val="00A127EE"/>
    <w:rsid w:val="00A142DF"/>
    <w:rsid w:val="00A27273"/>
    <w:rsid w:val="00A3316A"/>
    <w:rsid w:val="00A36900"/>
    <w:rsid w:val="00A4237B"/>
    <w:rsid w:val="00A434D5"/>
    <w:rsid w:val="00A52F8E"/>
    <w:rsid w:val="00A63BEC"/>
    <w:rsid w:val="00A75026"/>
    <w:rsid w:val="00A87398"/>
    <w:rsid w:val="00AA01D2"/>
    <w:rsid w:val="00AD11D5"/>
    <w:rsid w:val="00AE114A"/>
    <w:rsid w:val="00AE69E5"/>
    <w:rsid w:val="00B13EC0"/>
    <w:rsid w:val="00B255FB"/>
    <w:rsid w:val="00B321DC"/>
    <w:rsid w:val="00B37A9A"/>
    <w:rsid w:val="00B52FE0"/>
    <w:rsid w:val="00B560E8"/>
    <w:rsid w:val="00B74A49"/>
    <w:rsid w:val="00B82210"/>
    <w:rsid w:val="00B853CB"/>
    <w:rsid w:val="00B904F5"/>
    <w:rsid w:val="00B95309"/>
    <w:rsid w:val="00BB64EC"/>
    <w:rsid w:val="00BC55AF"/>
    <w:rsid w:val="00BD360E"/>
    <w:rsid w:val="00BD3989"/>
    <w:rsid w:val="00BE073C"/>
    <w:rsid w:val="00C13882"/>
    <w:rsid w:val="00C24F27"/>
    <w:rsid w:val="00C26D02"/>
    <w:rsid w:val="00C34629"/>
    <w:rsid w:val="00C51BC0"/>
    <w:rsid w:val="00C7331C"/>
    <w:rsid w:val="00C84821"/>
    <w:rsid w:val="00C85D0F"/>
    <w:rsid w:val="00CA6473"/>
    <w:rsid w:val="00CB6F2B"/>
    <w:rsid w:val="00CF38A9"/>
    <w:rsid w:val="00CF49FA"/>
    <w:rsid w:val="00CF5C81"/>
    <w:rsid w:val="00D10D28"/>
    <w:rsid w:val="00D337FD"/>
    <w:rsid w:val="00D42D2D"/>
    <w:rsid w:val="00D51989"/>
    <w:rsid w:val="00D62CD3"/>
    <w:rsid w:val="00D7372D"/>
    <w:rsid w:val="00D926FE"/>
    <w:rsid w:val="00DA091C"/>
    <w:rsid w:val="00DA0D9C"/>
    <w:rsid w:val="00DA66DE"/>
    <w:rsid w:val="00DB0142"/>
    <w:rsid w:val="00DB698F"/>
    <w:rsid w:val="00DF30D7"/>
    <w:rsid w:val="00DF4800"/>
    <w:rsid w:val="00E0040C"/>
    <w:rsid w:val="00E0221D"/>
    <w:rsid w:val="00E11EA1"/>
    <w:rsid w:val="00E131F6"/>
    <w:rsid w:val="00E16853"/>
    <w:rsid w:val="00E20DD1"/>
    <w:rsid w:val="00E32C6D"/>
    <w:rsid w:val="00E34981"/>
    <w:rsid w:val="00E54F9E"/>
    <w:rsid w:val="00E6665A"/>
    <w:rsid w:val="00E918EA"/>
    <w:rsid w:val="00E95212"/>
    <w:rsid w:val="00EB2E96"/>
    <w:rsid w:val="00EC0FAD"/>
    <w:rsid w:val="00EC453E"/>
    <w:rsid w:val="00F00228"/>
    <w:rsid w:val="00F0509B"/>
    <w:rsid w:val="00F0663F"/>
    <w:rsid w:val="00F070C5"/>
    <w:rsid w:val="00F11013"/>
    <w:rsid w:val="00F24E0C"/>
    <w:rsid w:val="00F267D2"/>
    <w:rsid w:val="00F26A21"/>
    <w:rsid w:val="00F34220"/>
    <w:rsid w:val="00F44C9D"/>
    <w:rsid w:val="00F6127F"/>
    <w:rsid w:val="00F67821"/>
    <w:rsid w:val="00F771E3"/>
    <w:rsid w:val="00F96FEF"/>
    <w:rsid w:val="00FA12CC"/>
    <w:rsid w:val="00FA3770"/>
    <w:rsid w:val="00FB68B9"/>
    <w:rsid w:val="00FE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10A"/>
  <w15:docId w15:val="{C9BBCBDC-D603-43B8-9E88-45E3C342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en-US"/>
      </w:rPr>
    </w:rPrDefault>
    <w:pPrDefault>
      <w:pPr>
        <w:spacing w:line="360" w:lineRule="auto"/>
        <w:ind w:firstLine="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244"/>
    <w:rPr>
      <w:color w:val="5A5A5A" w:themeColor="text1" w:themeTint="A5"/>
    </w:rPr>
  </w:style>
  <w:style w:type="paragraph" w:styleId="1">
    <w:name w:val="heading 1"/>
    <w:basedOn w:val="a"/>
    <w:next w:val="a"/>
    <w:link w:val="10"/>
    <w:uiPriority w:val="9"/>
    <w:qFormat/>
    <w:rsid w:val="009F724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F724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F724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unhideWhenUsed/>
    <w:qFormat/>
    <w:rsid w:val="009F724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F724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F724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F724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F724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F724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24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F724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F724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F724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F724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F724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F724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F724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F7244"/>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F7244"/>
    <w:rPr>
      <w:b/>
      <w:bCs/>
      <w:smallCaps/>
      <w:color w:val="1F497D" w:themeColor="text2"/>
      <w:spacing w:val="10"/>
      <w:sz w:val="18"/>
      <w:szCs w:val="18"/>
    </w:rPr>
  </w:style>
  <w:style w:type="paragraph" w:styleId="a4">
    <w:name w:val="Title"/>
    <w:next w:val="a"/>
    <w:link w:val="a5"/>
    <w:uiPriority w:val="10"/>
    <w:qFormat/>
    <w:rsid w:val="009F7244"/>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9F7244"/>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F7244"/>
    <w:pPr>
      <w:spacing w:after="600" w:line="240" w:lineRule="auto"/>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F7244"/>
    <w:rPr>
      <w:smallCaps/>
      <w:color w:val="938953" w:themeColor="background2" w:themeShade="7F"/>
      <w:spacing w:val="5"/>
      <w:sz w:val="28"/>
      <w:szCs w:val="28"/>
    </w:rPr>
  </w:style>
  <w:style w:type="character" w:styleId="a8">
    <w:name w:val="Strong"/>
    <w:uiPriority w:val="22"/>
    <w:qFormat/>
    <w:rsid w:val="009F7244"/>
    <w:rPr>
      <w:b/>
      <w:bCs/>
      <w:spacing w:val="0"/>
    </w:rPr>
  </w:style>
  <w:style w:type="character" w:styleId="a9">
    <w:name w:val="Emphasis"/>
    <w:uiPriority w:val="20"/>
    <w:qFormat/>
    <w:rsid w:val="009F7244"/>
    <w:rPr>
      <w:b/>
      <w:bCs/>
      <w:smallCaps/>
      <w:dstrike w:val="0"/>
      <w:color w:val="5A5A5A" w:themeColor="text1" w:themeTint="A5"/>
      <w:spacing w:val="20"/>
      <w:kern w:val="0"/>
      <w:vertAlign w:val="baseline"/>
    </w:rPr>
  </w:style>
  <w:style w:type="paragraph" w:styleId="aa">
    <w:name w:val="No Spacing"/>
    <w:basedOn w:val="a"/>
    <w:uiPriority w:val="1"/>
    <w:qFormat/>
    <w:rsid w:val="009F7244"/>
    <w:pPr>
      <w:spacing w:line="240" w:lineRule="auto"/>
    </w:pPr>
  </w:style>
  <w:style w:type="paragraph" w:styleId="ab">
    <w:name w:val="List Paragraph"/>
    <w:basedOn w:val="a"/>
    <w:uiPriority w:val="34"/>
    <w:qFormat/>
    <w:rsid w:val="009F7244"/>
    <w:pPr>
      <w:ind w:left="720"/>
      <w:contextualSpacing/>
    </w:pPr>
  </w:style>
  <w:style w:type="paragraph" w:styleId="21">
    <w:name w:val="Quote"/>
    <w:basedOn w:val="a"/>
    <w:next w:val="a"/>
    <w:link w:val="22"/>
    <w:uiPriority w:val="29"/>
    <w:qFormat/>
    <w:rsid w:val="009F7244"/>
    <w:rPr>
      <w:i/>
      <w:iCs/>
    </w:rPr>
  </w:style>
  <w:style w:type="character" w:customStyle="1" w:styleId="22">
    <w:name w:val="Цитата 2 Знак"/>
    <w:basedOn w:val="a0"/>
    <w:link w:val="21"/>
    <w:uiPriority w:val="29"/>
    <w:rsid w:val="009F7244"/>
    <w:rPr>
      <w:i/>
      <w:iCs/>
      <w:color w:val="5A5A5A" w:themeColor="text1" w:themeTint="A5"/>
      <w:sz w:val="20"/>
      <w:szCs w:val="20"/>
    </w:rPr>
  </w:style>
  <w:style w:type="paragraph" w:styleId="ac">
    <w:name w:val="Intense Quote"/>
    <w:basedOn w:val="a"/>
    <w:next w:val="a"/>
    <w:link w:val="ad"/>
    <w:uiPriority w:val="30"/>
    <w:qFormat/>
    <w:rsid w:val="009F724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F7244"/>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F7244"/>
    <w:rPr>
      <w:smallCaps/>
      <w:dstrike w:val="0"/>
      <w:color w:val="5A5A5A" w:themeColor="text1" w:themeTint="A5"/>
      <w:vertAlign w:val="baseline"/>
    </w:rPr>
  </w:style>
  <w:style w:type="character" w:styleId="af">
    <w:name w:val="Intense Emphasis"/>
    <w:uiPriority w:val="21"/>
    <w:qFormat/>
    <w:rsid w:val="009F7244"/>
    <w:rPr>
      <w:b/>
      <w:bCs/>
      <w:smallCaps/>
      <w:color w:val="4F81BD" w:themeColor="accent1"/>
      <w:spacing w:val="40"/>
    </w:rPr>
  </w:style>
  <w:style w:type="character" w:styleId="af0">
    <w:name w:val="Subtle Reference"/>
    <w:uiPriority w:val="31"/>
    <w:qFormat/>
    <w:rsid w:val="009F7244"/>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F7244"/>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F7244"/>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F7244"/>
    <w:pPr>
      <w:outlineLvl w:val="9"/>
    </w:pPr>
  </w:style>
  <w:style w:type="paragraph" w:styleId="af4">
    <w:name w:val="Balloon Text"/>
    <w:basedOn w:val="a"/>
    <w:link w:val="af5"/>
    <w:uiPriority w:val="99"/>
    <w:semiHidden/>
    <w:unhideWhenUsed/>
    <w:rsid w:val="00C51BC0"/>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51BC0"/>
    <w:rPr>
      <w:rFonts w:ascii="Tahoma" w:hAnsi="Tahoma" w:cs="Tahoma"/>
      <w:color w:val="5A5A5A" w:themeColor="text1" w:themeTint="A5"/>
      <w:sz w:val="16"/>
      <w:szCs w:val="16"/>
    </w:rPr>
  </w:style>
  <w:style w:type="table" w:customStyle="1" w:styleId="11">
    <w:name w:val="Сетка таблицы1"/>
    <w:basedOn w:val="a1"/>
    <w:next w:val="af6"/>
    <w:uiPriority w:val="59"/>
    <w:rsid w:val="00F26A21"/>
    <w:pPr>
      <w:spacing w:line="240" w:lineRule="auto"/>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Нижний колонтитул1"/>
    <w:basedOn w:val="a"/>
    <w:next w:val="af7"/>
    <w:link w:val="af8"/>
    <w:uiPriority w:val="99"/>
    <w:unhideWhenUsed/>
    <w:rsid w:val="00F26A21"/>
    <w:pPr>
      <w:tabs>
        <w:tab w:val="center" w:pos="4677"/>
        <w:tab w:val="right" w:pos="9355"/>
      </w:tabs>
      <w:spacing w:line="240" w:lineRule="auto"/>
    </w:pPr>
    <w:rPr>
      <w:color w:val="auto"/>
    </w:rPr>
  </w:style>
  <w:style w:type="character" w:customStyle="1" w:styleId="af8">
    <w:name w:val="Нижний колонтитул Знак"/>
    <w:basedOn w:val="a0"/>
    <w:link w:val="12"/>
    <w:uiPriority w:val="99"/>
    <w:rsid w:val="00F26A21"/>
  </w:style>
  <w:style w:type="table" w:styleId="af6">
    <w:name w:val="Table Grid"/>
    <w:basedOn w:val="a1"/>
    <w:uiPriority w:val="59"/>
    <w:rsid w:val="00F26A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
    <w:link w:val="13"/>
    <w:uiPriority w:val="99"/>
    <w:unhideWhenUsed/>
    <w:rsid w:val="00F26A21"/>
    <w:pPr>
      <w:tabs>
        <w:tab w:val="center" w:pos="4677"/>
        <w:tab w:val="right" w:pos="9355"/>
      </w:tabs>
      <w:spacing w:line="240" w:lineRule="auto"/>
    </w:pPr>
  </w:style>
  <w:style w:type="character" w:customStyle="1" w:styleId="13">
    <w:name w:val="Нижний колонтитул Знак1"/>
    <w:basedOn w:val="a0"/>
    <w:link w:val="af7"/>
    <w:uiPriority w:val="99"/>
    <w:rsid w:val="00F26A21"/>
    <w:rPr>
      <w:color w:val="5A5A5A" w:themeColor="text1" w:themeTint="A5"/>
    </w:rPr>
  </w:style>
  <w:style w:type="paragraph" w:styleId="af9">
    <w:name w:val="header"/>
    <w:basedOn w:val="a"/>
    <w:link w:val="afa"/>
    <w:uiPriority w:val="99"/>
    <w:unhideWhenUsed/>
    <w:rsid w:val="006D35C2"/>
    <w:pPr>
      <w:tabs>
        <w:tab w:val="center" w:pos="4677"/>
        <w:tab w:val="right" w:pos="9355"/>
      </w:tabs>
      <w:spacing w:line="240" w:lineRule="auto"/>
    </w:pPr>
  </w:style>
  <w:style w:type="character" w:customStyle="1" w:styleId="afa">
    <w:name w:val="Верхний колонтитул Знак"/>
    <w:basedOn w:val="a0"/>
    <w:link w:val="af9"/>
    <w:uiPriority w:val="99"/>
    <w:rsid w:val="006D35C2"/>
    <w:rPr>
      <w:color w:val="5A5A5A" w:themeColor="text1" w:themeTint="A5"/>
    </w:rPr>
  </w:style>
  <w:style w:type="character" w:styleId="afb">
    <w:name w:val="Hyperlink"/>
    <w:basedOn w:val="a0"/>
    <w:uiPriority w:val="99"/>
    <w:unhideWhenUsed/>
    <w:rsid w:val="001C4863"/>
    <w:rPr>
      <w:color w:val="0000FF" w:themeColor="hyperlink"/>
      <w:u w:val="single"/>
    </w:rPr>
  </w:style>
  <w:style w:type="character" w:styleId="afc">
    <w:name w:val="Unresolved Mention"/>
    <w:basedOn w:val="a0"/>
    <w:uiPriority w:val="99"/>
    <w:semiHidden/>
    <w:unhideWhenUsed/>
    <w:rsid w:val="001C4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877548">
      <w:bodyDiv w:val="1"/>
      <w:marLeft w:val="0"/>
      <w:marRight w:val="0"/>
      <w:marTop w:val="0"/>
      <w:marBottom w:val="0"/>
      <w:divBdr>
        <w:top w:val="none" w:sz="0" w:space="0" w:color="auto"/>
        <w:left w:val="none" w:sz="0" w:space="0" w:color="auto"/>
        <w:bottom w:val="none" w:sz="0" w:space="0" w:color="auto"/>
        <w:right w:val="none" w:sz="0" w:space="0" w:color="auto"/>
      </w:divBdr>
    </w:div>
    <w:div w:id="948783214">
      <w:bodyDiv w:val="1"/>
      <w:marLeft w:val="0"/>
      <w:marRight w:val="0"/>
      <w:marTop w:val="0"/>
      <w:marBottom w:val="0"/>
      <w:divBdr>
        <w:top w:val="none" w:sz="0" w:space="0" w:color="auto"/>
        <w:left w:val="none" w:sz="0" w:space="0" w:color="auto"/>
        <w:bottom w:val="none" w:sz="0" w:space="0" w:color="auto"/>
        <w:right w:val="none" w:sz="0" w:space="0" w:color="auto"/>
      </w:divBdr>
    </w:div>
    <w:div w:id="20371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luch.ru/th/1/archive/49/1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4B79-FEB8-4C94-A46C-842231EA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8978</Words>
  <Characters>51181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Анна Анисимова</cp:lastModifiedBy>
  <cp:revision>2</cp:revision>
  <cp:lastPrinted>2015-10-29T10:48:00Z</cp:lastPrinted>
  <dcterms:created xsi:type="dcterms:W3CDTF">2024-04-11T10:26:00Z</dcterms:created>
  <dcterms:modified xsi:type="dcterms:W3CDTF">2024-04-11T10:26:00Z</dcterms:modified>
</cp:coreProperties>
</file>