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1395" w14:textId="6B5FA5B6" w:rsidR="00874075" w:rsidRPr="00CE30D3" w:rsidRDefault="00CE30D3" w:rsidP="000F131D">
      <w:pPr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  <w:r w:rsidRPr="00CE30D3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Проектная деятельность как один из методов повышения эффективности шахматного обучения и профессиональной компетентности педагога (из опыта работы)</w:t>
      </w:r>
    </w:p>
    <w:p w14:paraId="49E494E4" w14:textId="77777777" w:rsidR="003A293F" w:rsidRDefault="003A293F" w:rsidP="003A293F">
      <w:pPr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</w:pPr>
    </w:p>
    <w:p w14:paraId="1F1878EF" w14:textId="5FEA0291" w:rsidR="003A293F" w:rsidRPr="003A293F" w:rsidRDefault="003A293F" w:rsidP="003A293F">
      <w:pPr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Автор</w:t>
      </w:r>
      <w:r w:rsidR="001F2D37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ы</w:t>
      </w:r>
      <w:r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: </w:t>
      </w:r>
      <w:r w:rsidRPr="00F32C74">
        <w:rPr>
          <w:rFonts w:ascii="Times New Roman" w:hAnsi="Times New Roman" w:cs="Times New Roman"/>
          <w:spacing w:val="-6"/>
          <w:sz w:val="26"/>
          <w:szCs w:val="26"/>
        </w:rPr>
        <w:t>Зайкин В.В. и Зайкин</w:t>
      </w:r>
      <w:r>
        <w:rPr>
          <w:rFonts w:ascii="Times New Roman" w:hAnsi="Times New Roman" w:cs="Times New Roman"/>
          <w:spacing w:val="-6"/>
          <w:sz w:val="26"/>
          <w:szCs w:val="26"/>
        </w:rPr>
        <w:t>а</w:t>
      </w:r>
      <w:r w:rsidRPr="00F32C74">
        <w:rPr>
          <w:rFonts w:ascii="Times New Roman" w:hAnsi="Times New Roman" w:cs="Times New Roman"/>
          <w:spacing w:val="-6"/>
          <w:sz w:val="26"/>
          <w:szCs w:val="26"/>
        </w:rPr>
        <w:t xml:space="preserve"> В.Л.</w:t>
      </w:r>
      <w:r w:rsidRPr="001B143D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, педагог</w:t>
      </w:r>
      <w:r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и</w:t>
      </w:r>
      <w:r w:rsidRPr="001B143D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д/о</w:t>
      </w:r>
      <w:r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МБУ ДО «ЦВР», г. Норильск</w:t>
      </w:r>
    </w:p>
    <w:p w14:paraId="2A917723" w14:textId="77777777" w:rsidR="003A293F" w:rsidRDefault="003A293F" w:rsidP="000F131D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</w:p>
    <w:p w14:paraId="35BBB548" w14:textId="77777777" w:rsidR="003A293F" w:rsidRDefault="003A293F" w:rsidP="000F131D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</w:p>
    <w:p w14:paraId="2806F3C1" w14:textId="77777777" w:rsidR="00F32C74" w:rsidRPr="00F32C74" w:rsidRDefault="00F32C74" w:rsidP="00F32C7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F32C74">
        <w:rPr>
          <w:rFonts w:ascii="Times New Roman" w:hAnsi="Times New Roman" w:cs="Times New Roman"/>
          <w:color w:val="333333"/>
          <w:sz w:val="26"/>
          <w:szCs w:val="26"/>
        </w:rPr>
        <w:t>Метод проектов – не новое явление в педагогике. Он применялся и в отечест</w:t>
      </w:r>
      <w:bookmarkStart w:id="0" w:name="_GoBack"/>
      <w:bookmarkEnd w:id="0"/>
      <w:r w:rsidRPr="00F32C74">
        <w:rPr>
          <w:rFonts w:ascii="Times New Roman" w:hAnsi="Times New Roman" w:cs="Times New Roman"/>
          <w:color w:val="333333"/>
          <w:sz w:val="26"/>
          <w:szCs w:val="26"/>
        </w:rPr>
        <w:t xml:space="preserve">венной дидактике, и в зарубежной. Первоначально его называли методом проблем, и разработан он был американским философом и педагогом </w:t>
      </w:r>
      <w:proofErr w:type="spellStart"/>
      <w:r w:rsidRPr="00F32C74">
        <w:rPr>
          <w:rFonts w:ascii="Times New Roman" w:hAnsi="Times New Roman" w:cs="Times New Roman"/>
          <w:color w:val="333333"/>
          <w:sz w:val="26"/>
          <w:szCs w:val="26"/>
        </w:rPr>
        <w:t>Дж.Дьюи</w:t>
      </w:r>
      <w:proofErr w:type="spellEnd"/>
      <w:r w:rsidRPr="00F32C74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DC20C48" w14:textId="0D49A592" w:rsidR="00F32C74" w:rsidRPr="00F32C74" w:rsidRDefault="003A293F" w:rsidP="00F32C7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Мы</w:t>
      </w:r>
      <w:r w:rsidR="00F32C74" w:rsidRPr="00F32C74">
        <w:rPr>
          <w:rFonts w:ascii="Times New Roman" w:hAnsi="Times New Roman" w:cs="Times New Roman"/>
          <w:color w:val="333333"/>
          <w:sz w:val="26"/>
          <w:szCs w:val="26"/>
        </w:rPr>
        <w:t xml:space="preserve"> для себя выбрал</w:t>
      </w:r>
      <w:r>
        <w:rPr>
          <w:rFonts w:ascii="Times New Roman" w:hAnsi="Times New Roman" w:cs="Times New Roman"/>
          <w:color w:val="333333"/>
          <w:sz w:val="26"/>
          <w:szCs w:val="26"/>
        </w:rPr>
        <w:t>и</w:t>
      </w:r>
      <w:r w:rsidR="00F32C74" w:rsidRPr="00F32C74">
        <w:rPr>
          <w:rFonts w:ascii="Times New Roman" w:hAnsi="Times New Roman" w:cs="Times New Roman"/>
          <w:color w:val="333333"/>
          <w:sz w:val="26"/>
          <w:szCs w:val="26"/>
        </w:rPr>
        <w:t xml:space="preserve"> такое определение методу проектов в современном понимании (</w:t>
      </w:r>
      <w:proofErr w:type="spellStart"/>
      <w:r w:rsidR="00F32C74" w:rsidRPr="00F32C74">
        <w:rPr>
          <w:rFonts w:ascii="Times New Roman" w:hAnsi="Times New Roman" w:cs="Times New Roman"/>
          <w:color w:val="333333"/>
          <w:sz w:val="26"/>
          <w:szCs w:val="26"/>
        </w:rPr>
        <w:t>Полат</w:t>
      </w:r>
      <w:proofErr w:type="spellEnd"/>
      <w:r w:rsidR="00F32C74" w:rsidRPr="00F32C74">
        <w:rPr>
          <w:rFonts w:ascii="Times New Roman" w:hAnsi="Times New Roman" w:cs="Times New Roman"/>
          <w:color w:val="333333"/>
          <w:sz w:val="26"/>
          <w:szCs w:val="26"/>
        </w:rPr>
        <w:t>): «…метод», предполагающий «определенную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результатов».</w:t>
      </w:r>
    </w:p>
    <w:p w14:paraId="085DDF7B" w14:textId="77777777" w:rsidR="00F32C74" w:rsidRPr="00F32C74" w:rsidRDefault="00F32C74" w:rsidP="00F32C7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  <w:u w:val="single"/>
        </w:rPr>
      </w:pPr>
      <w:r w:rsidRPr="00F32C74">
        <w:rPr>
          <w:rFonts w:ascii="Times New Roman" w:hAnsi="Times New Roman" w:cs="Times New Roman"/>
          <w:color w:val="333333"/>
          <w:sz w:val="26"/>
          <w:szCs w:val="26"/>
          <w:u w:val="single"/>
        </w:rPr>
        <w:t>К важным факторам проектной деятельности относятся:</w:t>
      </w:r>
    </w:p>
    <w:p w14:paraId="14532370" w14:textId="77777777" w:rsidR="00F32C74" w:rsidRPr="00F32C74" w:rsidRDefault="00F32C74" w:rsidP="00F32C74">
      <w:pPr>
        <w:shd w:val="clear" w:color="auto" w:fill="FFFFFF"/>
        <w:ind w:left="870" w:hanging="870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F32C74">
        <w:rPr>
          <w:rFonts w:ascii="Times New Roman" w:hAnsi="Times New Roman" w:cs="Times New Roman"/>
          <w:color w:val="333333"/>
          <w:sz w:val="26"/>
          <w:szCs w:val="26"/>
        </w:rPr>
        <w:t>·    повышение мотивации учащихся при решении задач;</w:t>
      </w:r>
    </w:p>
    <w:p w14:paraId="54834A8A" w14:textId="77777777" w:rsidR="00F32C74" w:rsidRPr="00F32C74" w:rsidRDefault="00F32C74" w:rsidP="00F32C74">
      <w:pPr>
        <w:shd w:val="clear" w:color="auto" w:fill="FFFFFF"/>
        <w:ind w:left="870" w:hanging="870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F32C74">
        <w:rPr>
          <w:rFonts w:ascii="Times New Roman" w:hAnsi="Times New Roman" w:cs="Times New Roman"/>
          <w:color w:val="333333"/>
          <w:sz w:val="26"/>
          <w:szCs w:val="26"/>
        </w:rPr>
        <w:t>·    развитие творческих способностей;</w:t>
      </w:r>
    </w:p>
    <w:p w14:paraId="4BCF7B94" w14:textId="77777777" w:rsidR="00F32C74" w:rsidRPr="00F32C74" w:rsidRDefault="00F32C74" w:rsidP="00F32C74">
      <w:pPr>
        <w:shd w:val="clear" w:color="auto" w:fill="FFFFFF"/>
        <w:ind w:left="870" w:hanging="870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F32C74">
        <w:rPr>
          <w:rFonts w:ascii="Times New Roman" w:hAnsi="Times New Roman" w:cs="Times New Roman"/>
          <w:color w:val="333333"/>
          <w:sz w:val="26"/>
          <w:szCs w:val="26"/>
        </w:rPr>
        <w:t>·    смещение акцента от инструментального подхода в решении задач к технологическому;</w:t>
      </w:r>
    </w:p>
    <w:p w14:paraId="71C4C8BC" w14:textId="77777777" w:rsidR="00F32C74" w:rsidRPr="00F32C74" w:rsidRDefault="00F32C74" w:rsidP="00F32C74">
      <w:pPr>
        <w:shd w:val="clear" w:color="auto" w:fill="FFFFFF"/>
        <w:ind w:left="870" w:hanging="870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F32C74">
        <w:rPr>
          <w:rFonts w:ascii="Times New Roman" w:hAnsi="Times New Roman" w:cs="Times New Roman"/>
          <w:color w:val="333333"/>
          <w:sz w:val="26"/>
          <w:szCs w:val="26"/>
        </w:rPr>
        <w:t>·    формирование чувства ответственности;</w:t>
      </w:r>
    </w:p>
    <w:p w14:paraId="2555CAAF" w14:textId="77777777" w:rsidR="00F32C74" w:rsidRPr="00F32C74" w:rsidRDefault="00F32C74" w:rsidP="00F32C74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F32C74">
        <w:rPr>
          <w:rFonts w:ascii="Times New Roman" w:hAnsi="Times New Roman" w:cs="Times New Roman"/>
          <w:color w:val="333333"/>
          <w:sz w:val="26"/>
          <w:szCs w:val="26"/>
        </w:rPr>
        <w:t>·    создание условий для отношений сотрудничества между педагогом и учащимися.</w:t>
      </w:r>
    </w:p>
    <w:p w14:paraId="674D751D" w14:textId="77777777" w:rsidR="00F32C74" w:rsidRPr="00F32C74" w:rsidRDefault="00F32C74" w:rsidP="00F32C7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F32C74">
        <w:rPr>
          <w:rFonts w:ascii="Times New Roman" w:hAnsi="Times New Roman" w:cs="Times New Roman"/>
          <w:color w:val="333333"/>
          <w:sz w:val="26"/>
          <w:szCs w:val="26"/>
        </w:rPr>
        <w:t>Повышение мотивации и развитие творческих способностей происходит из-за наличия в проектной деятельности ключевого признака - самостоятельного выбора.</w:t>
      </w:r>
    </w:p>
    <w:p w14:paraId="2192B5B3" w14:textId="77777777" w:rsidR="00F32C74" w:rsidRPr="00F32C74" w:rsidRDefault="00F32C74" w:rsidP="00F32C7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F32C74">
        <w:rPr>
          <w:rFonts w:ascii="Times New Roman" w:hAnsi="Times New Roman" w:cs="Times New Roman"/>
          <w:color w:val="333333"/>
          <w:sz w:val="26"/>
          <w:szCs w:val="26"/>
        </w:rPr>
        <w:t>Развитие творческих способностей и смещение акцента от инструментального подхода к технологическому происходит благодаря необходимости осмысленного выбора инструментария и планирования деятельности для достижения лучшего результата.</w:t>
      </w:r>
    </w:p>
    <w:p w14:paraId="1451578A" w14:textId="77777777" w:rsidR="00F32C74" w:rsidRPr="00F32C74" w:rsidRDefault="00F32C74" w:rsidP="00F32C7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F32C74">
        <w:rPr>
          <w:rFonts w:ascii="Times New Roman" w:hAnsi="Times New Roman" w:cs="Times New Roman"/>
          <w:color w:val="333333"/>
          <w:sz w:val="26"/>
          <w:szCs w:val="26"/>
        </w:rPr>
        <w:t>Формирование чувства ответственности происходит подсознательно: учащийся стремится доказать, в первую очередь, самому себе, что он сделал правильный выбор. Следует отметить, что стремление самоутвердиться является главным фактором эффективности проектной деятельности.</w:t>
      </w:r>
    </w:p>
    <w:p w14:paraId="0F9815DD" w14:textId="77777777" w:rsidR="00F32C74" w:rsidRPr="00F32C74" w:rsidRDefault="00F32C74" w:rsidP="00F32C7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F32C74">
        <w:rPr>
          <w:rFonts w:ascii="Times New Roman" w:hAnsi="Times New Roman" w:cs="Times New Roman"/>
          <w:color w:val="333333"/>
          <w:sz w:val="26"/>
          <w:szCs w:val="26"/>
        </w:rPr>
        <w:t>При решении практических задач естественным образом возникают отношения сотрудничества с педагогом, так как для обоих задача представляет содержательный интерес и стимулирует стремление к эффективному решению. Особенно ярко это проявляется на тех задачах, которые сумел сформулировать сам учащийся.</w:t>
      </w:r>
    </w:p>
    <w:p w14:paraId="588B72C2" w14:textId="77777777" w:rsidR="00F32C74" w:rsidRPr="00F32C74" w:rsidRDefault="00F32C74" w:rsidP="00F32C7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F32C74">
        <w:rPr>
          <w:rFonts w:ascii="Times New Roman" w:hAnsi="Times New Roman" w:cs="Times New Roman"/>
          <w:color w:val="333333"/>
          <w:sz w:val="26"/>
          <w:szCs w:val="26"/>
        </w:rPr>
        <w:t>Метод проектов всегда предполагает решение какой-то проблемы, предусматривающей, с одной стороны, использование разнообразных методов, с другой - интегрирование знаний.</w:t>
      </w:r>
    </w:p>
    <w:p w14:paraId="3D47D17C" w14:textId="77777777" w:rsidR="00F32C74" w:rsidRPr="00F32C74" w:rsidRDefault="00F32C74" w:rsidP="00F32C7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32C74">
        <w:rPr>
          <w:rFonts w:ascii="Times New Roman" w:hAnsi="Times New Roman" w:cs="Times New Roman"/>
          <w:color w:val="333333"/>
          <w:sz w:val="26"/>
          <w:szCs w:val="26"/>
        </w:rPr>
        <w:t>Сами по себе шахматы не предполагают какую-то активную исследовательскую деятельность, поэтому первый и второй детские проекты носили реферативный характер, подвигающий учащегося после выбора темы и составления плана действий начинать с поиска и обработки информации.</w:t>
      </w:r>
    </w:p>
    <w:p w14:paraId="073C54C6" w14:textId="183ACCB5" w:rsidR="00F32C74" w:rsidRPr="00F32C74" w:rsidRDefault="00F32C74" w:rsidP="00F32C74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32C74">
        <w:rPr>
          <w:rFonts w:ascii="Times New Roman" w:hAnsi="Times New Roman" w:cs="Times New Roman"/>
          <w:color w:val="181818"/>
          <w:sz w:val="26"/>
          <w:szCs w:val="26"/>
        </w:rPr>
        <w:t>Проектная работа «</w:t>
      </w:r>
      <w:r>
        <w:rPr>
          <w:rFonts w:ascii="Times New Roman" w:hAnsi="Times New Roman" w:cs="Times New Roman"/>
          <w:color w:val="181818"/>
          <w:sz w:val="26"/>
          <w:szCs w:val="26"/>
        </w:rPr>
        <w:t>Ч</w:t>
      </w:r>
      <w:r w:rsidRPr="00F32C74">
        <w:rPr>
          <w:rFonts w:ascii="Times New Roman" w:hAnsi="Times New Roman" w:cs="Times New Roman"/>
          <w:color w:val="181818"/>
          <w:sz w:val="26"/>
          <w:szCs w:val="26"/>
        </w:rPr>
        <w:t>то мы знаем о шахматах?»</w:t>
      </w: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F32C74">
        <w:rPr>
          <w:rFonts w:ascii="Times New Roman" w:hAnsi="Times New Roman" w:cs="Times New Roman"/>
          <w:color w:val="181818"/>
          <w:sz w:val="26"/>
          <w:szCs w:val="26"/>
        </w:rPr>
        <w:t>Чинасылова</w:t>
      </w:r>
      <w:proofErr w:type="spellEnd"/>
      <w:r w:rsidRPr="00F32C74">
        <w:rPr>
          <w:rFonts w:ascii="Times New Roman" w:hAnsi="Times New Roman" w:cs="Times New Roman"/>
          <w:color w:val="181818"/>
          <w:sz w:val="26"/>
          <w:szCs w:val="26"/>
        </w:rPr>
        <w:t xml:space="preserve"> Кристина,</w:t>
      </w: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F32C74">
        <w:rPr>
          <w:rFonts w:ascii="Times New Roman" w:hAnsi="Times New Roman" w:cs="Times New Roman"/>
          <w:color w:val="181818"/>
          <w:sz w:val="26"/>
          <w:szCs w:val="26"/>
        </w:rPr>
        <w:t>2014г.</w:t>
      </w: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F32C74">
        <w:rPr>
          <w:rFonts w:ascii="Times New Roman" w:hAnsi="Times New Roman" w:cs="Times New Roman"/>
          <w:b/>
          <w:bCs/>
          <w:color w:val="181818"/>
          <w:sz w:val="26"/>
          <w:szCs w:val="26"/>
        </w:rPr>
        <w:t>Цель работы:</w:t>
      </w:r>
      <w:r w:rsidRPr="00F32C74">
        <w:rPr>
          <w:rFonts w:ascii="Times New Roman" w:hAnsi="Times New Roman" w:cs="Times New Roman"/>
          <w:color w:val="181818"/>
          <w:sz w:val="26"/>
          <w:szCs w:val="26"/>
        </w:rPr>
        <w:t xml:space="preserve"> поиск и систематизация исторических сведений о шахматах, об их названиях, форме, месте в жизни людей.</w:t>
      </w: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highlight w:val="yellow"/>
          <w:lang w:eastAsia="en-US"/>
        </w:rPr>
        <w:t xml:space="preserve"> </w:t>
      </w:r>
    </w:p>
    <w:p w14:paraId="254AFD7E" w14:textId="12AA8CB2" w:rsidR="00F32C74" w:rsidRPr="00F32C74" w:rsidRDefault="00F32C74" w:rsidP="00F32C74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32C74">
        <w:rPr>
          <w:rFonts w:ascii="Times New Roman" w:hAnsi="Times New Roman" w:cs="Times New Roman"/>
          <w:color w:val="181818"/>
          <w:sz w:val="26"/>
          <w:szCs w:val="26"/>
        </w:rPr>
        <w:t xml:space="preserve">Проектная работа </w:t>
      </w: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«Шахматы в истории государства Российского»</w:t>
      </w:r>
      <w:r w:rsidRPr="00F32C74">
        <w:rPr>
          <w:rFonts w:ascii="Times New Roman" w:hAnsi="Times New Roman" w:cs="Times New Roman"/>
          <w:color w:val="181818"/>
          <w:sz w:val="26"/>
          <w:szCs w:val="26"/>
        </w:rPr>
        <w:t xml:space="preserve"> </w:t>
      </w:r>
      <w:proofErr w:type="spellStart"/>
      <w:r w:rsidRPr="00F32C74">
        <w:rPr>
          <w:rFonts w:ascii="Times New Roman" w:hAnsi="Times New Roman" w:cs="Times New Roman"/>
          <w:color w:val="181818"/>
          <w:sz w:val="26"/>
          <w:szCs w:val="26"/>
        </w:rPr>
        <w:t>Чинасылова</w:t>
      </w:r>
      <w:proofErr w:type="spellEnd"/>
      <w:r w:rsidRPr="00F32C74">
        <w:rPr>
          <w:rFonts w:ascii="Times New Roman" w:hAnsi="Times New Roman" w:cs="Times New Roman"/>
          <w:color w:val="181818"/>
          <w:sz w:val="26"/>
          <w:szCs w:val="26"/>
        </w:rPr>
        <w:t xml:space="preserve"> Кристина,</w:t>
      </w: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F32C74">
        <w:rPr>
          <w:rFonts w:ascii="Times New Roman" w:hAnsi="Times New Roman" w:cs="Times New Roman"/>
          <w:color w:val="181818"/>
          <w:sz w:val="26"/>
          <w:szCs w:val="26"/>
        </w:rPr>
        <w:t>2015г</w:t>
      </w: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F32C74">
        <w:rPr>
          <w:rFonts w:ascii="Times New Roman" w:hAnsi="Times New Roman" w:cs="Times New Roman"/>
          <w:b/>
          <w:bCs/>
          <w:color w:val="181818"/>
          <w:sz w:val="26"/>
          <w:szCs w:val="26"/>
        </w:rPr>
        <w:t>Цель работы:</w:t>
      </w:r>
      <w:r w:rsidRPr="00F32C74">
        <w:rPr>
          <w:rFonts w:ascii="Times New Roman" w:hAnsi="Times New Roman" w:cs="Times New Roman"/>
          <w:color w:val="181818"/>
          <w:sz w:val="26"/>
          <w:szCs w:val="26"/>
        </w:rPr>
        <w:t xml:space="preserve"> поиск и систематизация исторических сведений о появлении и развитии шахмат на Руси, их месте в жизни людей различных сословий.</w:t>
      </w: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highlight w:val="yellow"/>
          <w:lang w:eastAsia="en-US"/>
        </w:rPr>
        <w:t xml:space="preserve"> </w:t>
      </w:r>
    </w:p>
    <w:p w14:paraId="48EB9BC5" w14:textId="77777777" w:rsidR="00F32C74" w:rsidRPr="00F32C74" w:rsidRDefault="00F32C74" w:rsidP="00F32C74">
      <w:pPr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F32C74">
        <w:rPr>
          <w:rFonts w:ascii="Times New Roman" w:hAnsi="Times New Roman" w:cs="Times New Roman"/>
          <w:color w:val="181818"/>
          <w:sz w:val="26"/>
          <w:szCs w:val="26"/>
        </w:rPr>
        <w:t xml:space="preserve">По обеим работам был проведен большой анализ информации, подготовлены красочные презентации, обе работы представлены на НПК центра. </w:t>
      </w:r>
    </w:p>
    <w:p w14:paraId="1D0EE60C" w14:textId="243C837A" w:rsidR="00F32C74" w:rsidRPr="00F32C74" w:rsidRDefault="00F32C74" w:rsidP="00F32C74">
      <w:pPr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F32C74">
        <w:rPr>
          <w:rFonts w:ascii="Times New Roman" w:hAnsi="Times New Roman" w:cs="Times New Roman"/>
          <w:color w:val="181818"/>
          <w:sz w:val="26"/>
          <w:szCs w:val="26"/>
        </w:rPr>
        <w:t xml:space="preserve">А вот третья проектная работа </w:t>
      </w: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Ш</w:t>
      </w: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ахматные композиции» </w:t>
      </w:r>
      <w:r w:rsidRPr="00F32C74">
        <w:rPr>
          <w:rFonts w:ascii="Times New Roman" w:hAnsi="Times New Roman" w:cs="Times New Roman"/>
          <w:color w:val="181818"/>
          <w:sz w:val="26"/>
          <w:szCs w:val="26"/>
        </w:rPr>
        <w:t>уже имела исследовательский, даже прикладной характер.</w:t>
      </w:r>
    </w:p>
    <w:p w14:paraId="5F9C22BD" w14:textId="77777777" w:rsidR="00F32C74" w:rsidRPr="00F32C74" w:rsidRDefault="00F32C74" w:rsidP="00F32C74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>Работал над ней Донов Илья в 2020-2021 учебном году   в рамках педагогического практико-ориентированного проекта «Решатели шахматных задач». Цель работы: составление собственного сборника задач шахматных композиций и его апробация.</w:t>
      </w:r>
    </w:p>
    <w:p w14:paraId="4CF9CF64" w14:textId="77777777" w:rsidR="00F32C74" w:rsidRPr="00F32C74" w:rsidRDefault="00F32C74" w:rsidP="00F32C74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Для этого он самостоятельно изучил материал по теме «</w:t>
      </w:r>
      <w:proofErr w:type="spellStart"/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Скахография</w:t>
      </w:r>
      <w:proofErr w:type="spellEnd"/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», усвоил основные три правила, необходимые для составления шахматной задачи:</w:t>
      </w:r>
    </w:p>
    <w:p w14:paraId="2696195B" w14:textId="77777777" w:rsidR="00F32C74" w:rsidRPr="00F32C74" w:rsidRDefault="00F32C74" w:rsidP="000F131D">
      <w:pPr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1. В задаче должна быть реальная позиция (например: пешки не должны стоять на первой и восьмой горизонталях, оба короля не должны быть под шахом);</w:t>
      </w:r>
    </w:p>
    <w:p w14:paraId="67576C5B" w14:textId="77777777" w:rsidR="00F32C74" w:rsidRPr="00F32C74" w:rsidRDefault="00F32C74" w:rsidP="000F131D">
      <w:pPr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2. Задача должна быть решаема;</w:t>
      </w:r>
    </w:p>
    <w:p w14:paraId="1FE4D705" w14:textId="77777777" w:rsidR="00F32C74" w:rsidRPr="00F32C74" w:rsidRDefault="00F32C74" w:rsidP="000F131D">
      <w:pPr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3. В задаче должно быть одно или два решения.</w:t>
      </w:r>
    </w:p>
    <w:p w14:paraId="5917CF81" w14:textId="77777777" w:rsidR="00F32C74" w:rsidRPr="00F32C74" w:rsidRDefault="00F32C74" w:rsidP="00F32C74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 после детальной проработки теоретического материала приступил к составлению шахматных композиций, которые вы видите на слайдах, они же вошли в его сборник задач.</w:t>
      </w:r>
    </w:p>
    <w:p w14:paraId="0180799C" w14:textId="77777777" w:rsidR="00F32C74" w:rsidRPr="00F32C74" w:rsidRDefault="00F32C74" w:rsidP="00F32C74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Работа была по достоинству оценена и на НПК центра (1 место), и на городской НПК (1 место). </w:t>
      </w:r>
    </w:p>
    <w:p w14:paraId="38C5FECF" w14:textId="46E645A5" w:rsidR="00F32C74" w:rsidRPr="00F32C74" w:rsidRDefault="00F32C74" w:rsidP="00F32C74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Начиная с 2021 года мы работаем над педагогическими проектами, привлекая детские коллективы наших объединений к их реализации. </w:t>
      </w:r>
    </w:p>
    <w:p w14:paraId="2ABDD3A8" w14:textId="0AB9DC34" w:rsidR="0056639E" w:rsidRPr="00F32C74" w:rsidRDefault="0056639E" w:rsidP="0056639E">
      <w:pPr>
        <w:shd w:val="clear" w:color="auto" w:fill="FFFFFF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t>Социально – экономические условия развития общества заставляют пересмотреть требования к современному образовательному процессу.</w:t>
      </w:r>
    </w:p>
    <w:p w14:paraId="4F6DAF12" w14:textId="77777777" w:rsidR="0056639E" w:rsidRPr="00F32C74" w:rsidRDefault="0056639E" w:rsidP="0056639E">
      <w:pPr>
        <w:shd w:val="clear" w:color="auto" w:fill="FFFFFF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t xml:space="preserve">Одна из важных задач – развитие личности педагога, создание условий для полноценной реализации природного потенциала, формирования качественного, зрелого, способного к </w:t>
      </w:r>
      <w:proofErr w:type="spellStart"/>
      <w:r w:rsidRPr="00F32C74">
        <w:rPr>
          <w:rFonts w:ascii="Times New Roman" w:hAnsi="Times New Roman" w:cs="Times New Roman"/>
          <w:sz w:val="26"/>
          <w:szCs w:val="26"/>
        </w:rPr>
        <w:t>самопроектированию</w:t>
      </w:r>
      <w:proofErr w:type="spellEnd"/>
      <w:r w:rsidRPr="00F32C74">
        <w:rPr>
          <w:rFonts w:ascii="Times New Roman" w:hAnsi="Times New Roman" w:cs="Times New Roman"/>
          <w:sz w:val="26"/>
          <w:szCs w:val="26"/>
        </w:rPr>
        <w:t xml:space="preserve"> собственной жизнедеятельности, профессионально компетентного субъекта.</w:t>
      </w:r>
    </w:p>
    <w:p w14:paraId="3DE2139D" w14:textId="53753A30" w:rsidR="0056639E" w:rsidRPr="00F32C74" w:rsidRDefault="0056639E" w:rsidP="0056639E">
      <w:pPr>
        <w:shd w:val="clear" w:color="auto" w:fill="FFFFFF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t>Работа по проектам является одним из способов гибко и быстро реагировать на быстро меняющиеся условия жизни. А это необходимо для собственного выживания, а также для более эффективного решения проблем организации педагогической деятельности с детьми.</w:t>
      </w:r>
    </w:p>
    <w:p w14:paraId="6F727AC0" w14:textId="77777777" w:rsidR="0056639E" w:rsidRPr="00F32C74" w:rsidRDefault="0056639E" w:rsidP="0056639E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</w:rPr>
      </w:pPr>
      <w:r w:rsidRPr="003A293F">
        <w:rPr>
          <w:rStyle w:val="c2"/>
          <w:color w:val="000000"/>
          <w:sz w:val="26"/>
          <w:szCs w:val="26"/>
        </w:rPr>
        <w:t>Проектированием</w:t>
      </w:r>
      <w:r w:rsidRPr="00F32C74">
        <w:rPr>
          <w:rStyle w:val="c2"/>
          <w:b/>
          <w:bCs/>
          <w:color w:val="000000"/>
          <w:sz w:val="26"/>
          <w:szCs w:val="26"/>
        </w:rPr>
        <w:t> </w:t>
      </w:r>
      <w:r w:rsidRPr="00F32C74">
        <w:rPr>
          <w:rStyle w:val="c8"/>
          <w:color w:val="000000"/>
          <w:sz w:val="26"/>
          <w:szCs w:val="26"/>
        </w:rPr>
        <w:t>является создание, конструирование замысла и предварительная разработка основных деталей предстоящей деятельности в конкретных условиях</w:t>
      </w:r>
      <w:r w:rsidRPr="00F32C74">
        <w:rPr>
          <w:rStyle w:val="c4"/>
          <w:b/>
          <w:bCs/>
          <w:color w:val="000000"/>
          <w:sz w:val="26"/>
          <w:szCs w:val="26"/>
        </w:rPr>
        <w:t>.</w:t>
      </w:r>
    </w:p>
    <w:p w14:paraId="15DC0154" w14:textId="77777777" w:rsidR="0056639E" w:rsidRPr="00F32C74" w:rsidRDefault="0056639E" w:rsidP="0056639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</w:rPr>
      </w:pPr>
      <w:r w:rsidRPr="00F32C74">
        <w:rPr>
          <w:rStyle w:val="c1"/>
          <w:color w:val="000000"/>
          <w:sz w:val="26"/>
          <w:szCs w:val="26"/>
        </w:rPr>
        <w:t>Включение педагогов в проектную деятельность требует от них специальной подготовки – понимания сущности процесса проектирования, его логики, владения специальными педагогическими умениями, восприятия проектирования как творчества, которое знакомо в современных условиях.</w:t>
      </w:r>
    </w:p>
    <w:p w14:paraId="10B547AC" w14:textId="53462DFC" w:rsidR="0056639E" w:rsidRPr="00F32C74" w:rsidRDefault="0056639E" w:rsidP="0056639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</w:rPr>
      </w:pPr>
      <w:r w:rsidRPr="00F32C74">
        <w:rPr>
          <w:rStyle w:val="c1"/>
          <w:color w:val="000000"/>
          <w:sz w:val="26"/>
          <w:szCs w:val="26"/>
        </w:rPr>
        <w:t>Педагогическое проектирование – это продуктивная деятельность – это система планируемых и реализуемых действий, необходимых условий и средств для достижения определенных целей, которые в свою очередь зависят от приоритетных педагогических ценностей.</w:t>
      </w:r>
    </w:p>
    <w:p w14:paraId="158B3BAC" w14:textId="11EDF82F" w:rsidR="0056639E" w:rsidRPr="00F32C74" w:rsidRDefault="0056639E" w:rsidP="0056639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</w:rPr>
      </w:pPr>
      <w:r w:rsidRPr="00F32C74">
        <w:rPr>
          <w:rStyle w:val="c1"/>
          <w:color w:val="000000"/>
          <w:sz w:val="26"/>
          <w:szCs w:val="26"/>
        </w:rPr>
        <w:t>Необходимость в использовании проектов возникает при следующих условиях:</w:t>
      </w:r>
    </w:p>
    <w:p w14:paraId="45CE323D" w14:textId="20DC62F0" w:rsidR="0056639E" w:rsidRPr="00F32C74" w:rsidRDefault="0056639E" w:rsidP="0056639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1"/>
          <w:color w:val="000000"/>
          <w:sz w:val="26"/>
          <w:szCs w:val="26"/>
        </w:rPr>
      </w:pPr>
      <w:r w:rsidRPr="00F32C74">
        <w:rPr>
          <w:rStyle w:val="c1"/>
          <w:color w:val="000000"/>
          <w:sz w:val="26"/>
          <w:szCs w:val="26"/>
        </w:rPr>
        <w:t xml:space="preserve">в проблемных ситуациях, там, где перед людьми стоит значимая проблема и существует несколько возможных путей ее решения, необходимо построение новой или существенная перестройка старой деятельности для ее разрешения; </w:t>
      </w:r>
    </w:p>
    <w:p w14:paraId="0CD561F4" w14:textId="77777777" w:rsidR="0056639E" w:rsidRPr="00F32C74" w:rsidRDefault="0056639E" w:rsidP="0056639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1"/>
          <w:color w:val="000000"/>
          <w:sz w:val="26"/>
          <w:szCs w:val="26"/>
        </w:rPr>
      </w:pPr>
      <w:r w:rsidRPr="00F32C74">
        <w:rPr>
          <w:rStyle w:val="c1"/>
          <w:color w:val="000000"/>
          <w:sz w:val="26"/>
          <w:szCs w:val="26"/>
        </w:rPr>
        <w:t>важна кооперация людей между собой для решения проблемы;</w:t>
      </w:r>
    </w:p>
    <w:p w14:paraId="197CF314" w14:textId="1F601568" w:rsidR="0056639E" w:rsidRPr="00F32C74" w:rsidRDefault="0056639E" w:rsidP="0056639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F32C74">
        <w:rPr>
          <w:rStyle w:val="c1"/>
          <w:color w:val="000000"/>
          <w:sz w:val="26"/>
          <w:szCs w:val="26"/>
        </w:rPr>
        <w:t>важно личное отношение людей к предполагаемым результатам (например, разработка конспекта занятия  по определенной теме; организация индивидуально – ориентированного образовательного процесса, освоение и внедрение в работу с дошкольниками и младшими школьниками  новых образовательных технологий по нашему направлению, направленных на развитие мышления ребенка, его положительного самоощущения и т. д.).</w:t>
      </w:r>
    </w:p>
    <w:p w14:paraId="3A2A0962" w14:textId="2FA5161B" w:rsidR="0056639E" w:rsidRPr="00F32C74" w:rsidRDefault="0056639E" w:rsidP="0056639E">
      <w:pPr>
        <w:shd w:val="clear" w:color="auto" w:fill="FFFFFF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t>При формировании у педагогов проективных умений и навыков необходима большая ориентация не на информационное, а на деятельное образование.</w:t>
      </w:r>
    </w:p>
    <w:p w14:paraId="79B6B663" w14:textId="77777777" w:rsidR="0056639E" w:rsidRPr="00F32C74" w:rsidRDefault="0056639E" w:rsidP="000F131D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t>По нашему мнению, самостоятельная разработка проекта дает возможность:</w:t>
      </w:r>
    </w:p>
    <w:p w14:paraId="717FE03C" w14:textId="4C16D31C" w:rsidR="0056639E" w:rsidRPr="00F32C74" w:rsidRDefault="0056639E" w:rsidP="000F131D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t>− освоить проектирование как одну из принятых в науке форм работы в будущем;</w:t>
      </w:r>
    </w:p>
    <w:p w14:paraId="51CA49C5" w14:textId="77777777" w:rsidR="0056639E" w:rsidRPr="00F32C74" w:rsidRDefault="0056639E" w:rsidP="000F131D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lastRenderedPageBreak/>
        <w:t>− осознать научно – теоретическую информацию, сформировать способность к самостоятельному ее отбору и обработке, соотнести в рамках проекта личный профессиональный опыт с опытом коллег;</w:t>
      </w:r>
    </w:p>
    <w:p w14:paraId="587CDAAA" w14:textId="77777777" w:rsidR="0056639E" w:rsidRPr="00F32C74" w:rsidRDefault="0056639E" w:rsidP="000F131D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t>− проявить моральное, дидактическое, технологическое и организаторское творчество;</w:t>
      </w:r>
    </w:p>
    <w:p w14:paraId="48DD8C44" w14:textId="77777777" w:rsidR="0056639E" w:rsidRPr="00F32C74" w:rsidRDefault="0056639E" w:rsidP="000F131D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t>− овладеть искусством составления проектов как документов для их возможного использования;</w:t>
      </w:r>
    </w:p>
    <w:p w14:paraId="765AE4BE" w14:textId="77777777" w:rsidR="0056639E" w:rsidRPr="00F32C74" w:rsidRDefault="0056639E" w:rsidP="000F131D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t>− научиться анализировать и критиковать при принятии решений;</w:t>
      </w:r>
    </w:p>
    <w:p w14:paraId="18063746" w14:textId="77777777" w:rsidR="0056639E" w:rsidRPr="00F32C74" w:rsidRDefault="0056639E" w:rsidP="000F131D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t>− в ходе реализации проекта наметить варианты собственного развития с учетом требований времени, личностных возможностей и конкретных условий педагогического процесса.</w:t>
      </w:r>
    </w:p>
    <w:p w14:paraId="418341C9" w14:textId="0B10F38F" w:rsidR="0056639E" w:rsidRPr="00F32C74" w:rsidRDefault="0056639E" w:rsidP="00A7790A">
      <w:pPr>
        <w:ind w:firstLine="56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Исходя из этого</w:t>
      </w:r>
      <w:r w:rsidR="007B4200"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</w:t>
      </w: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мы хотим сегодня</w:t>
      </w:r>
      <w:r w:rsidR="007B4200"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показать вам нашу работу над </w:t>
      </w:r>
      <w:proofErr w:type="spellStart"/>
      <w:r w:rsidR="007B4200"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пед</w:t>
      </w:r>
      <w:proofErr w:type="spellEnd"/>
      <w:r w:rsidR="007B4200"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 проектами.</w:t>
      </w:r>
    </w:p>
    <w:p w14:paraId="359C9ED2" w14:textId="77777777" w:rsidR="00F66A41" w:rsidRPr="00F32C74" w:rsidRDefault="007B4200" w:rsidP="007B4200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Все наши педагогические проекты носят</w:t>
      </w:r>
      <w:r w:rsidRPr="00F32C74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 </w:t>
      </w:r>
      <w:r w:rsidRPr="00F32C74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практико-ориентированную</w:t>
      </w:r>
      <w:r w:rsidRPr="00F32C7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направленность. Первый совместный проект </w:t>
      </w:r>
      <w:r w:rsidRPr="00F32C74">
        <w:rPr>
          <w:rFonts w:ascii="Times New Roman" w:eastAsia="Calibri" w:hAnsi="Times New Roman" w:cs="Times New Roman"/>
          <w:b/>
          <w:color w:val="0F243E"/>
          <w:sz w:val="26"/>
          <w:szCs w:val="26"/>
          <w:lang w:eastAsia="en-US"/>
        </w:rPr>
        <w:t>«</w:t>
      </w:r>
      <w:r w:rsidRPr="00F32C74">
        <w:rPr>
          <w:rFonts w:ascii="Times New Roman" w:hAnsi="Times New Roman" w:cs="Times New Roman"/>
          <w:b/>
          <w:color w:val="0F243E"/>
          <w:sz w:val="26"/>
          <w:szCs w:val="26"/>
        </w:rPr>
        <w:t xml:space="preserve">Помощь. Поддержка. Понимание» </w:t>
      </w:r>
      <w:r w:rsidRPr="00F32C74">
        <w:rPr>
          <w:rFonts w:ascii="Times New Roman" w:hAnsi="Times New Roman" w:cs="Times New Roman"/>
          <w:bCs/>
          <w:color w:val="auto"/>
          <w:sz w:val="26"/>
          <w:szCs w:val="26"/>
        </w:rPr>
        <w:t>был реализован в 2018-2019 учебном году</w:t>
      </w:r>
      <w:r w:rsidRPr="00F32C74">
        <w:rPr>
          <w:rFonts w:ascii="Times New Roman" w:eastAsia="Calibri" w:hAnsi="Times New Roman" w:cs="Times New Roman"/>
          <w:sz w:val="26"/>
          <w:szCs w:val="26"/>
        </w:rPr>
        <w:t xml:space="preserve"> и целью его было усиление  роли родителей старших дошкольников и младших школьников в развитии и практическом применении специальных и метапредметных умений учащимися во время соревновательного процесса.</w:t>
      </w:r>
      <w:r w:rsidRPr="00F32C74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Pr="00F32C74">
        <w:rPr>
          <w:rFonts w:ascii="Times New Roman" w:eastAsia="Calibri" w:hAnsi="Times New Roman" w:cs="Times New Roman"/>
          <w:sz w:val="26"/>
          <w:szCs w:val="26"/>
        </w:rPr>
        <w:t xml:space="preserve">В рамках реализации данного проекта в период </w:t>
      </w:r>
      <w:proofErr w:type="gramStart"/>
      <w:r w:rsidRPr="00F32C74">
        <w:rPr>
          <w:rFonts w:ascii="Times New Roman" w:eastAsia="Calibri" w:hAnsi="Times New Roman" w:cs="Times New Roman"/>
          <w:sz w:val="26"/>
          <w:szCs w:val="26"/>
        </w:rPr>
        <w:t>с  1</w:t>
      </w:r>
      <w:proofErr w:type="gramEnd"/>
      <w:r w:rsidRPr="00F32C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2C74">
        <w:rPr>
          <w:rFonts w:ascii="Times New Roman" w:eastAsia="Calibri" w:hAnsi="Times New Roman" w:cs="Times New Roman"/>
          <w:bCs/>
          <w:sz w:val="26"/>
          <w:szCs w:val="26"/>
        </w:rPr>
        <w:t>сентября 2018г. по 20 мая 2019г.</w:t>
      </w:r>
      <w:r w:rsidRPr="00F32C7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F32C74">
        <w:rPr>
          <w:rFonts w:ascii="Times New Roman" w:eastAsia="Calibri" w:hAnsi="Times New Roman" w:cs="Times New Roman"/>
          <w:sz w:val="26"/>
          <w:szCs w:val="26"/>
        </w:rPr>
        <w:t>был проведен ряд мероприятий, направленных на достижение запланированной цели и решение поставленных задач.</w:t>
      </w:r>
      <w:r w:rsidRPr="00F32C7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406DB0" w14:textId="70D143E7" w:rsidR="00F66A41" w:rsidRPr="00F32C74" w:rsidRDefault="007B4200" w:rsidP="001E14E5">
      <w:pPr>
        <w:ind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32C74">
        <w:rPr>
          <w:rFonts w:ascii="Times New Roman" w:eastAsia="Calibri" w:hAnsi="Times New Roman" w:cs="Times New Roman"/>
          <w:sz w:val="26"/>
          <w:szCs w:val="26"/>
        </w:rPr>
        <w:t xml:space="preserve">Наиболее удачные моменты проекта: семейный турнир «Шахматный дуэт», семейный Рождественский турнир, а </w:t>
      </w:r>
      <w:proofErr w:type="gramStart"/>
      <w:r w:rsidRPr="00F32C74">
        <w:rPr>
          <w:rFonts w:ascii="Times New Roman" w:eastAsia="Calibri" w:hAnsi="Times New Roman" w:cs="Times New Roman"/>
          <w:sz w:val="26"/>
          <w:szCs w:val="26"/>
        </w:rPr>
        <w:t>также  семейный</w:t>
      </w:r>
      <w:proofErr w:type="gramEnd"/>
      <w:r w:rsidRPr="00F32C74">
        <w:rPr>
          <w:rFonts w:ascii="Times New Roman" w:eastAsia="Calibri" w:hAnsi="Times New Roman" w:cs="Times New Roman"/>
          <w:sz w:val="26"/>
          <w:szCs w:val="26"/>
        </w:rPr>
        <w:t xml:space="preserve"> творческий конкурс «Рисуем вместе с мамой», которые позволили на протяжении нескольких месяцев сплотить семьи участников и выявить новые таланты как среди детей, так и среди родителей.</w:t>
      </w:r>
    </w:p>
    <w:p w14:paraId="7DD25AC4" w14:textId="77777777" w:rsidR="00F66A41" w:rsidRPr="00F32C74" w:rsidRDefault="007B4200" w:rsidP="00F66A41">
      <w:pPr>
        <w:ind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32C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6A41" w:rsidRPr="00F32C74">
        <w:rPr>
          <w:rFonts w:ascii="Times New Roman" w:eastAsia="Calibri" w:hAnsi="Times New Roman" w:cs="Times New Roman"/>
          <w:sz w:val="26"/>
          <w:szCs w:val="26"/>
        </w:rPr>
        <w:t>Основными продуктами проекта стали материалы из истории шахмат для общего информационного чтения «Интересное о шахматах»; книжка – малышка «Памятки для родителей начинающих шахматистов» (для родителей первоклассников, начинающих шахматное обучение); сборник рекомендаций для родителей дошкольников, начинающих шахматистов; сборник мини-задач «Букварь».</w:t>
      </w:r>
      <w:r w:rsidRPr="00F32C7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87CC7F3" w14:textId="2281A519" w:rsidR="007B4200" w:rsidRPr="00F32C74" w:rsidRDefault="002E78D6" w:rsidP="00115E4A">
      <w:pPr>
        <w:ind w:firstLine="708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F32C74">
        <w:rPr>
          <w:rFonts w:ascii="Times New Roman" w:hAnsi="Times New Roman" w:cs="Times New Roman"/>
          <w:bCs/>
          <w:color w:val="auto"/>
          <w:sz w:val="26"/>
          <w:szCs w:val="26"/>
        </w:rPr>
        <w:t>В сентябре 2020 года мы вышли на новый уровень проектной деятельности с</w:t>
      </w:r>
      <w:r w:rsidR="00655D96" w:rsidRPr="00F32C7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годичным</w:t>
      </w:r>
      <w:r w:rsidRPr="00F32C7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практико-ориентированным </w:t>
      </w:r>
      <w:r w:rsidR="00655D96" w:rsidRPr="00F32C7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педагогическим </w:t>
      </w:r>
      <w:r w:rsidRPr="00F32C74">
        <w:rPr>
          <w:rFonts w:ascii="Times New Roman" w:hAnsi="Times New Roman" w:cs="Times New Roman"/>
          <w:bCs/>
          <w:color w:val="auto"/>
          <w:sz w:val="26"/>
          <w:szCs w:val="26"/>
        </w:rPr>
        <w:t>проектом «</w:t>
      </w:r>
      <w:r w:rsidRPr="00F32C74">
        <w:rPr>
          <w:rFonts w:ascii="Times New Roman" w:hAnsi="Times New Roman" w:cs="Times New Roman"/>
          <w:b/>
          <w:color w:val="auto"/>
          <w:sz w:val="26"/>
          <w:szCs w:val="26"/>
        </w:rPr>
        <w:t>Решатели шахматных задач</w:t>
      </w:r>
      <w:r w:rsidRPr="00F32C74">
        <w:rPr>
          <w:rFonts w:ascii="Times New Roman" w:hAnsi="Times New Roman" w:cs="Times New Roman"/>
          <w:bCs/>
          <w:color w:val="auto"/>
          <w:sz w:val="26"/>
          <w:szCs w:val="26"/>
        </w:rPr>
        <w:t>»</w:t>
      </w:r>
      <w:r w:rsidR="00655D96" w:rsidRPr="00F32C74">
        <w:rPr>
          <w:rFonts w:ascii="Times New Roman" w:hAnsi="Times New Roman" w:cs="Times New Roman"/>
          <w:bCs/>
          <w:color w:val="auto"/>
          <w:sz w:val="26"/>
          <w:szCs w:val="26"/>
        </w:rPr>
        <w:t>,</w:t>
      </w:r>
      <w:r w:rsidR="00115E4A" w:rsidRPr="00F32C7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655D96" w:rsidRPr="00F32C7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целью которого стало повышение интереса к игре в шахматы и развитие логического и критического мышления старших дошкольников и младших школьников в процессе составления и решения </w:t>
      </w:r>
      <w:r w:rsidR="00655D96" w:rsidRPr="00F32C74">
        <w:rPr>
          <w:rFonts w:ascii="Times New Roman" w:hAnsi="Times New Roman" w:cs="Times New Roman"/>
          <w:bCs/>
          <w:i/>
          <w:iCs/>
          <w:color w:val="auto"/>
          <w:sz w:val="26"/>
          <w:szCs w:val="26"/>
          <w:u w:val="single"/>
        </w:rPr>
        <w:t>собственных шахматных задач</w:t>
      </w:r>
      <w:r w:rsidR="00655D96" w:rsidRPr="00F32C74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14:paraId="251123AD" w14:textId="36B5EB4F" w:rsidR="007B4200" w:rsidRPr="00F32C74" w:rsidRDefault="00655D96" w:rsidP="00F32C74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32C7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Научить ребёнка играть – это основная задача любого педагога по шахматам. Но вдохновить его на составление собственных шахматных задач, которые было бы интересно предложить решить друзьям, — это уже более высокий уровень преподавания и соответственно мастерства педагога. Поэтому мы решили попробовать дотянуться до этого уровня в процессе работы над проектом.</w:t>
      </w:r>
    </w:p>
    <w:p w14:paraId="0555490D" w14:textId="05F4FD6D" w:rsidR="00655D96" w:rsidRPr="00F32C74" w:rsidRDefault="00655D96" w:rsidP="00F32C74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32C7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 процессе работы над проектом каждый ребёнок выполнял определённые задачи, которые перед ним ставил его педагог. У школьников задачи носили более сложный характер, чем у дошкольников, но и те, и другие работали над одной общей целью: составлением шахматных задач к двум шахматным сборникам для своих сверстников, которые в итоге стали продуктом проекта.</w:t>
      </w:r>
    </w:p>
    <w:p w14:paraId="33E027C1" w14:textId="3A956C6C" w:rsidR="00655D96" w:rsidRPr="00F32C74" w:rsidRDefault="00655D96" w:rsidP="00F32C74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32C7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У дошкольников к основной части работы была добавлена творческая составляющая - иллюстрация к собственной задаче.  Благодаря этому нам удалось продолжить сотрудничество с родителями, переведя его на новый уровень: из родителя – наблюдателя мы получили в конце работы над проектом родителя – помощника и родителя – друга, который и «в беде не бросит», и поможет, чем сможет. </w:t>
      </w:r>
    </w:p>
    <w:p w14:paraId="443ADFAC" w14:textId="38A1E8F1" w:rsidR="00CC59A3" w:rsidRPr="00F32C74" w:rsidRDefault="00655D96" w:rsidP="0056639E">
      <w:pPr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tab/>
        <w:t xml:space="preserve">После данного проекта </w:t>
      </w:r>
      <w:r w:rsidR="004167E2" w:rsidRPr="00F32C74">
        <w:rPr>
          <w:rFonts w:ascii="Times New Roman" w:hAnsi="Times New Roman" w:cs="Times New Roman"/>
          <w:sz w:val="26"/>
          <w:szCs w:val="26"/>
        </w:rPr>
        <w:t xml:space="preserve">у нас была пауза, связанная с пандемией. Как вы знаете, все турниры проводились в то время онлайн, и вот именно это нас и натолкнуло на реализацию нового </w:t>
      </w:r>
      <w:r w:rsidR="004629D2" w:rsidRPr="00F32C74">
        <w:rPr>
          <w:rFonts w:ascii="Times New Roman" w:hAnsi="Times New Roman" w:cs="Times New Roman"/>
          <w:sz w:val="26"/>
          <w:szCs w:val="26"/>
        </w:rPr>
        <w:t xml:space="preserve">педагогического проекта «На ошибках учатся» </w:t>
      </w:r>
      <w:r w:rsidR="009A2817" w:rsidRPr="00F32C74">
        <w:rPr>
          <w:rFonts w:ascii="Times New Roman" w:hAnsi="Times New Roman" w:cs="Times New Roman"/>
          <w:sz w:val="26"/>
          <w:szCs w:val="26"/>
        </w:rPr>
        <w:t>в 2022 году</w:t>
      </w:r>
      <w:r w:rsidR="004629D2" w:rsidRPr="00F32C74">
        <w:rPr>
          <w:rFonts w:ascii="Times New Roman" w:hAnsi="Times New Roman" w:cs="Times New Roman"/>
          <w:sz w:val="26"/>
          <w:szCs w:val="26"/>
        </w:rPr>
        <w:t xml:space="preserve">. Его целью стала </w:t>
      </w:r>
      <w:r w:rsidR="004629D2" w:rsidRPr="00F32C74">
        <w:rPr>
          <w:rFonts w:ascii="Times New Roman" w:hAnsi="Times New Roman" w:cs="Times New Roman"/>
          <w:sz w:val="26"/>
          <w:szCs w:val="26"/>
        </w:rPr>
        <w:lastRenderedPageBreak/>
        <w:t xml:space="preserve">подготовка и апробация методических сборников по итогам анализа шахматных партий онлайн-турниров учащихся ЦВР за2021-2022 учебный год шахматного </w:t>
      </w:r>
      <w:proofErr w:type="spellStart"/>
      <w:r w:rsidR="004629D2" w:rsidRPr="00F32C74">
        <w:rPr>
          <w:rFonts w:ascii="Times New Roman" w:hAnsi="Times New Roman" w:cs="Times New Roman"/>
          <w:sz w:val="26"/>
          <w:szCs w:val="26"/>
        </w:rPr>
        <w:t>дистанта</w:t>
      </w:r>
      <w:proofErr w:type="spellEnd"/>
      <w:r w:rsidR="004629D2" w:rsidRPr="00F32C74">
        <w:rPr>
          <w:rFonts w:ascii="Times New Roman" w:hAnsi="Times New Roman" w:cs="Times New Roman"/>
          <w:sz w:val="26"/>
          <w:szCs w:val="26"/>
        </w:rPr>
        <w:t>.</w:t>
      </w:r>
    </w:p>
    <w:p w14:paraId="73BA88A7" w14:textId="390423E4" w:rsidR="004629D2" w:rsidRPr="00F32C74" w:rsidRDefault="004629D2" w:rsidP="004629D2">
      <w:pPr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t>Хочу озвучить задачи проекта:</w:t>
      </w:r>
    </w:p>
    <w:p w14:paraId="56197098" w14:textId="77777777" w:rsidR="004629D2" w:rsidRPr="00F32C74" w:rsidRDefault="004629D2" w:rsidP="004629D2">
      <w:pPr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t>−</w:t>
      </w:r>
      <w:r w:rsidRPr="00F32C74">
        <w:rPr>
          <w:rFonts w:ascii="Times New Roman" w:hAnsi="Times New Roman" w:cs="Times New Roman"/>
          <w:sz w:val="26"/>
          <w:szCs w:val="26"/>
        </w:rPr>
        <w:tab/>
        <w:t>Систематизировать партии по типам различных позиций;</w:t>
      </w:r>
    </w:p>
    <w:p w14:paraId="29014FDC" w14:textId="77777777" w:rsidR="004629D2" w:rsidRPr="00F32C74" w:rsidRDefault="004629D2" w:rsidP="004629D2">
      <w:pPr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t>−</w:t>
      </w:r>
      <w:r w:rsidRPr="00F32C74">
        <w:rPr>
          <w:rFonts w:ascii="Times New Roman" w:hAnsi="Times New Roman" w:cs="Times New Roman"/>
          <w:sz w:val="26"/>
          <w:szCs w:val="26"/>
        </w:rPr>
        <w:tab/>
        <w:t>Проанализировать тематику повторяющихся в партиях ошибок;</w:t>
      </w:r>
    </w:p>
    <w:p w14:paraId="3311D94B" w14:textId="6EE1AF60" w:rsidR="004629D2" w:rsidRPr="00F32C74" w:rsidRDefault="004629D2" w:rsidP="004629D2">
      <w:pPr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t>−</w:t>
      </w:r>
      <w:r w:rsidRPr="00F32C74">
        <w:rPr>
          <w:rFonts w:ascii="Times New Roman" w:hAnsi="Times New Roman" w:cs="Times New Roman"/>
          <w:sz w:val="26"/>
          <w:szCs w:val="26"/>
        </w:rPr>
        <w:tab/>
        <w:t>Подготовить и апробировать на учащихся тематические сборники задач по следам допущенных ошибок.</w:t>
      </w:r>
    </w:p>
    <w:p w14:paraId="1C4EC438" w14:textId="3B437BDC" w:rsidR="004629D2" w:rsidRPr="00F32C74" w:rsidRDefault="004629D2" w:rsidP="00F32C74">
      <w:pPr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t>Данный проект не только стал более масштабным, но и трудоемким в реализации, но нас это не остановило…Как вы понимаете, все задачи были реализованы.</w:t>
      </w:r>
      <w:r w:rsidRPr="00F32C74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</w:t>
      </w:r>
    </w:p>
    <w:p w14:paraId="5B250124" w14:textId="65AB2306" w:rsidR="004629D2" w:rsidRPr="00F32C74" w:rsidRDefault="004629D2" w:rsidP="004629D2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32C74">
        <w:rPr>
          <w:rFonts w:ascii="Times New Roman" w:eastAsiaTheme="minorHAnsi" w:hAnsi="Times New Roman" w:cs="Times New Roman"/>
          <w:sz w:val="26"/>
          <w:szCs w:val="26"/>
          <w:lang w:eastAsia="en-US"/>
        </w:rPr>
        <w:t>Нами была проведена исключительно индивидуальная работа с итогами игры по каждому юному шахматисту, вошедшему в экспериментальную группу. Проанализированы результаты игры, систематизированы ошибки каждого, на основе этого составлены сборники задач по отработке тематических ошибок.</w:t>
      </w:r>
    </w:p>
    <w:p w14:paraId="35A9A249" w14:textId="77777777" w:rsidR="004629D2" w:rsidRPr="00F32C74" w:rsidRDefault="004629D2" w:rsidP="004629D2">
      <w:pPr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32C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Данные сборники задач и комбинаций были отработаны в виде домашних заданий с последующим их анализом, в форме мини-конкурсов решения задач по определенным темам, а в случае с детьми объединения «Шахматёнок» отдельные задачи из сборников были успешно использованы для закрепления материала на занятиях. По нашему мнению, это создало более комфортные условия как для самоанализа турнирных партий учащимися, так и для оптимизации работы педагога по отдельным темам.  </w:t>
      </w:r>
    </w:p>
    <w:p w14:paraId="149C2447" w14:textId="700672BC" w:rsidR="004629D2" w:rsidRPr="00F32C74" w:rsidRDefault="004629D2" w:rsidP="004629D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bCs/>
          <w:sz w:val="26"/>
          <w:szCs w:val="26"/>
        </w:rPr>
        <w:t>Наиболее удачным моментом проекта</w:t>
      </w:r>
      <w:r w:rsidRPr="00F32C74">
        <w:rPr>
          <w:rFonts w:ascii="Times New Roman" w:hAnsi="Times New Roman" w:cs="Times New Roman"/>
          <w:sz w:val="26"/>
          <w:szCs w:val="26"/>
        </w:rPr>
        <w:t xml:space="preserve"> считаем тандем педагогов в работе по анализу партий онлайн-турниров: сложность процесса дала возможность сплотиться и дополнить знания и умения друг друга. И, конечно, для педагога самым ярким моментом является победа его ученика (маленькая, над собой) или большая, в турнире, значения не имеет. Главное, что и педагог, и учащиеся увидели результат работы! </w:t>
      </w:r>
    </w:p>
    <w:p w14:paraId="1C90C898" w14:textId="77777777" w:rsidR="00DF3360" w:rsidRPr="00F32C74" w:rsidRDefault="004629D2" w:rsidP="004629D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t>Вдохновившись результатами данного проекта, в сентябре 2023 года мы запустили</w:t>
      </w:r>
      <w:r w:rsidR="00DF3360" w:rsidRPr="00F32C74">
        <w:rPr>
          <w:rFonts w:ascii="Times New Roman" w:hAnsi="Times New Roman" w:cs="Times New Roman"/>
          <w:sz w:val="26"/>
          <w:szCs w:val="26"/>
        </w:rPr>
        <w:t xml:space="preserve"> 2х-летний проект с методической направленностью </w:t>
      </w:r>
      <w:r w:rsidR="00DF3360" w:rsidRPr="00F32C74">
        <w:rPr>
          <w:rFonts w:ascii="Times New Roman" w:hAnsi="Times New Roman" w:cs="Times New Roman"/>
          <w:b/>
          <w:bCs/>
          <w:sz w:val="26"/>
          <w:szCs w:val="26"/>
        </w:rPr>
        <w:t>«Тематическая презентация как основа получения новых знаний учащимися</w:t>
      </w:r>
      <w:r w:rsidR="00DF3360" w:rsidRPr="00F32C74">
        <w:rPr>
          <w:rFonts w:ascii="Times New Roman" w:hAnsi="Times New Roman" w:cs="Times New Roman"/>
          <w:sz w:val="26"/>
          <w:szCs w:val="26"/>
        </w:rPr>
        <w:t>». Целью работы над проектом стало создание учебно-методического материала к ДООП «В гостях у Каиссы», «В мире шахматных фигур», «Шахматный дебют» в помощь педагогам-шахматистам.</w:t>
      </w:r>
    </w:p>
    <w:p w14:paraId="426C984C" w14:textId="7D266631" w:rsidR="004629D2" w:rsidRPr="00F32C74" w:rsidRDefault="00DF3360" w:rsidP="004629D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C74">
        <w:rPr>
          <w:rFonts w:ascii="Times New Roman" w:hAnsi="Times New Roman" w:cs="Times New Roman"/>
          <w:sz w:val="26"/>
          <w:szCs w:val="26"/>
        </w:rPr>
        <w:t xml:space="preserve"> Все программы начального шахматного обучения, как вы знаете, похожи друг на друга, и поэтому можно, вычленив основные темы на примере ДООП по шахматам базового уровня ЦВР, подготовить цикл презентаций для проведения занятий как с дошкольниками, так и с младшими школьниками. Педагогу останется лишь добавить в них свой дидактический материал, если он посчитает это нужным. Естественно, что педагогическая и социальная значимость проекта на лицо. </w:t>
      </w:r>
    </w:p>
    <w:sectPr w:rsidR="004629D2" w:rsidRPr="00F32C74" w:rsidSect="00F32C74">
      <w:pgSz w:w="11906" w:h="16838"/>
      <w:pgMar w:top="426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92AD4"/>
    <w:multiLevelType w:val="hybridMultilevel"/>
    <w:tmpl w:val="9D8232F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318273C2"/>
    <w:multiLevelType w:val="hybridMultilevel"/>
    <w:tmpl w:val="3A7A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76449"/>
    <w:multiLevelType w:val="hybridMultilevel"/>
    <w:tmpl w:val="7F349250"/>
    <w:lvl w:ilvl="0" w:tplc="9E26B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7B"/>
    <w:rsid w:val="000F131D"/>
    <w:rsid w:val="00115E4A"/>
    <w:rsid w:val="001E14E5"/>
    <w:rsid w:val="001F2D37"/>
    <w:rsid w:val="002E78D6"/>
    <w:rsid w:val="003A293F"/>
    <w:rsid w:val="004167E2"/>
    <w:rsid w:val="004629D2"/>
    <w:rsid w:val="0056639E"/>
    <w:rsid w:val="00655D96"/>
    <w:rsid w:val="007618A6"/>
    <w:rsid w:val="007B4200"/>
    <w:rsid w:val="00874075"/>
    <w:rsid w:val="00906420"/>
    <w:rsid w:val="009A2817"/>
    <w:rsid w:val="009D27CD"/>
    <w:rsid w:val="00A31B7B"/>
    <w:rsid w:val="00A7790A"/>
    <w:rsid w:val="00CC59A3"/>
    <w:rsid w:val="00CE30D3"/>
    <w:rsid w:val="00DF3360"/>
    <w:rsid w:val="00F32C74"/>
    <w:rsid w:val="00F40DC1"/>
    <w:rsid w:val="00F66A41"/>
    <w:rsid w:val="00F7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2C9C"/>
  <w15:chartTrackingRefBased/>
  <w15:docId w15:val="{45C0A61C-66DF-46C5-922E-1FB9401F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07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0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2">
    <w:name w:val="c2"/>
    <w:basedOn w:val="a0"/>
    <w:rsid w:val="0056639E"/>
  </w:style>
  <w:style w:type="paragraph" w:customStyle="1" w:styleId="c0">
    <w:name w:val="c0"/>
    <w:basedOn w:val="a"/>
    <w:rsid w:val="0056639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">
    <w:name w:val="c1"/>
    <w:basedOn w:val="a0"/>
    <w:rsid w:val="0056639E"/>
  </w:style>
  <w:style w:type="paragraph" w:customStyle="1" w:styleId="c6">
    <w:name w:val="c6"/>
    <w:basedOn w:val="a"/>
    <w:rsid w:val="0056639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8">
    <w:name w:val="c8"/>
    <w:basedOn w:val="a0"/>
    <w:rsid w:val="0056639E"/>
  </w:style>
  <w:style w:type="character" w:customStyle="1" w:styleId="c4">
    <w:name w:val="c4"/>
    <w:basedOn w:val="a0"/>
    <w:rsid w:val="0056639E"/>
  </w:style>
  <w:style w:type="paragraph" w:styleId="a4">
    <w:name w:val="No Spacing"/>
    <w:uiPriority w:val="1"/>
    <w:qFormat/>
    <w:rsid w:val="004629D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C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C7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</dc:creator>
  <cp:keywords/>
  <dc:description/>
  <cp:lastModifiedBy>Tosha</cp:lastModifiedBy>
  <cp:revision>13</cp:revision>
  <cp:lastPrinted>2024-03-18T05:26:00Z</cp:lastPrinted>
  <dcterms:created xsi:type="dcterms:W3CDTF">2024-03-13T03:05:00Z</dcterms:created>
  <dcterms:modified xsi:type="dcterms:W3CDTF">2024-04-16T03:45:00Z</dcterms:modified>
</cp:coreProperties>
</file>