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9" w:rsidRDefault="00947364" w:rsidP="00F81678">
      <w:pPr>
        <w:spacing w:line="240" w:lineRule="auto"/>
        <w:ind w:left="-284" w:hanging="1416"/>
        <w:jc w:val="center"/>
        <w:rPr>
          <w:b/>
          <w:sz w:val="28"/>
          <w:szCs w:val="28"/>
        </w:rPr>
      </w:pPr>
      <w:r w:rsidRPr="00947364">
        <w:rPr>
          <w:b/>
          <w:sz w:val="28"/>
          <w:szCs w:val="28"/>
        </w:rPr>
        <w:t xml:space="preserve">Эва и Пауль </w:t>
      </w:r>
      <w:proofErr w:type="spellStart"/>
      <w:r w:rsidRPr="00947364">
        <w:rPr>
          <w:b/>
          <w:sz w:val="28"/>
          <w:szCs w:val="28"/>
        </w:rPr>
        <w:t>Бадура-Скода</w:t>
      </w:r>
      <w:proofErr w:type="spellEnd"/>
      <w:r w:rsidRPr="00947364">
        <w:rPr>
          <w:b/>
          <w:sz w:val="28"/>
          <w:szCs w:val="28"/>
        </w:rPr>
        <w:t xml:space="preserve"> и их книга «Интерпретация Моцарта»</w:t>
      </w:r>
    </w:p>
    <w:p w:rsidR="00947364" w:rsidRDefault="00947364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Австрийский пианист Па</w:t>
      </w:r>
      <w:r w:rsidR="00317D3F">
        <w:rPr>
          <w:sz w:val="24"/>
          <w:szCs w:val="24"/>
        </w:rPr>
        <w:t xml:space="preserve">уль </w:t>
      </w:r>
      <w:proofErr w:type="spellStart"/>
      <w:r w:rsidR="00317D3F">
        <w:rPr>
          <w:sz w:val="24"/>
          <w:szCs w:val="24"/>
        </w:rPr>
        <w:t>Бадура-Скода</w:t>
      </w:r>
      <w:proofErr w:type="spellEnd"/>
      <w:r w:rsidR="00317D3F">
        <w:rPr>
          <w:sz w:val="24"/>
          <w:szCs w:val="24"/>
        </w:rPr>
        <w:t xml:space="preserve"> (06. 10. 1927 – 25. 09. 2019</w:t>
      </w:r>
      <w:r>
        <w:rPr>
          <w:sz w:val="24"/>
          <w:szCs w:val="24"/>
        </w:rPr>
        <w:t>) – выпускник Венской консерватории, у</w:t>
      </w:r>
      <w:r w:rsidR="000740BD">
        <w:rPr>
          <w:sz w:val="24"/>
          <w:szCs w:val="24"/>
        </w:rPr>
        <w:t>ченик Эдвина Фишера. В 1947 г. с</w:t>
      </w:r>
      <w:r>
        <w:rPr>
          <w:sz w:val="24"/>
          <w:szCs w:val="24"/>
        </w:rPr>
        <w:t>тал победителем конкурса пианистов в г. Зальцбурге, после чего началась его активная концертная деятельность.</w:t>
      </w:r>
      <w:r w:rsidR="00F57879">
        <w:rPr>
          <w:sz w:val="24"/>
          <w:szCs w:val="24"/>
        </w:rPr>
        <w:t xml:space="preserve"> Основа его репертуара – музыка Моцарта. Помимо многочисленных сольных  дисков </w:t>
      </w:r>
      <w:r w:rsidR="005D5520">
        <w:rPr>
          <w:sz w:val="24"/>
          <w:szCs w:val="24"/>
        </w:rPr>
        <w:t xml:space="preserve">он </w:t>
      </w:r>
      <w:r w:rsidR="00F57879">
        <w:rPr>
          <w:sz w:val="24"/>
          <w:szCs w:val="24"/>
        </w:rPr>
        <w:t xml:space="preserve">записал также сонаты Моцарта для скрипки и фортепиано с Давидом Ойстрахом. Выступал также в дуэте с австрийским пианистом </w:t>
      </w:r>
      <w:proofErr w:type="spellStart"/>
      <w:r w:rsidR="00F57879">
        <w:rPr>
          <w:sz w:val="24"/>
          <w:szCs w:val="24"/>
        </w:rPr>
        <w:t>Йоргом</w:t>
      </w:r>
      <w:proofErr w:type="spellEnd"/>
      <w:r w:rsidR="00F81678">
        <w:rPr>
          <w:sz w:val="24"/>
          <w:szCs w:val="24"/>
        </w:rPr>
        <w:t xml:space="preserve"> </w:t>
      </w:r>
      <w:proofErr w:type="spellStart"/>
      <w:r w:rsidR="00F57879">
        <w:rPr>
          <w:sz w:val="24"/>
          <w:szCs w:val="24"/>
        </w:rPr>
        <w:t>Демусом</w:t>
      </w:r>
      <w:proofErr w:type="spellEnd"/>
      <w:r w:rsidR="00F57879">
        <w:rPr>
          <w:sz w:val="24"/>
          <w:szCs w:val="24"/>
        </w:rPr>
        <w:t>, совместно с которым написал книгу об интерпретации фортепианных сонат Бетховена. В 2007 году в рамках своего юбилейного концертного турне посетил Россию.</w:t>
      </w:r>
    </w:p>
    <w:p w:rsidR="00F57879" w:rsidRDefault="00F57879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317D3F">
        <w:rPr>
          <w:sz w:val="24"/>
          <w:szCs w:val="24"/>
        </w:rPr>
        <w:t xml:space="preserve">ва </w:t>
      </w:r>
      <w:proofErr w:type="spellStart"/>
      <w:r w:rsidR="00317D3F">
        <w:rPr>
          <w:sz w:val="24"/>
          <w:szCs w:val="24"/>
        </w:rPr>
        <w:t>Бадура-Скода</w:t>
      </w:r>
      <w:proofErr w:type="spellEnd"/>
      <w:r w:rsidR="00317D3F">
        <w:rPr>
          <w:sz w:val="24"/>
          <w:szCs w:val="24"/>
        </w:rPr>
        <w:t xml:space="preserve"> (15. 01.</w:t>
      </w:r>
      <w:r>
        <w:rPr>
          <w:sz w:val="24"/>
          <w:szCs w:val="24"/>
        </w:rPr>
        <w:t xml:space="preserve"> 1929</w:t>
      </w:r>
      <w:r w:rsidR="00317D3F">
        <w:rPr>
          <w:sz w:val="24"/>
          <w:szCs w:val="24"/>
        </w:rPr>
        <w:t xml:space="preserve"> – 08. 01. 2021</w:t>
      </w:r>
      <w:r>
        <w:rPr>
          <w:sz w:val="24"/>
          <w:szCs w:val="24"/>
        </w:rPr>
        <w:t xml:space="preserve">) также закончила Венскую консерваторию, где, помимо музыковедческих дисциплин, обучалась игре на фортепиано и </w:t>
      </w:r>
      <w:proofErr w:type="spellStart"/>
      <w:r>
        <w:rPr>
          <w:sz w:val="24"/>
          <w:szCs w:val="24"/>
        </w:rPr>
        <w:t>виоль</w:t>
      </w:r>
      <w:proofErr w:type="spellEnd"/>
      <w:r>
        <w:rPr>
          <w:sz w:val="24"/>
          <w:szCs w:val="24"/>
        </w:rPr>
        <w:t xml:space="preserve"> д*амур, а также изучала философию и историю искусств в университетах </w:t>
      </w:r>
      <w:r w:rsidR="004A6707">
        <w:rPr>
          <w:sz w:val="24"/>
          <w:szCs w:val="24"/>
        </w:rPr>
        <w:t xml:space="preserve">Вены, Гейдельберга и Инсбрука. Ее перу принадлежит множество статей, книг, исследований. В соавторстве с Паулем </w:t>
      </w:r>
      <w:proofErr w:type="spellStart"/>
      <w:r w:rsidR="004A6707">
        <w:rPr>
          <w:sz w:val="24"/>
          <w:szCs w:val="24"/>
        </w:rPr>
        <w:t>Бадура-Скодой</w:t>
      </w:r>
      <w:proofErr w:type="spellEnd"/>
      <w:r w:rsidR="004A6707">
        <w:rPr>
          <w:sz w:val="24"/>
          <w:szCs w:val="24"/>
        </w:rPr>
        <w:t>, помимо книги «Интерпретация Моцарта», написана также работа «Интерпретация Баха», вышедшая в свет в 1990 году. Не удалось узнать, существует ли ее русский перевод.</w:t>
      </w:r>
    </w:p>
    <w:p w:rsidR="005D5B3B" w:rsidRDefault="004A6707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Первое издание книги «Интерпретация Моцарта» вышло в свет в Австрии в 1957 году. </w:t>
      </w:r>
      <w:r w:rsidR="005D5520">
        <w:rPr>
          <w:sz w:val="24"/>
          <w:szCs w:val="24"/>
        </w:rPr>
        <w:t>Обращает на себя внимание молодой возраст а</w:t>
      </w:r>
      <w:r>
        <w:rPr>
          <w:sz w:val="24"/>
          <w:szCs w:val="24"/>
        </w:rPr>
        <w:t>втор</w:t>
      </w:r>
      <w:r w:rsidR="005D5520">
        <w:rPr>
          <w:sz w:val="24"/>
          <w:szCs w:val="24"/>
        </w:rPr>
        <w:t xml:space="preserve">ов – Еве и Паулю </w:t>
      </w:r>
      <w:proofErr w:type="spellStart"/>
      <w:r w:rsidR="005D5520">
        <w:rPr>
          <w:sz w:val="24"/>
          <w:szCs w:val="24"/>
        </w:rPr>
        <w:t>Бадура-Скода</w:t>
      </w:r>
      <w:proofErr w:type="spellEnd"/>
      <w:r>
        <w:rPr>
          <w:sz w:val="24"/>
          <w:szCs w:val="24"/>
        </w:rPr>
        <w:t xml:space="preserve"> было</w:t>
      </w:r>
      <w:r w:rsidR="005D5520">
        <w:rPr>
          <w:sz w:val="24"/>
          <w:szCs w:val="24"/>
        </w:rPr>
        <w:t xml:space="preserve"> на момент выхода книги </w:t>
      </w:r>
      <w:r>
        <w:rPr>
          <w:sz w:val="24"/>
          <w:szCs w:val="24"/>
        </w:rPr>
        <w:t xml:space="preserve"> соответственно 28 и 30 лет. </w:t>
      </w:r>
      <w:r w:rsidR="005D5520">
        <w:rPr>
          <w:sz w:val="24"/>
          <w:szCs w:val="24"/>
        </w:rPr>
        <w:t>На русском языке книга впервые была издана</w:t>
      </w:r>
      <w:r w:rsidR="005D5B3B">
        <w:rPr>
          <w:sz w:val="24"/>
          <w:szCs w:val="24"/>
        </w:rPr>
        <w:t xml:space="preserve"> в 1972 г. </w:t>
      </w:r>
      <w:r w:rsidR="005D5520">
        <w:rPr>
          <w:sz w:val="24"/>
          <w:szCs w:val="24"/>
        </w:rPr>
        <w:t xml:space="preserve"> Книга состоит из двух больших разделов: «Общие проблемы интерпретации Моцарта» и  «Интерпретация концертов для фортепиано».</w:t>
      </w:r>
      <w:r w:rsidR="00672CF5">
        <w:rPr>
          <w:sz w:val="24"/>
          <w:szCs w:val="24"/>
        </w:rPr>
        <w:t xml:space="preserve"> К советскому изданию приложен большой обзор современной литературы о Моцарте, написанный Л. А </w:t>
      </w:r>
      <w:proofErr w:type="spellStart"/>
      <w:r w:rsidR="00672CF5">
        <w:rPr>
          <w:sz w:val="24"/>
          <w:szCs w:val="24"/>
        </w:rPr>
        <w:t>Баренбоймом</w:t>
      </w:r>
      <w:proofErr w:type="spellEnd"/>
      <w:r w:rsidR="00672CF5">
        <w:rPr>
          <w:sz w:val="24"/>
          <w:szCs w:val="24"/>
        </w:rPr>
        <w:t xml:space="preserve"> и озаглавленный: «Как исполнять Моцарта?».</w:t>
      </w:r>
    </w:p>
    <w:p w:rsidR="005D5B3B" w:rsidRDefault="004A6707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музыки Моцарта – поистине пробный камень  хорошего вкуса музыканта. На первый взгляд простая, в глубине своей она многогранна, очень трудно воссоздать гармонию между ее содержанием и формой. Для исполнения музыки Моцарта требуется знание стиля композитора и стиля эпохи</w:t>
      </w:r>
      <w:r w:rsidR="005D5B3B">
        <w:rPr>
          <w:sz w:val="24"/>
          <w:szCs w:val="24"/>
        </w:rPr>
        <w:t>.</w:t>
      </w:r>
    </w:p>
    <w:p w:rsidR="00D140E3" w:rsidRDefault="005D5B3B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0220C">
        <w:rPr>
          <w:sz w:val="24"/>
          <w:szCs w:val="24"/>
        </w:rPr>
        <w:t>ы не можем воссоздать дух музыки прошедших столетий, если не услышим эту музыку такой, как она звучал</w:t>
      </w:r>
      <w:proofErr w:type="gramStart"/>
      <w:r w:rsidR="0080220C">
        <w:rPr>
          <w:sz w:val="24"/>
          <w:szCs w:val="24"/>
        </w:rPr>
        <w:t>а у ее</w:t>
      </w:r>
      <w:proofErr w:type="gramEnd"/>
      <w:r w:rsidR="0080220C">
        <w:rPr>
          <w:sz w:val="24"/>
          <w:szCs w:val="24"/>
        </w:rPr>
        <w:t xml:space="preserve"> творцов, если не попытаемся передать ее по возможности теми же средствами, которые существовали при ее возникновении.</w:t>
      </w:r>
      <w:r w:rsidR="00F81678">
        <w:rPr>
          <w:sz w:val="24"/>
          <w:szCs w:val="24"/>
        </w:rPr>
        <w:t xml:space="preserve"> </w:t>
      </w:r>
      <w:r w:rsidR="00D140E3">
        <w:rPr>
          <w:sz w:val="24"/>
          <w:szCs w:val="24"/>
        </w:rPr>
        <w:t xml:space="preserve">С этой точки зрения рассмотрим один из важнейших компонентов музыкальной выразительности – звучность инструмента, звучность моцартовского фортепиано. Фортепиано, несомненно, было любимым инструментом Моцарта. Об этом свидетельствует большое число сочинений, написанных им для фортепиано. В фортепианных произведениях Моцарта, в сонатах и концертах нашли отражение личные переживания композитора, и именно в этих произведениях он достиг вершин инструментального искусства. </w:t>
      </w:r>
    </w:p>
    <w:p w:rsidR="00CD7BD5" w:rsidRDefault="00D140E3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Никакой другой инструмент не подвергался стольким усовершенствованиям и не переделывался так основательно, как фортепиано. Уже инструменты бетховенской эпохи, а в еще</w:t>
      </w:r>
      <w:r w:rsidR="00317D3F">
        <w:rPr>
          <w:sz w:val="24"/>
          <w:szCs w:val="24"/>
        </w:rPr>
        <w:t xml:space="preserve"> большей степени инструменты 19--</w:t>
      </w:r>
      <w:bookmarkStart w:id="0" w:name="_GoBack"/>
      <w:bookmarkEnd w:id="0"/>
      <w:r>
        <w:rPr>
          <w:sz w:val="24"/>
          <w:szCs w:val="24"/>
        </w:rPr>
        <w:t>20 веков обладали по сравнению с фортепиано Моцарта</w:t>
      </w:r>
      <w:r w:rsidR="00CD7BD5">
        <w:rPr>
          <w:sz w:val="24"/>
          <w:szCs w:val="24"/>
        </w:rPr>
        <w:t xml:space="preserve"> не только более полным и громким, но и более «тёмным» и обычно более глухим звуком. По сравнению с современным роялем богатая обертонами звучность моцартовского фортепиано кажется необычайно тонкой и прозрачной, отчётливой, серебристой. Инструмент был более хрупким (интересно заметить, что моцартовский рояль весил 60 – 70 кг</w:t>
      </w:r>
      <w:proofErr w:type="gramStart"/>
      <w:r w:rsidR="00CD7BD5">
        <w:rPr>
          <w:sz w:val="24"/>
          <w:szCs w:val="24"/>
        </w:rPr>
        <w:t xml:space="preserve">., </w:t>
      </w:r>
      <w:proofErr w:type="gramEnd"/>
      <w:r w:rsidR="00CD7BD5">
        <w:rPr>
          <w:sz w:val="24"/>
          <w:szCs w:val="24"/>
        </w:rPr>
        <w:t xml:space="preserve">а концертный </w:t>
      </w:r>
      <w:proofErr w:type="spellStart"/>
      <w:r w:rsidR="00CD7BD5">
        <w:rPr>
          <w:sz w:val="24"/>
          <w:szCs w:val="24"/>
        </w:rPr>
        <w:t>Стейнвей</w:t>
      </w:r>
      <w:proofErr w:type="spellEnd"/>
      <w:r w:rsidR="005D5B3B">
        <w:rPr>
          <w:sz w:val="24"/>
          <w:szCs w:val="24"/>
        </w:rPr>
        <w:t xml:space="preserve"> весит </w:t>
      </w:r>
      <w:r w:rsidR="00CD7BD5">
        <w:rPr>
          <w:sz w:val="24"/>
          <w:szCs w:val="24"/>
        </w:rPr>
        <w:t xml:space="preserve">около 500 кг.) Струны были более тонкими, поэтому звучность была относительно более слабой. Только появление в 1825 году стальной  рамы и обусловленное этим новшеством сильное натяжение струн обеспечило </w:t>
      </w:r>
      <w:proofErr w:type="gramStart"/>
      <w:r w:rsidR="00CD7BD5">
        <w:rPr>
          <w:sz w:val="24"/>
          <w:szCs w:val="24"/>
        </w:rPr>
        <w:t>привычную нам</w:t>
      </w:r>
      <w:proofErr w:type="gramEnd"/>
      <w:r w:rsidR="00CD7BD5">
        <w:rPr>
          <w:sz w:val="24"/>
          <w:szCs w:val="24"/>
        </w:rPr>
        <w:t xml:space="preserve"> степень громкости. Кроме того, </w:t>
      </w:r>
      <w:r w:rsidR="00CD7BD5">
        <w:rPr>
          <w:sz w:val="24"/>
          <w:szCs w:val="24"/>
        </w:rPr>
        <w:lastRenderedPageBreak/>
        <w:t xml:space="preserve">фортепианные молоточки 18 века были обтянуты кожей (вместо принятого теперь </w:t>
      </w:r>
      <w:proofErr w:type="spellStart"/>
      <w:r w:rsidR="00CD7BD5">
        <w:rPr>
          <w:sz w:val="24"/>
          <w:szCs w:val="24"/>
        </w:rPr>
        <w:t>фильца</w:t>
      </w:r>
      <w:proofErr w:type="spellEnd"/>
      <w:r w:rsidR="00CD7BD5">
        <w:rPr>
          <w:sz w:val="24"/>
          <w:szCs w:val="24"/>
        </w:rPr>
        <w:t>) и уже благодаря этому звучность моцартовского фортепиано была светлой и богатой обертонами, являясь чем-то средним между звуком клавесина и звуком нынешнего рояля.</w:t>
      </w:r>
    </w:p>
    <w:p w:rsidR="00551617" w:rsidRDefault="00551617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Во времена детства и юности Моцарта фортепиано было совсем новым и редко встречавшимся инструментом. В 70-е годы в Зальцбурге Моцарт, по-видимому, не имел в своем распоряжении фортепиано, о чем мы узнаем из письма матери Моцарта к его отцу, посланного из Мангейма в декабре 1777 года: «Он играет совсем иначе, чем в Зальцбурге, так как здесь повсюду есть фортепиано, а он умеет на нем играть бесподобно, так, как никто еще никогда не играл».</w:t>
      </w:r>
    </w:p>
    <w:p w:rsidR="005D5B3B" w:rsidRDefault="00160E1B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Фортепиано моцартовской эпохи имели очень ясный и светлый верхний регистр, басы обладали своеобразной округлостью и полнотой, которая, однако, сильно отличалась от глухого, вязкого звучания басов современных роялей. Благодаря тонким струнам было возможно достичь прозрачной звучности басовых аккордов даже при самом тесном их расположении. На современном рояле с трудом можно различить отдельные звуки, например, в часто </w:t>
      </w:r>
      <w:proofErr w:type="gramStart"/>
      <w:r>
        <w:rPr>
          <w:sz w:val="24"/>
          <w:szCs w:val="24"/>
        </w:rPr>
        <w:t>встречающихся</w:t>
      </w:r>
      <w:proofErr w:type="gramEnd"/>
      <w:r>
        <w:rPr>
          <w:sz w:val="24"/>
          <w:szCs w:val="24"/>
        </w:rPr>
        <w:t xml:space="preserve"> у Моцарта </w:t>
      </w:r>
      <w:proofErr w:type="spellStart"/>
      <w:r>
        <w:rPr>
          <w:sz w:val="24"/>
          <w:szCs w:val="24"/>
        </w:rPr>
        <w:t>доминантсептаккордах</w:t>
      </w:r>
      <w:proofErr w:type="spellEnd"/>
      <w:r>
        <w:rPr>
          <w:sz w:val="24"/>
          <w:szCs w:val="24"/>
        </w:rPr>
        <w:t xml:space="preserve"> в низком регистре. Авторы книги советуют в таких септаккордах опустить квинту, а терцию брать значительно слабее, чем крайние звуки. Предлагают они также делать октавные переносы средних звуков, чтобы сделать расположение аккорда более широким</w:t>
      </w:r>
      <w:r w:rsidR="005D5B3B">
        <w:rPr>
          <w:sz w:val="24"/>
          <w:szCs w:val="24"/>
        </w:rPr>
        <w:t xml:space="preserve">. </w:t>
      </w:r>
    </w:p>
    <w:p w:rsidR="00551617" w:rsidRDefault="00551617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Фортепиано </w:t>
      </w:r>
      <w:r w:rsidR="00C160DB">
        <w:rPr>
          <w:sz w:val="24"/>
          <w:szCs w:val="24"/>
        </w:rPr>
        <w:t>времен Моцарта</w:t>
      </w:r>
      <w:r>
        <w:rPr>
          <w:sz w:val="24"/>
          <w:szCs w:val="24"/>
        </w:rPr>
        <w:t xml:space="preserve"> имело диапазон 5 октав: от </w:t>
      </w:r>
      <w:r w:rsidRPr="00551617">
        <w:rPr>
          <w:b/>
          <w:i/>
          <w:sz w:val="24"/>
          <w:szCs w:val="24"/>
        </w:rPr>
        <w:t>фа</w:t>
      </w:r>
      <w:r>
        <w:rPr>
          <w:sz w:val="24"/>
          <w:szCs w:val="24"/>
        </w:rPr>
        <w:t xml:space="preserve"> контроктавы до </w:t>
      </w:r>
      <w:r w:rsidRPr="00551617">
        <w:rPr>
          <w:b/>
          <w:i/>
          <w:sz w:val="24"/>
          <w:szCs w:val="24"/>
        </w:rPr>
        <w:t>фа</w:t>
      </w:r>
      <w:r w:rsidR="00F8167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третьей октавы. Верхняя граница диапазона не всегда позволяла сыграть в неизменном виде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например, побочные и заключительные партии сонат и концертов при переходе этих тем в основную тональность в репризе. В этих случаях мотивы изменялись или переносились на октаву вниз.</w:t>
      </w:r>
    </w:p>
    <w:p w:rsidR="00C160DB" w:rsidRDefault="00C160DB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касается нижнего предела звукового диапазона моцартовского фортепиано, то Моцарт, скорее всего, не ощущал </w:t>
      </w:r>
      <w:r w:rsidRPr="00C160DB">
        <w:rPr>
          <w:b/>
          <w:i/>
          <w:sz w:val="24"/>
          <w:szCs w:val="24"/>
        </w:rPr>
        <w:t>фа</w:t>
      </w:r>
      <w:r>
        <w:rPr>
          <w:sz w:val="24"/>
          <w:szCs w:val="24"/>
        </w:rPr>
        <w:t xml:space="preserve"> контроктавы как естественный предел низкого регистра. В 1785 году Моцарт заказал педальную клавиатуру, которая присоединялась к обычному фортепиано. Не сохранилось сведений о ее устройстве и диапазоне, но некоторые особенности  автографов позволяют утверждать, что Моцарт использовал педальную клавиатуру, например, для удвоения особо важных звуков и мотивов в басу.</w:t>
      </w:r>
    </w:p>
    <w:p w:rsidR="00C160DB" w:rsidRDefault="00C160DB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Фортепиано моцартовской эпохи были снабжены рычажком, находившимся под клавиатурой. Он приводился в действие коленом и выполнял функцию педали. Эту возможность обогащения звуковой палитры Моцарт очень ценил, сохранился его похвальный отзыв о действии такого механизма на фортепиано Штейна. На основании того, что моцартовское фортепиано не </w:t>
      </w:r>
      <w:proofErr w:type="gramStart"/>
      <w:r>
        <w:rPr>
          <w:sz w:val="24"/>
          <w:szCs w:val="24"/>
        </w:rPr>
        <w:t>имело педали как таковой</w:t>
      </w:r>
      <w:r w:rsidR="00717367">
        <w:rPr>
          <w:sz w:val="24"/>
          <w:szCs w:val="24"/>
        </w:rPr>
        <w:t xml:space="preserve"> некоторые пианистические школы советуют</w:t>
      </w:r>
      <w:proofErr w:type="gramEnd"/>
      <w:r w:rsidR="00717367">
        <w:rPr>
          <w:sz w:val="24"/>
          <w:szCs w:val="24"/>
        </w:rPr>
        <w:t xml:space="preserve"> не пользоваться педалью при исполнении произведений Моцарта. </w:t>
      </w:r>
      <w:proofErr w:type="spellStart"/>
      <w:r w:rsidR="00717367">
        <w:rPr>
          <w:sz w:val="24"/>
          <w:szCs w:val="24"/>
        </w:rPr>
        <w:t>Бадура-Скода</w:t>
      </w:r>
      <w:proofErr w:type="spellEnd"/>
      <w:r w:rsidR="00717367">
        <w:rPr>
          <w:sz w:val="24"/>
          <w:szCs w:val="24"/>
        </w:rPr>
        <w:t xml:space="preserve"> выражает категорическое несогласие с такой точкой зрения, приводя примеры пассажей и аккордовых эпизодов, звучащих без педали сухо и обедненно. Само собой разумеется, педализация должна быть очень тонкой, чтобы не страдала</w:t>
      </w:r>
      <w:r w:rsidR="007B76D1">
        <w:rPr>
          <w:sz w:val="24"/>
          <w:szCs w:val="24"/>
        </w:rPr>
        <w:t xml:space="preserve"> четкость игры.</w:t>
      </w:r>
    </w:p>
    <w:p w:rsidR="007B76D1" w:rsidRDefault="007B76D1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Динамика. По сравнению с минувшими временами человеческое ухо привыкло к гораздо большему шуму, начиная с  шума улицы и железной дороги, гула самолетов и кончая мощным звучанием больших  оркестров в концертных залах. Если бы мы захотели воссоздать абсолютные отношения силы звука, существовавшие в 18 веке, то звучности того времени показались бы нам слишком жидкими, лишенными достаточной мощи.Мы вынуждены примириться с тем фактом, что </w:t>
      </w:r>
      <w:proofErr w:type="spellStart"/>
      <w:r>
        <w:rPr>
          <w:sz w:val="24"/>
          <w:szCs w:val="24"/>
        </w:rPr>
        <w:t>forte</w:t>
      </w:r>
      <w:proofErr w:type="spellEnd"/>
      <w:r>
        <w:rPr>
          <w:sz w:val="24"/>
          <w:szCs w:val="24"/>
        </w:rPr>
        <w:t xml:space="preserve"> сегодня воздействует на нас как  таковое только тогда, когда оно акустически сильнее, чем во времена Моцарта.</w:t>
      </w:r>
    </w:p>
    <w:p w:rsidR="00FB0BF9" w:rsidRDefault="00FB0BF9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традиции, Моцарт довольно скупо проставлял динамику. Считалось, что музыкант, получивший разностороннее образование и имеющий большой исполнительский опыт, сможет продуманно привнести динамические обозначения в нотный текст.</w:t>
      </w:r>
      <w:r w:rsidR="009F751A">
        <w:rPr>
          <w:sz w:val="24"/>
          <w:szCs w:val="24"/>
        </w:rPr>
        <w:t xml:space="preserve"> Моцартовские обозначения динамики сводятся зачастую к обозначениям </w:t>
      </w:r>
      <w:proofErr w:type="spellStart"/>
      <w:r w:rsidR="009F751A">
        <w:rPr>
          <w:sz w:val="24"/>
          <w:szCs w:val="24"/>
        </w:rPr>
        <w:t>forte</w:t>
      </w:r>
      <w:proofErr w:type="spellEnd"/>
      <w:r w:rsidR="009F751A">
        <w:rPr>
          <w:sz w:val="24"/>
          <w:szCs w:val="24"/>
        </w:rPr>
        <w:t xml:space="preserve">  и </w:t>
      </w:r>
      <w:proofErr w:type="spellStart"/>
      <w:r w:rsidR="009F751A">
        <w:rPr>
          <w:sz w:val="24"/>
          <w:szCs w:val="24"/>
        </w:rPr>
        <w:t>piano</w:t>
      </w:r>
      <w:proofErr w:type="spellEnd"/>
      <w:r w:rsidR="009F751A">
        <w:rPr>
          <w:sz w:val="24"/>
          <w:szCs w:val="24"/>
        </w:rPr>
        <w:t xml:space="preserve">. Моцартовское </w:t>
      </w:r>
      <w:proofErr w:type="spellStart"/>
      <w:r w:rsidR="009F751A">
        <w:rPr>
          <w:sz w:val="24"/>
          <w:szCs w:val="24"/>
        </w:rPr>
        <w:t>piano</w:t>
      </w:r>
      <w:proofErr w:type="spellEnd"/>
      <w:r w:rsidR="009F751A">
        <w:rPr>
          <w:sz w:val="24"/>
          <w:szCs w:val="24"/>
        </w:rPr>
        <w:t xml:space="preserve"> , следовательно, может означать </w:t>
      </w:r>
      <w:r w:rsidR="009F751A">
        <w:rPr>
          <w:sz w:val="24"/>
          <w:szCs w:val="24"/>
          <w:lang w:val="en-US"/>
        </w:rPr>
        <w:t>p</w:t>
      </w:r>
      <w:r w:rsidR="009F751A">
        <w:rPr>
          <w:sz w:val="24"/>
          <w:szCs w:val="24"/>
        </w:rPr>
        <w:t>,</w:t>
      </w:r>
      <w:r w:rsidR="009F751A">
        <w:rPr>
          <w:sz w:val="24"/>
          <w:szCs w:val="24"/>
          <w:lang w:val="en-US"/>
        </w:rPr>
        <w:t>pp</w:t>
      </w:r>
      <w:r w:rsidR="009F751A">
        <w:rPr>
          <w:sz w:val="24"/>
          <w:szCs w:val="24"/>
        </w:rPr>
        <w:t>,</w:t>
      </w:r>
      <w:r w:rsidR="009F751A">
        <w:rPr>
          <w:sz w:val="24"/>
          <w:szCs w:val="24"/>
          <w:lang w:val="en-US"/>
        </w:rPr>
        <w:t>mp</w:t>
      </w:r>
      <w:r w:rsidR="009F751A">
        <w:rPr>
          <w:sz w:val="24"/>
          <w:szCs w:val="24"/>
        </w:rPr>
        <w:t xml:space="preserve">, а </w:t>
      </w:r>
      <w:r w:rsidR="009F751A">
        <w:rPr>
          <w:sz w:val="24"/>
          <w:szCs w:val="24"/>
          <w:lang w:val="en-US"/>
        </w:rPr>
        <w:t>forte</w:t>
      </w:r>
      <w:r w:rsidR="009F751A">
        <w:rPr>
          <w:sz w:val="24"/>
          <w:szCs w:val="24"/>
        </w:rPr>
        <w:t xml:space="preserve"> включает в себя все градации между </w:t>
      </w:r>
      <w:r w:rsidR="009F751A">
        <w:rPr>
          <w:sz w:val="24"/>
          <w:szCs w:val="24"/>
          <w:lang w:val="en-US"/>
        </w:rPr>
        <w:t>mf</w:t>
      </w:r>
      <w:r w:rsidR="009F751A">
        <w:rPr>
          <w:sz w:val="24"/>
          <w:szCs w:val="24"/>
        </w:rPr>
        <w:t xml:space="preserve"> и </w:t>
      </w:r>
      <w:r w:rsidR="009F751A">
        <w:rPr>
          <w:sz w:val="24"/>
          <w:szCs w:val="24"/>
          <w:lang w:val="en-US"/>
        </w:rPr>
        <w:t>ff</w:t>
      </w:r>
      <w:r w:rsidR="009F751A">
        <w:rPr>
          <w:sz w:val="24"/>
          <w:szCs w:val="24"/>
        </w:rPr>
        <w:t xml:space="preserve">. Вопрос о выборе соответствующей градации решается исполнителями по-разному, и нужно досконально знать произведение, чтобы прийти в каждом отдельном случае к правильному решению. Авторы книги приводят в помощь исполнителю несколько правил, позволяющих распознать соответственную динамику по фактуре и структуре произведения. </w:t>
      </w:r>
    </w:p>
    <w:p w:rsidR="00420A6D" w:rsidRDefault="009F751A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партии фортепиано </w:t>
      </w:r>
      <w:proofErr w:type="spellStart"/>
      <w:r>
        <w:rPr>
          <w:sz w:val="24"/>
          <w:szCs w:val="24"/>
        </w:rPr>
        <w:t>forte</w:t>
      </w:r>
      <w:proofErr w:type="spellEnd"/>
      <w:r>
        <w:rPr>
          <w:sz w:val="24"/>
          <w:szCs w:val="24"/>
        </w:rPr>
        <w:t xml:space="preserve">  возможно:</w:t>
      </w:r>
    </w:p>
    <w:p w:rsidR="009F751A" w:rsidRDefault="009F751A" w:rsidP="00420A6D">
      <w:pPr>
        <w:pStyle w:val="a3"/>
        <w:numPr>
          <w:ilvl w:val="0"/>
          <w:numId w:val="1"/>
        </w:num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октавах и полнозвучных аккордах;</w:t>
      </w:r>
    </w:p>
    <w:p w:rsidR="009F751A" w:rsidRDefault="00085796" w:rsidP="00420A6D">
      <w:pPr>
        <w:pStyle w:val="a3"/>
        <w:numPr>
          <w:ilvl w:val="0"/>
          <w:numId w:val="1"/>
        </w:num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В пассажах, построенных на разложенных трезвучиях и септаккордах и простирающихся на несколько октав;</w:t>
      </w:r>
    </w:p>
    <w:p w:rsidR="00085796" w:rsidRDefault="00085796" w:rsidP="00420A6D">
      <w:pPr>
        <w:pStyle w:val="a3"/>
        <w:numPr>
          <w:ilvl w:val="0"/>
          <w:numId w:val="1"/>
        </w:num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заключительных трелях </w:t>
      </w:r>
      <w:proofErr w:type="gramStart"/>
      <w:r>
        <w:rPr>
          <w:sz w:val="24"/>
          <w:szCs w:val="24"/>
        </w:rPr>
        <w:t>сонатного</w:t>
      </w:r>
      <w:proofErr w:type="gramEnd"/>
      <w:r w:rsidR="00F81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proofErr w:type="spellStart"/>
      <w:r>
        <w:rPr>
          <w:sz w:val="24"/>
          <w:szCs w:val="24"/>
          <w:lang w:val="en-US"/>
        </w:rPr>
        <w:t>ll</w:t>
      </w:r>
      <w:r>
        <w:rPr>
          <w:sz w:val="24"/>
          <w:szCs w:val="24"/>
        </w:rPr>
        <w:t>egro</w:t>
      </w:r>
      <w:proofErr w:type="spellEnd"/>
      <w:r>
        <w:rPr>
          <w:sz w:val="24"/>
          <w:szCs w:val="24"/>
        </w:rPr>
        <w:t>;</w:t>
      </w:r>
    </w:p>
    <w:p w:rsidR="00085796" w:rsidRDefault="00085796" w:rsidP="00420A6D">
      <w:pPr>
        <w:pStyle w:val="a3"/>
        <w:numPr>
          <w:ilvl w:val="0"/>
          <w:numId w:val="1"/>
        </w:num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В тремоло и ломаных октавах;</w:t>
      </w:r>
    </w:p>
    <w:p w:rsidR="00420A6D" w:rsidRPr="00420A6D" w:rsidRDefault="00085796" w:rsidP="00420A6D">
      <w:pPr>
        <w:pStyle w:val="a3"/>
        <w:numPr>
          <w:ilvl w:val="0"/>
          <w:numId w:val="1"/>
        </w:numPr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В пассажах партии левой руки.</w:t>
      </w:r>
    </w:p>
    <w:p w:rsidR="00B85EB7" w:rsidRPr="00B85EB7" w:rsidRDefault="00085796" w:rsidP="00420A6D">
      <w:pPr>
        <w:spacing w:line="240" w:lineRule="auto"/>
        <w:ind w:left="-709" w:firstLine="144"/>
        <w:jc w:val="both"/>
        <w:rPr>
          <w:sz w:val="24"/>
          <w:szCs w:val="24"/>
        </w:rPr>
      </w:pPr>
      <w:r w:rsidRPr="000740BD">
        <w:rPr>
          <w:sz w:val="24"/>
          <w:szCs w:val="24"/>
        </w:rPr>
        <w:t xml:space="preserve">То обстоятельство, что Моцарт ограничивался обозначениями f и  p, несет на себе отпечаток эстетических воззрений целой эпохи – эпохи классицизма. </w:t>
      </w:r>
      <w:proofErr w:type="gramStart"/>
      <w:r w:rsidRPr="000740BD">
        <w:rPr>
          <w:sz w:val="24"/>
          <w:szCs w:val="24"/>
          <w:lang w:val="en-US"/>
        </w:rPr>
        <w:t>Forte</w:t>
      </w:r>
      <w:r w:rsidRPr="000740BD">
        <w:rPr>
          <w:sz w:val="24"/>
          <w:szCs w:val="24"/>
        </w:rPr>
        <w:t xml:space="preserve"> и</w:t>
      </w:r>
      <w:r w:rsidR="00E36423">
        <w:rPr>
          <w:sz w:val="24"/>
          <w:szCs w:val="24"/>
        </w:rPr>
        <w:t xml:space="preserve"> </w:t>
      </w:r>
      <w:r w:rsidRPr="000740BD">
        <w:rPr>
          <w:sz w:val="24"/>
          <w:szCs w:val="24"/>
          <w:lang w:val="en-US"/>
        </w:rPr>
        <w:t>piano</w:t>
      </w:r>
      <w:r w:rsidRPr="000740BD">
        <w:rPr>
          <w:sz w:val="24"/>
          <w:szCs w:val="24"/>
        </w:rPr>
        <w:t xml:space="preserve"> противопоставлялись, как «свет и тень», говоря языком тогдашней эстетики.</w:t>
      </w:r>
      <w:proofErr w:type="gramEnd"/>
      <w:r w:rsidRPr="000740BD">
        <w:rPr>
          <w:sz w:val="24"/>
          <w:szCs w:val="24"/>
        </w:rPr>
        <w:t xml:space="preserve"> Именно смена контрастов является типичной для Моцарта, и ее не следует сглаживать. Динамические переходы встречаются у него не часто, и он почти всегда их обозначал  </w:t>
      </w:r>
      <w:proofErr w:type="spellStart"/>
      <w:r w:rsidRPr="000740BD">
        <w:rPr>
          <w:sz w:val="24"/>
          <w:szCs w:val="24"/>
        </w:rPr>
        <w:t>crescendo</w:t>
      </w:r>
      <w:proofErr w:type="spellEnd"/>
      <w:r w:rsidRPr="000740BD">
        <w:rPr>
          <w:sz w:val="24"/>
          <w:szCs w:val="24"/>
        </w:rPr>
        <w:t xml:space="preserve"> и  d</w:t>
      </w:r>
      <w:proofErr w:type="spellStart"/>
      <w:r w:rsidRPr="000740BD">
        <w:rPr>
          <w:sz w:val="24"/>
          <w:szCs w:val="24"/>
          <w:lang w:val="en-US"/>
        </w:rPr>
        <w:t>iminuendo</w:t>
      </w:r>
      <w:proofErr w:type="spellEnd"/>
      <w:r w:rsidR="00B85EB7" w:rsidRPr="000740BD">
        <w:rPr>
          <w:sz w:val="24"/>
          <w:szCs w:val="24"/>
        </w:rPr>
        <w:t xml:space="preserve">. В автографах Моцарта иногда встречается слово </w:t>
      </w:r>
      <w:proofErr w:type="spellStart"/>
      <w:r w:rsidR="00B85EB7" w:rsidRPr="000740BD">
        <w:rPr>
          <w:sz w:val="24"/>
          <w:szCs w:val="24"/>
        </w:rPr>
        <w:t>calando</w:t>
      </w:r>
      <w:proofErr w:type="spellEnd"/>
      <w:r w:rsidR="00B85EB7" w:rsidRPr="000740BD">
        <w:rPr>
          <w:sz w:val="24"/>
          <w:szCs w:val="24"/>
        </w:rPr>
        <w:t>. У него оно  обозначало  «тише»</w:t>
      </w:r>
      <w:proofErr w:type="gramStart"/>
      <w:r w:rsidR="00B85EB7" w:rsidRPr="000740BD">
        <w:rPr>
          <w:sz w:val="24"/>
          <w:szCs w:val="24"/>
        </w:rPr>
        <w:t xml:space="preserve"> ,</w:t>
      </w:r>
      <w:proofErr w:type="gramEnd"/>
      <w:r w:rsidR="00B85EB7" w:rsidRPr="000740BD">
        <w:rPr>
          <w:sz w:val="24"/>
          <w:szCs w:val="24"/>
        </w:rPr>
        <w:t xml:space="preserve"> а не  «тише и медленнее», как в более поздние времена. Принятые сейчас обозначения акцента в то время еще не употреблялись. Акцент Моцарт обозначал знаком </w:t>
      </w:r>
      <w:proofErr w:type="spellStart"/>
      <w:r w:rsidR="00B85EB7" w:rsidRPr="000740BD">
        <w:rPr>
          <w:sz w:val="24"/>
          <w:szCs w:val="24"/>
        </w:rPr>
        <w:t>sf</w:t>
      </w:r>
      <w:proofErr w:type="spellEnd"/>
      <w:r w:rsidR="00B85EB7" w:rsidRPr="000740BD">
        <w:rPr>
          <w:sz w:val="24"/>
          <w:szCs w:val="24"/>
        </w:rPr>
        <w:t xml:space="preserve">  или же </w:t>
      </w:r>
      <w:proofErr w:type="spellStart"/>
      <w:r w:rsidR="00B85EB7" w:rsidRPr="000740BD">
        <w:rPr>
          <w:sz w:val="24"/>
          <w:szCs w:val="24"/>
        </w:rPr>
        <w:t>fp</w:t>
      </w:r>
      <w:proofErr w:type="spellEnd"/>
      <w:r w:rsidR="00B85EB7" w:rsidRPr="000740BD">
        <w:rPr>
          <w:sz w:val="24"/>
          <w:szCs w:val="24"/>
        </w:rPr>
        <w:t xml:space="preserve">. Применял иногда Моцарт </w:t>
      </w:r>
      <w:proofErr w:type="gramStart"/>
      <w:r w:rsidR="00B85EB7" w:rsidRPr="000740BD">
        <w:rPr>
          <w:sz w:val="24"/>
          <w:szCs w:val="24"/>
        </w:rPr>
        <w:t>характерную</w:t>
      </w:r>
      <w:proofErr w:type="gramEnd"/>
      <w:r w:rsidR="00B85EB7" w:rsidRPr="000740BD">
        <w:rPr>
          <w:sz w:val="24"/>
          <w:szCs w:val="24"/>
        </w:rPr>
        <w:t xml:space="preserve"> для музыки рококо 18 века эхо-динамику,  хотя и реже, чем его современники.</w:t>
      </w:r>
    </w:p>
    <w:p w:rsidR="004C0357" w:rsidRDefault="00B85EB7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 w:rsidRPr="00B85EB7">
        <w:rPr>
          <w:b/>
          <w:i/>
          <w:sz w:val="24"/>
          <w:szCs w:val="24"/>
        </w:rPr>
        <w:t>Темп.</w:t>
      </w:r>
      <w:r>
        <w:rPr>
          <w:sz w:val="24"/>
          <w:szCs w:val="24"/>
        </w:rPr>
        <w:t xml:space="preserve"> Иногда приходится слышать замечания: «Старые мастера, наверное, ужаснулись бы от темпов, в которых исполняют их произведения. Ведь не могли же в старину так быстро играть!»  Как бы ни было соблазнительно </w:t>
      </w:r>
      <w:r w:rsidR="00F22E23">
        <w:rPr>
          <w:sz w:val="24"/>
          <w:szCs w:val="24"/>
        </w:rPr>
        <w:t xml:space="preserve">утверждать, что наше быстро мчащееся время воздействовало и на темп исполнения музыкальных произведений, правильность этого утверждения весьма сомнительна. Обратимся к истории. В 1752 году Иоганн </w:t>
      </w:r>
      <w:proofErr w:type="spellStart"/>
      <w:r w:rsidR="00F22E23">
        <w:rPr>
          <w:sz w:val="24"/>
          <w:szCs w:val="24"/>
        </w:rPr>
        <w:t>Йоахим</w:t>
      </w:r>
      <w:proofErr w:type="spellEnd"/>
      <w:r w:rsidR="00F81678">
        <w:rPr>
          <w:sz w:val="24"/>
          <w:szCs w:val="24"/>
        </w:rPr>
        <w:t xml:space="preserve"> </w:t>
      </w:r>
      <w:proofErr w:type="spellStart"/>
      <w:r w:rsidR="00F22E23">
        <w:rPr>
          <w:sz w:val="24"/>
          <w:szCs w:val="24"/>
        </w:rPr>
        <w:t>Кванц</w:t>
      </w:r>
      <w:proofErr w:type="spellEnd"/>
      <w:r w:rsidR="00F22E23">
        <w:rPr>
          <w:sz w:val="24"/>
          <w:szCs w:val="24"/>
        </w:rPr>
        <w:t>, придворный флейтист Фридриха</w:t>
      </w:r>
      <w:r w:rsidR="00E36423">
        <w:rPr>
          <w:sz w:val="24"/>
          <w:szCs w:val="24"/>
        </w:rPr>
        <w:t xml:space="preserve"> </w:t>
      </w:r>
      <w:r w:rsidR="00F22E23">
        <w:rPr>
          <w:sz w:val="24"/>
          <w:szCs w:val="24"/>
          <w:lang w:val="en-US"/>
        </w:rPr>
        <w:t>II</w:t>
      </w:r>
      <w:r w:rsidR="00F22E23" w:rsidRPr="00F22E23">
        <w:rPr>
          <w:sz w:val="24"/>
          <w:szCs w:val="24"/>
        </w:rPr>
        <w:t xml:space="preserve">, </w:t>
      </w:r>
      <w:r w:rsidR="00F22E23">
        <w:rPr>
          <w:sz w:val="24"/>
          <w:szCs w:val="24"/>
        </w:rPr>
        <w:t xml:space="preserve">издал трактат «Опыт руководства по игре на поперечной флейте».  В этом труде, помимо сугубо специальных сведений, он приводит математически точные вычисления темпов, произведенные с помощью биений пульса человека. В своих расчетах </w:t>
      </w:r>
      <w:proofErr w:type="spellStart"/>
      <w:r w:rsidR="00F22E23">
        <w:rPr>
          <w:sz w:val="24"/>
          <w:szCs w:val="24"/>
        </w:rPr>
        <w:t>Кванц</w:t>
      </w:r>
      <w:proofErr w:type="spellEnd"/>
      <w:r w:rsidR="00F22E23">
        <w:rPr>
          <w:sz w:val="24"/>
          <w:szCs w:val="24"/>
        </w:rPr>
        <w:t xml:space="preserve"> исходил из предпосылки: в минуту – 80 ударов пульса. Например, для </w:t>
      </w:r>
      <w:proofErr w:type="spellStart"/>
      <w:r w:rsidR="00F22E23">
        <w:rPr>
          <w:sz w:val="24"/>
          <w:szCs w:val="24"/>
        </w:rPr>
        <w:t>All</w:t>
      </w:r>
      <w:proofErr w:type="spellEnd"/>
      <w:r w:rsidR="00F22E23">
        <w:rPr>
          <w:sz w:val="24"/>
          <w:szCs w:val="24"/>
          <w:lang w:val="en-US"/>
        </w:rPr>
        <w:t>e</w:t>
      </w:r>
      <w:proofErr w:type="spellStart"/>
      <w:r w:rsidR="00F22E23">
        <w:rPr>
          <w:sz w:val="24"/>
          <w:szCs w:val="24"/>
        </w:rPr>
        <w:t>gro</w:t>
      </w:r>
      <w:proofErr w:type="spellEnd"/>
      <w:r w:rsidR="00E36423">
        <w:rPr>
          <w:sz w:val="24"/>
          <w:szCs w:val="24"/>
        </w:rPr>
        <w:t xml:space="preserve"> </w:t>
      </w:r>
      <w:proofErr w:type="spellStart"/>
      <w:r w:rsidR="00F22E23">
        <w:rPr>
          <w:sz w:val="24"/>
          <w:szCs w:val="24"/>
        </w:rPr>
        <w:t>assai</w:t>
      </w:r>
      <w:proofErr w:type="spellEnd"/>
      <w:r w:rsidR="00F22E23">
        <w:rPr>
          <w:sz w:val="24"/>
          <w:szCs w:val="24"/>
        </w:rPr>
        <w:t xml:space="preserve"> в </w:t>
      </w:r>
      <w:proofErr w:type="spellStart"/>
      <w:r w:rsidR="00F22E23">
        <w:rPr>
          <w:sz w:val="24"/>
          <w:szCs w:val="24"/>
        </w:rPr>
        <w:t>четырехчетвертном</w:t>
      </w:r>
      <w:proofErr w:type="spellEnd"/>
      <w:r w:rsidR="00F22E23">
        <w:rPr>
          <w:sz w:val="24"/>
          <w:szCs w:val="24"/>
        </w:rPr>
        <w:t xml:space="preserve"> такте он указывал на каждое биение пульса половинную ноту (=80), а для </w:t>
      </w:r>
      <w:r w:rsidR="00F22E23">
        <w:rPr>
          <w:sz w:val="24"/>
          <w:szCs w:val="24"/>
          <w:lang w:val="en-US"/>
        </w:rPr>
        <w:t>allegro</w:t>
      </w:r>
      <w:r w:rsidR="00F81678">
        <w:rPr>
          <w:sz w:val="24"/>
          <w:szCs w:val="24"/>
        </w:rPr>
        <w:t xml:space="preserve"> </w:t>
      </w:r>
      <w:r w:rsidR="00F22E23">
        <w:rPr>
          <w:sz w:val="24"/>
          <w:szCs w:val="24"/>
          <w:lang w:val="en-US"/>
        </w:rPr>
        <w:t>assai</w:t>
      </w:r>
      <w:r w:rsidR="00F22E23">
        <w:rPr>
          <w:sz w:val="24"/>
          <w:szCs w:val="24"/>
        </w:rPr>
        <w:t xml:space="preserve"> в размере </w:t>
      </w:r>
      <w:proofErr w:type="spellStart"/>
      <w:r w:rsidR="00F22E23">
        <w:rPr>
          <w:sz w:val="24"/>
          <w:szCs w:val="24"/>
          <w:lang w:val="en-US"/>
        </w:rPr>
        <w:t>alla</w:t>
      </w:r>
      <w:proofErr w:type="spellEnd"/>
      <w:r w:rsidR="00F81678">
        <w:rPr>
          <w:sz w:val="24"/>
          <w:szCs w:val="24"/>
        </w:rPr>
        <w:t xml:space="preserve"> </w:t>
      </w:r>
      <w:r w:rsidR="00F22E23">
        <w:rPr>
          <w:sz w:val="24"/>
          <w:szCs w:val="24"/>
          <w:lang w:val="en-US"/>
        </w:rPr>
        <w:t>breve</w:t>
      </w:r>
      <w:r w:rsidR="00F22E23">
        <w:rPr>
          <w:sz w:val="24"/>
          <w:szCs w:val="24"/>
        </w:rPr>
        <w:t xml:space="preserve"> еще вдвое быстрее (половинная =160, следовательно, четверть =320!). Впрочем, </w:t>
      </w:r>
      <w:proofErr w:type="spellStart"/>
      <w:r w:rsidR="00F22E23">
        <w:rPr>
          <w:sz w:val="24"/>
          <w:szCs w:val="24"/>
        </w:rPr>
        <w:t>Кванц</w:t>
      </w:r>
      <w:proofErr w:type="spellEnd"/>
      <w:r w:rsidR="00F22E23">
        <w:rPr>
          <w:sz w:val="24"/>
          <w:szCs w:val="24"/>
        </w:rPr>
        <w:t xml:space="preserve"> совершенно </w:t>
      </w:r>
      <w:r w:rsidR="004C0357">
        <w:rPr>
          <w:sz w:val="24"/>
          <w:szCs w:val="24"/>
        </w:rPr>
        <w:t xml:space="preserve"> ясно отметил, что его темповые указания следует рассматривать только как приблизительные и что при выборе темпа необходимо принимать во внимание некоторые другие моменты, прежде всего «самые быстрые ноты, из которых состоят пассажи». </w:t>
      </w:r>
    </w:p>
    <w:p w:rsidR="00672CF5" w:rsidRDefault="004C0357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Авторы книги составили шкалу мо</w:t>
      </w:r>
      <w:r w:rsidR="00672CF5">
        <w:rPr>
          <w:sz w:val="24"/>
          <w:szCs w:val="24"/>
        </w:rPr>
        <w:t xml:space="preserve">цартовских темповых обозначений от </w:t>
      </w:r>
      <w:r>
        <w:rPr>
          <w:sz w:val="24"/>
          <w:szCs w:val="24"/>
          <w:lang w:val="en-US"/>
        </w:rPr>
        <w:t>Largo</w:t>
      </w:r>
      <w:r w:rsidR="00672CF5">
        <w:rPr>
          <w:sz w:val="24"/>
          <w:szCs w:val="24"/>
        </w:rPr>
        <w:t xml:space="preserve"> до</w:t>
      </w:r>
      <w:r w:rsidR="00F81678">
        <w:rPr>
          <w:sz w:val="24"/>
          <w:szCs w:val="24"/>
        </w:rPr>
        <w:t xml:space="preserve"> </w:t>
      </w:r>
      <w:r w:rsidR="00254E30">
        <w:rPr>
          <w:sz w:val="24"/>
          <w:szCs w:val="24"/>
          <w:lang w:val="en-US"/>
        </w:rPr>
        <w:t>Presto</w:t>
      </w:r>
      <w:r w:rsidR="00672CF5">
        <w:rPr>
          <w:sz w:val="24"/>
          <w:szCs w:val="24"/>
        </w:rPr>
        <w:t>, снабдив ее указаниями метронома для каждого темпа.</w:t>
      </w:r>
    </w:p>
    <w:p w:rsidR="00BE2991" w:rsidRPr="00BE2991" w:rsidRDefault="00D8203C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 w:rsidRPr="00D65C51">
        <w:rPr>
          <w:b/>
          <w:i/>
          <w:sz w:val="24"/>
          <w:szCs w:val="24"/>
        </w:rPr>
        <w:t>Агогика.</w:t>
      </w:r>
      <w:r>
        <w:rPr>
          <w:sz w:val="24"/>
          <w:szCs w:val="24"/>
        </w:rPr>
        <w:t xml:space="preserve">  Заметные сдвиги темпа в пределах одной части у Моцарта не нужны. Однако встречаются места (большей частью границы фраз, предложений, периодов), где даже самые ритмичные музыканты немного увеличивают темп или чуть-чуть его сдерживают. Такие тонкие сдвиги темпа и называются агогикой.  В первую очередь агогика должна помогать естественному исполнению переходов, неизбежных в сонатных формах или в рондо. В вопросах агогики очень многое зависит от тонкого чутья и вкуса исполнителя. Свободная, непринужденная, </w:t>
      </w:r>
      <w:r>
        <w:rPr>
          <w:sz w:val="24"/>
          <w:szCs w:val="24"/>
        </w:rPr>
        <w:lastRenderedPageBreak/>
        <w:t xml:space="preserve">выразительная игра невозможна без небольших </w:t>
      </w:r>
      <w:proofErr w:type="spellStart"/>
      <w:r>
        <w:rPr>
          <w:sz w:val="24"/>
          <w:szCs w:val="24"/>
        </w:rPr>
        <w:t>агогических</w:t>
      </w:r>
      <w:proofErr w:type="spellEnd"/>
      <w:r>
        <w:rPr>
          <w:sz w:val="24"/>
          <w:szCs w:val="24"/>
        </w:rPr>
        <w:t xml:space="preserve"> колебаний, однако при этом не должно быть слышимых сдвигов темпа. </w:t>
      </w:r>
      <w:r>
        <w:rPr>
          <w:sz w:val="24"/>
          <w:szCs w:val="24"/>
          <w:lang w:val="en-US"/>
        </w:rPr>
        <w:t>Rubato</w:t>
      </w:r>
      <w:r w:rsidR="00BE2991">
        <w:rPr>
          <w:sz w:val="24"/>
          <w:szCs w:val="24"/>
        </w:rPr>
        <w:t xml:space="preserve"> моцартовских медленных частей – это особое искусство, ныне почти утраченное: небол</w:t>
      </w:r>
      <w:r w:rsidR="00672CF5">
        <w:rPr>
          <w:sz w:val="24"/>
          <w:szCs w:val="24"/>
        </w:rPr>
        <w:t>ь</w:t>
      </w:r>
      <w:r w:rsidR="00BE2991">
        <w:rPr>
          <w:sz w:val="24"/>
          <w:szCs w:val="24"/>
        </w:rPr>
        <w:t xml:space="preserve">шие ритмические изменения в ведущем мелодическом голосе </w:t>
      </w:r>
      <w:proofErr w:type="gramStart"/>
      <w:r w:rsidR="00BE2991">
        <w:rPr>
          <w:sz w:val="24"/>
          <w:szCs w:val="24"/>
        </w:rPr>
        <w:t>при  неизменном</w:t>
      </w:r>
      <w:proofErr w:type="gramEnd"/>
      <w:r w:rsidR="00BE2991">
        <w:rPr>
          <w:sz w:val="24"/>
          <w:szCs w:val="24"/>
        </w:rPr>
        <w:t xml:space="preserve"> движении сопровождающих голосов. Такое </w:t>
      </w:r>
      <w:r>
        <w:rPr>
          <w:sz w:val="24"/>
          <w:szCs w:val="24"/>
          <w:lang w:val="en-US"/>
        </w:rPr>
        <w:t>ru</w:t>
      </w:r>
      <w:r w:rsidR="00BE2991">
        <w:rPr>
          <w:sz w:val="24"/>
          <w:szCs w:val="24"/>
          <w:lang w:val="en-US"/>
        </w:rPr>
        <w:t>bato</w:t>
      </w:r>
      <w:r w:rsidR="00BE2991">
        <w:rPr>
          <w:sz w:val="24"/>
          <w:szCs w:val="24"/>
        </w:rPr>
        <w:t xml:space="preserve"> сообщало выразительность и живость исполнению ранних классических произведений. Многие метрические построения, состоящие из </w:t>
      </w:r>
      <w:proofErr w:type="spellStart"/>
      <w:r w:rsidR="00BE2991">
        <w:rPr>
          <w:sz w:val="24"/>
          <w:szCs w:val="24"/>
        </w:rPr>
        <w:t>двухтактовых</w:t>
      </w:r>
      <w:proofErr w:type="spellEnd"/>
      <w:r w:rsidR="00BE2991">
        <w:rPr>
          <w:sz w:val="24"/>
          <w:szCs w:val="24"/>
        </w:rPr>
        <w:t xml:space="preserve">, </w:t>
      </w:r>
      <w:proofErr w:type="spellStart"/>
      <w:r w:rsidR="00BE2991">
        <w:rPr>
          <w:sz w:val="24"/>
          <w:szCs w:val="24"/>
        </w:rPr>
        <w:t>четырёхтактовых</w:t>
      </w:r>
      <w:proofErr w:type="spellEnd"/>
      <w:r w:rsidR="00BE2991">
        <w:rPr>
          <w:sz w:val="24"/>
          <w:szCs w:val="24"/>
        </w:rPr>
        <w:t xml:space="preserve">, </w:t>
      </w:r>
      <w:proofErr w:type="spellStart"/>
      <w:r w:rsidR="00BE2991">
        <w:rPr>
          <w:sz w:val="24"/>
          <w:szCs w:val="24"/>
        </w:rPr>
        <w:t>восьмитактовых</w:t>
      </w:r>
      <w:proofErr w:type="spellEnd"/>
      <w:r w:rsidR="00BE2991">
        <w:rPr>
          <w:sz w:val="24"/>
          <w:szCs w:val="24"/>
        </w:rPr>
        <w:t xml:space="preserve"> предложений и кажущиеся нам слишком простыми, порой даже примитивными, обретали живое дыхание только благодаря применению  </w:t>
      </w:r>
      <w:r w:rsidR="00BE2991">
        <w:rPr>
          <w:sz w:val="24"/>
          <w:szCs w:val="24"/>
          <w:lang w:val="en-US"/>
        </w:rPr>
        <w:t>rubato</w:t>
      </w:r>
      <w:r w:rsidR="00BE2991">
        <w:rPr>
          <w:sz w:val="24"/>
          <w:szCs w:val="24"/>
        </w:rPr>
        <w:t xml:space="preserve">. Леопольд Моцарт, «Школа скрипичной игры»: «Похищенный темп </w:t>
      </w:r>
      <w:r w:rsidR="00E36423">
        <w:rPr>
          <w:sz w:val="24"/>
          <w:szCs w:val="24"/>
        </w:rPr>
        <w:t>–</w:t>
      </w:r>
      <w:r w:rsidR="00BE2991">
        <w:rPr>
          <w:sz w:val="24"/>
          <w:szCs w:val="24"/>
        </w:rPr>
        <w:t xml:space="preserve"> </w:t>
      </w:r>
      <w:r w:rsidR="00BE2991">
        <w:rPr>
          <w:sz w:val="24"/>
          <w:szCs w:val="24"/>
          <w:lang w:val="en-US"/>
        </w:rPr>
        <w:t>tempo</w:t>
      </w:r>
      <w:r w:rsidR="00E36423">
        <w:rPr>
          <w:sz w:val="24"/>
          <w:szCs w:val="24"/>
        </w:rPr>
        <w:t xml:space="preserve"> </w:t>
      </w:r>
      <w:r w:rsidR="00BE2991">
        <w:rPr>
          <w:sz w:val="24"/>
          <w:szCs w:val="24"/>
          <w:lang w:val="en-US"/>
        </w:rPr>
        <w:t>rubato</w:t>
      </w:r>
      <w:r w:rsidR="00BE2991">
        <w:rPr>
          <w:sz w:val="24"/>
          <w:szCs w:val="24"/>
        </w:rPr>
        <w:t xml:space="preserve"> – можно скорее показать, чем рассказать».</w:t>
      </w:r>
    </w:p>
    <w:p w:rsidR="000232CC" w:rsidRDefault="00BE2991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Артикуляция </w:t>
      </w:r>
      <w:r>
        <w:rPr>
          <w:sz w:val="24"/>
          <w:szCs w:val="24"/>
        </w:rPr>
        <w:t>Моцарта – предмет, пожалуй, наибольших споров и несогласий среди исполнителей и музыковедов.</w:t>
      </w:r>
      <w:r w:rsidR="00CE1341">
        <w:rPr>
          <w:sz w:val="24"/>
          <w:szCs w:val="24"/>
        </w:rPr>
        <w:t xml:space="preserve"> И в музыке</w:t>
      </w:r>
      <w:r w:rsidR="005D5B3B">
        <w:rPr>
          <w:sz w:val="24"/>
          <w:szCs w:val="24"/>
        </w:rPr>
        <w:t>, и</w:t>
      </w:r>
      <w:r w:rsidR="00CE1341">
        <w:rPr>
          <w:sz w:val="24"/>
          <w:szCs w:val="24"/>
        </w:rPr>
        <w:t xml:space="preserve"> в речи артикуляция – это характер произнесения, необходимый для уточнения смысла самых мелких элементов музыкального или словесного текста. Для обозначения артикуляции и пожеланий композитора в этой области уже с конца 16 столетия нотная запись знала специальные обозначения, например, точки и клинья для </w:t>
      </w:r>
      <w:r w:rsidR="00CE1341">
        <w:rPr>
          <w:sz w:val="24"/>
          <w:szCs w:val="24"/>
          <w:lang w:val="en-US"/>
        </w:rPr>
        <w:t>staccato</w:t>
      </w:r>
      <w:r w:rsidR="00CE1341">
        <w:rPr>
          <w:sz w:val="24"/>
          <w:szCs w:val="24"/>
        </w:rPr>
        <w:t xml:space="preserve"> и лиги для</w:t>
      </w:r>
      <w:r w:rsidR="00CE1341">
        <w:rPr>
          <w:sz w:val="24"/>
          <w:szCs w:val="24"/>
          <w:lang w:val="en-US"/>
        </w:rPr>
        <w:t>legato</w:t>
      </w:r>
      <w:r w:rsidR="00CE1341">
        <w:rPr>
          <w:sz w:val="24"/>
          <w:szCs w:val="24"/>
        </w:rPr>
        <w:t xml:space="preserve">. </w:t>
      </w:r>
    </w:p>
    <w:p w:rsidR="00CE1341" w:rsidRDefault="00CE1341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 w:rsidRPr="00CE1341">
        <w:rPr>
          <w:sz w:val="24"/>
          <w:szCs w:val="24"/>
        </w:rPr>
        <w:t>Музыканты-</w:t>
      </w:r>
      <w:r>
        <w:rPr>
          <w:sz w:val="24"/>
          <w:szCs w:val="24"/>
        </w:rPr>
        <w:t xml:space="preserve">практики нередко смешивают понятия «артикуляция» и «фразировка». Задача фразировки – организация звуков в музыкальную фразу, следовательно, задача </w:t>
      </w:r>
      <w:proofErr w:type="spellStart"/>
      <w:r>
        <w:rPr>
          <w:sz w:val="24"/>
          <w:szCs w:val="24"/>
        </w:rPr>
        <w:t>фразировочной</w:t>
      </w:r>
      <w:proofErr w:type="spellEnd"/>
      <w:r>
        <w:rPr>
          <w:sz w:val="24"/>
          <w:szCs w:val="24"/>
        </w:rPr>
        <w:t xml:space="preserve"> лиги – сделать зримыми в нотной записи внутренние связи музыкальной фразы.  В этом смысле </w:t>
      </w:r>
      <w:proofErr w:type="spellStart"/>
      <w:r>
        <w:rPr>
          <w:sz w:val="24"/>
          <w:szCs w:val="24"/>
        </w:rPr>
        <w:t>фразировочные</w:t>
      </w:r>
      <w:proofErr w:type="spellEnd"/>
      <w:r>
        <w:rPr>
          <w:sz w:val="24"/>
          <w:szCs w:val="24"/>
        </w:rPr>
        <w:t xml:space="preserve"> лиги Моцарт еще не употреблял. В сравнительно длинных мелодических линиях Моцарт, опираясь на старые традиции, проставлял лиги </w:t>
      </w:r>
      <w:proofErr w:type="spellStart"/>
      <w:r>
        <w:rPr>
          <w:sz w:val="24"/>
          <w:szCs w:val="24"/>
        </w:rPr>
        <w:t>потактно</w:t>
      </w:r>
      <w:proofErr w:type="spellEnd"/>
      <w:r>
        <w:rPr>
          <w:sz w:val="24"/>
          <w:szCs w:val="24"/>
        </w:rPr>
        <w:t xml:space="preserve">. Такая расстановка лиг происходит от способа записи скрипичных штрихов и объясняется ограниченной длиной скрипичного смычка. </w:t>
      </w:r>
      <w:r w:rsidR="00030E45">
        <w:rPr>
          <w:sz w:val="24"/>
          <w:szCs w:val="24"/>
        </w:rPr>
        <w:t>Подобно тому, как скрипач стремится сделать разрыв мелодии при смене смычка минимальным, так и пианист не должен снимать руку между тактами, если хочет соблюсти единство мелодической линии.</w:t>
      </w:r>
    </w:p>
    <w:p w:rsidR="00030E45" w:rsidRDefault="00030E45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Legato</w:t>
      </w:r>
      <w:r w:rsidRPr="00030E45">
        <w:rPr>
          <w:sz w:val="24"/>
          <w:szCs w:val="24"/>
        </w:rPr>
        <w:t xml:space="preserve">  не</w:t>
      </w:r>
      <w:proofErr w:type="gramEnd"/>
      <w:r w:rsidRPr="00030E45">
        <w:rPr>
          <w:sz w:val="24"/>
          <w:szCs w:val="24"/>
        </w:rPr>
        <w:t xml:space="preserve"> является у Моцарта господствующимвидом звукоизвлечения, в гораздо большей степени - </w:t>
      </w:r>
      <w:r>
        <w:rPr>
          <w:sz w:val="24"/>
          <w:szCs w:val="24"/>
          <w:lang w:val="en-US"/>
        </w:rPr>
        <w:t>nonlegato</w:t>
      </w:r>
      <w:r>
        <w:rPr>
          <w:sz w:val="24"/>
          <w:szCs w:val="24"/>
        </w:rPr>
        <w:t xml:space="preserve">и отчасти – </w:t>
      </w:r>
      <w:r>
        <w:rPr>
          <w:sz w:val="24"/>
          <w:szCs w:val="24"/>
          <w:lang w:val="en-US"/>
        </w:rPr>
        <w:t>staccato</w:t>
      </w:r>
      <w:r>
        <w:rPr>
          <w:sz w:val="24"/>
          <w:szCs w:val="24"/>
        </w:rPr>
        <w:t xml:space="preserve">. Об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прежде всего говорят артикуляционные указания в автографах, кроме того, это подтверждают его современники, в частности, сохранился отзыв Бетховена: «Тонкая, но раздробленная игра, </w:t>
      </w:r>
      <w:proofErr w:type="gramStart"/>
      <w:r>
        <w:rPr>
          <w:sz w:val="24"/>
          <w:szCs w:val="24"/>
        </w:rPr>
        <w:t>никакого</w:t>
      </w:r>
      <w:proofErr w:type="gramEnd"/>
      <w:r w:rsidR="00E3642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>».</w:t>
      </w:r>
    </w:p>
    <w:p w:rsidR="00D65C51" w:rsidRDefault="00D65C51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обозначения  </w:t>
      </w:r>
      <w:proofErr w:type="spellStart"/>
      <w:r>
        <w:rPr>
          <w:sz w:val="24"/>
          <w:szCs w:val="24"/>
        </w:rPr>
        <w:t>staccato</w:t>
      </w:r>
      <w:proofErr w:type="spellEnd"/>
      <w:r>
        <w:rPr>
          <w:sz w:val="24"/>
          <w:szCs w:val="24"/>
        </w:rPr>
        <w:t xml:space="preserve"> Моцарт употреблял два  ясно отличающихся друг от друга знака: точку и вертикальную черточку, которая в современном начертании изображается как клин. </w:t>
      </w:r>
      <w:proofErr w:type="spellStart"/>
      <w:r>
        <w:rPr>
          <w:sz w:val="24"/>
          <w:szCs w:val="24"/>
        </w:rPr>
        <w:t>Бадура-Скода</w:t>
      </w:r>
      <w:proofErr w:type="spellEnd"/>
      <w:r>
        <w:rPr>
          <w:sz w:val="24"/>
          <w:szCs w:val="24"/>
        </w:rPr>
        <w:t xml:space="preserve"> утверждает, что Моцарт не делал различия между черточками и клиньями, объясняя это тем, что при быстром письме пером черточки утолщаются и приобретают клиновидное начертание. Как и в современной практике, точка означает у Моцарта более </w:t>
      </w:r>
      <w:proofErr w:type="gramStart"/>
      <w:r>
        <w:rPr>
          <w:sz w:val="24"/>
          <w:szCs w:val="24"/>
        </w:rPr>
        <w:t>мягкое</w:t>
      </w:r>
      <w:proofErr w:type="gramEnd"/>
      <w:r>
        <w:rPr>
          <w:sz w:val="24"/>
          <w:szCs w:val="24"/>
        </w:rPr>
        <w:t xml:space="preserve">, округлое </w:t>
      </w:r>
      <w:proofErr w:type="spellStart"/>
      <w:r>
        <w:rPr>
          <w:sz w:val="24"/>
          <w:szCs w:val="24"/>
        </w:rPr>
        <w:t>staccato</w:t>
      </w:r>
      <w:proofErr w:type="spellEnd"/>
      <w:r>
        <w:rPr>
          <w:sz w:val="24"/>
          <w:szCs w:val="24"/>
        </w:rPr>
        <w:t xml:space="preserve">, а черточка  - более резкое и острое. Для обозначения совсем мягкого </w:t>
      </w:r>
      <w:proofErr w:type="spellStart"/>
      <w:r>
        <w:rPr>
          <w:sz w:val="24"/>
          <w:szCs w:val="24"/>
        </w:rPr>
        <w:t>staccato</w:t>
      </w:r>
      <w:proofErr w:type="spellEnd"/>
      <w:r>
        <w:rPr>
          <w:sz w:val="24"/>
          <w:szCs w:val="24"/>
        </w:rPr>
        <w:t xml:space="preserve">  - вид </w:t>
      </w:r>
      <w:proofErr w:type="spellStart"/>
      <w:r>
        <w:rPr>
          <w:sz w:val="24"/>
          <w:szCs w:val="24"/>
        </w:rPr>
        <w:t>non</w:t>
      </w:r>
      <w:proofErr w:type="spellEnd"/>
      <w:r w:rsidR="00E3642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 xml:space="preserve"> – он пользовался сочетанием точек и лиг. Моцартовское</w:t>
      </w:r>
      <w:proofErr w:type="gramStart"/>
      <w:r>
        <w:rPr>
          <w:sz w:val="24"/>
          <w:szCs w:val="24"/>
          <w:lang w:val="en-US"/>
        </w:rPr>
        <w:t>staccato</w:t>
      </w:r>
      <w:proofErr w:type="gramEnd"/>
      <w:r>
        <w:rPr>
          <w:sz w:val="24"/>
          <w:szCs w:val="24"/>
        </w:rPr>
        <w:t xml:space="preserve"> требует исключительно богатой шкалы выразительных оттенков. Еще Ф.-Э. Бах в своем труде «Опыт правильного способа игры на клавире» писал: «Играть отрывисто нужно по-разному, обдумывая длительность ноты – половинная ли она, четверть или восьмая, темп – быстрый он или медленный</w:t>
      </w:r>
      <w:r w:rsidR="00BE57B8">
        <w:rPr>
          <w:sz w:val="24"/>
          <w:szCs w:val="24"/>
        </w:rPr>
        <w:t xml:space="preserve">, изложена ли мысль </w:t>
      </w:r>
      <w:proofErr w:type="spellStart"/>
      <w:r w:rsidR="00BE57B8">
        <w:rPr>
          <w:sz w:val="24"/>
          <w:szCs w:val="24"/>
        </w:rPr>
        <w:t>forte</w:t>
      </w:r>
      <w:proofErr w:type="spellEnd"/>
      <w:r w:rsidR="00BE57B8">
        <w:rPr>
          <w:sz w:val="24"/>
          <w:szCs w:val="24"/>
        </w:rPr>
        <w:t xml:space="preserve"> или  </w:t>
      </w:r>
      <w:proofErr w:type="spellStart"/>
      <w:r w:rsidR="00BE57B8">
        <w:rPr>
          <w:sz w:val="24"/>
          <w:szCs w:val="24"/>
        </w:rPr>
        <w:t>pi</w:t>
      </w:r>
      <w:proofErr w:type="spellEnd"/>
      <w:r w:rsidR="00BE57B8">
        <w:rPr>
          <w:sz w:val="24"/>
          <w:szCs w:val="24"/>
          <w:lang w:val="en-US"/>
        </w:rPr>
        <w:t>a</w:t>
      </w:r>
      <w:proofErr w:type="spellStart"/>
      <w:r w:rsidR="00BE57B8">
        <w:rPr>
          <w:sz w:val="24"/>
          <w:szCs w:val="24"/>
        </w:rPr>
        <w:t>no</w:t>
      </w:r>
      <w:proofErr w:type="spellEnd"/>
      <w:r w:rsidR="00BE57B8">
        <w:rPr>
          <w:sz w:val="24"/>
          <w:szCs w:val="24"/>
        </w:rPr>
        <w:t>.</w:t>
      </w:r>
    </w:p>
    <w:p w:rsidR="00BE57B8" w:rsidRDefault="00BE57B8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 w:rsidRPr="00BE57B8">
        <w:rPr>
          <w:b/>
          <w:i/>
          <w:sz w:val="24"/>
          <w:szCs w:val="24"/>
        </w:rPr>
        <w:t>Орнаментик</w:t>
      </w:r>
      <w:r w:rsidR="00672CF5">
        <w:rPr>
          <w:b/>
          <w:i/>
          <w:sz w:val="24"/>
          <w:szCs w:val="24"/>
        </w:rPr>
        <w:t>у</w:t>
      </w:r>
      <w:r>
        <w:rPr>
          <w:sz w:val="24"/>
          <w:szCs w:val="24"/>
        </w:rPr>
        <w:t xml:space="preserve"> Моцарта отличает вкус, благородство, изящество, выразительность. Орнаментика придает возвышенность и утонченность даже самым банальным музыкальным формулам 18 века, используемым  композитором. Среди применявшихся Моцартом украшений встречаются следующие: форшлаги, </w:t>
      </w:r>
      <w:proofErr w:type="spellStart"/>
      <w:r w:rsidR="00F17693">
        <w:rPr>
          <w:sz w:val="24"/>
          <w:szCs w:val="24"/>
        </w:rPr>
        <w:t>арпеджиато</w:t>
      </w:r>
      <w:proofErr w:type="spellEnd"/>
      <w:r w:rsidR="00F17693">
        <w:rPr>
          <w:sz w:val="24"/>
          <w:szCs w:val="24"/>
        </w:rPr>
        <w:t>, группетто и трели.</w:t>
      </w:r>
    </w:p>
    <w:p w:rsidR="00F17693" w:rsidRDefault="00F17693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 w:rsidRPr="00381543">
        <w:rPr>
          <w:i/>
          <w:sz w:val="24"/>
          <w:szCs w:val="24"/>
        </w:rPr>
        <w:t>Форшлаг</w:t>
      </w:r>
      <w:r>
        <w:rPr>
          <w:sz w:val="24"/>
          <w:szCs w:val="24"/>
        </w:rPr>
        <w:t xml:space="preserve"> по своему происхождению не что иное как задержание. Моцарт записывал форшлаги большей частью в соответствии с</w:t>
      </w:r>
      <w:r w:rsidR="00F81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длительностью (встречаются даже форшлаги половинными). Форшлаги-задержания  играются  всегда за счет главной ноты. В ранних произведениях Моцарта (примерно до 1779 года) еще соблюдается старинное правило: в трехдольных тактах форшлаг длится две доли, а разрешение сдвигается на третью. Перечеркивание укорачивает ноту в два раза. Коротко (без конкретной длительности) нужно играть форшлаги: 1) когда последующая </w:t>
      </w:r>
      <w:r>
        <w:rPr>
          <w:sz w:val="24"/>
          <w:szCs w:val="24"/>
        </w:rPr>
        <w:lastRenderedPageBreak/>
        <w:t>главная  нота сама является задержанием; 2) когда над следующей за форшлагом главной нотой стоит стаккато; 3) почти все форшлаги снизу.  Авторы книги постоянно подчеркивают, что со</w:t>
      </w:r>
      <w:r w:rsidR="003337F6">
        <w:rPr>
          <w:sz w:val="24"/>
          <w:szCs w:val="24"/>
        </w:rPr>
        <w:t>здание правил, которые действова</w:t>
      </w:r>
      <w:r>
        <w:rPr>
          <w:sz w:val="24"/>
          <w:szCs w:val="24"/>
        </w:rPr>
        <w:t>ли бы во всех случаях</w:t>
      </w:r>
      <w:r w:rsidR="003337F6">
        <w:rPr>
          <w:sz w:val="24"/>
          <w:szCs w:val="24"/>
        </w:rPr>
        <w:t>, затруднительно. Многое зависит от характера и темпа пьесы.</w:t>
      </w:r>
    </w:p>
    <w:p w:rsidR="003337F6" w:rsidRDefault="003337F6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proofErr w:type="spellStart"/>
      <w:r w:rsidRPr="00381543">
        <w:rPr>
          <w:i/>
          <w:sz w:val="24"/>
          <w:szCs w:val="24"/>
        </w:rPr>
        <w:t>Арпеджиато</w:t>
      </w:r>
      <w:proofErr w:type="spellEnd"/>
      <w:r>
        <w:rPr>
          <w:sz w:val="24"/>
          <w:szCs w:val="24"/>
        </w:rPr>
        <w:t xml:space="preserve"> Моцарт обозначал не волнистой линией, а поперечной чертой. В тех случаях, когда </w:t>
      </w:r>
      <w:proofErr w:type="spellStart"/>
      <w:r>
        <w:rPr>
          <w:sz w:val="24"/>
          <w:szCs w:val="24"/>
        </w:rPr>
        <w:t>арпеджиато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арпеджиообразный</w:t>
      </w:r>
      <w:proofErr w:type="spellEnd"/>
      <w:r>
        <w:rPr>
          <w:sz w:val="24"/>
          <w:szCs w:val="24"/>
        </w:rPr>
        <w:t xml:space="preserve"> форшлаг в правой руке надо соотнести с аккордом или выдержанным звуком в левой, нижний звук арпеджио должен совпадать с сопровождением. Есть и исключения: </w:t>
      </w:r>
      <w:proofErr w:type="spellStart"/>
      <w:r>
        <w:rPr>
          <w:sz w:val="24"/>
          <w:szCs w:val="24"/>
        </w:rPr>
        <w:t>Rondo</w:t>
      </w:r>
      <w:proofErr w:type="spellEnd"/>
      <w:r w:rsidR="00F816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 w:rsidR="00F816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turca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арпеджиато</w:t>
      </w:r>
      <w:proofErr w:type="spellEnd"/>
      <w:r>
        <w:rPr>
          <w:sz w:val="24"/>
          <w:szCs w:val="24"/>
        </w:rPr>
        <w:t xml:space="preserve"> в левой руке нужно начинать из-за такта. Если обе руки </w:t>
      </w:r>
      <w:proofErr w:type="spellStart"/>
      <w:r>
        <w:rPr>
          <w:sz w:val="24"/>
          <w:szCs w:val="24"/>
        </w:rPr>
        <w:t>арпеджируют</w:t>
      </w:r>
      <w:proofErr w:type="spellEnd"/>
      <w:r>
        <w:rPr>
          <w:sz w:val="24"/>
          <w:szCs w:val="24"/>
        </w:rPr>
        <w:t xml:space="preserve"> одновременно, арпеджио также берется из-за такта.</w:t>
      </w:r>
    </w:p>
    <w:p w:rsidR="003337F6" w:rsidRDefault="003337F6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 w:rsidRPr="00381543">
        <w:rPr>
          <w:i/>
          <w:sz w:val="24"/>
          <w:szCs w:val="24"/>
        </w:rPr>
        <w:t xml:space="preserve">Группетто </w:t>
      </w:r>
      <w:r>
        <w:rPr>
          <w:sz w:val="24"/>
          <w:szCs w:val="24"/>
        </w:rPr>
        <w:t>очень часто встречается у Моцарта. Зачастую он выписывал его в виде форшлага, а иногда и крупными длительностями. Группетто над нотой начинается, согласно старому правилу, со следующей более высокой ноты и состоит, таким образом</w:t>
      </w:r>
      <w:r w:rsidR="00DB59AB">
        <w:rPr>
          <w:sz w:val="24"/>
          <w:szCs w:val="24"/>
        </w:rPr>
        <w:t>, из трех звуков. Играется группетто на сильной доле такта. В быстром темпе группетто состоит из  четырех равных по длительности звуков. Исполнение группетто с основной ноты (</w:t>
      </w:r>
      <w:proofErr w:type="spellStart"/>
      <w:r w:rsidR="00DB59AB">
        <w:rPr>
          <w:sz w:val="24"/>
          <w:szCs w:val="24"/>
        </w:rPr>
        <w:t>квинтоль</w:t>
      </w:r>
      <w:proofErr w:type="spellEnd"/>
      <w:r w:rsidR="00DB59AB">
        <w:rPr>
          <w:sz w:val="24"/>
          <w:szCs w:val="24"/>
        </w:rPr>
        <w:t xml:space="preserve">) </w:t>
      </w:r>
      <w:proofErr w:type="spellStart"/>
      <w:r w:rsidR="00DB59AB">
        <w:rPr>
          <w:sz w:val="24"/>
          <w:szCs w:val="24"/>
        </w:rPr>
        <w:t>Бадура-Скода</w:t>
      </w:r>
      <w:proofErr w:type="spellEnd"/>
      <w:r w:rsidR="00DB59AB">
        <w:rPr>
          <w:sz w:val="24"/>
          <w:szCs w:val="24"/>
        </w:rPr>
        <w:t xml:space="preserve"> считает стилистически неверным. Моцарт почти никогда не указывает в группетто знаков альтерации. </w:t>
      </w:r>
      <w:proofErr w:type="gramStart"/>
      <w:r w:rsidR="00DB59AB">
        <w:rPr>
          <w:sz w:val="24"/>
          <w:szCs w:val="24"/>
        </w:rPr>
        <w:t>Но</w:t>
      </w:r>
      <w:proofErr w:type="gramEnd"/>
      <w:r w:rsidR="00DB59AB">
        <w:rPr>
          <w:sz w:val="24"/>
          <w:szCs w:val="24"/>
        </w:rPr>
        <w:t xml:space="preserve"> само собой разумеется, что в мажоре нижний звук группетто всегда повышается, когда оно стоит над  V ступенью и в большинстве случаев, когда оно указано над  VI ступенью. В миноре повышается нижний звук группетто, проставленного над  I, а часто и над  IV и  V ступенями.</w:t>
      </w:r>
    </w:p>
    <w:p w:rsidR="00DB59AB" w:rsidRDefault="00DB59AB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 w:rsidRPr="00381543">
        <w:rPr>
          <w:i/>
          <w:sz w:val="24"/>
          <w:szCs w:val="24"/>
        </w:rPr>
        <w:t>Трели.</w:t>
      </w:r>
      <w:r>
        <w:rPr>
          <w:sz w:val="24"/>
          <w:szCs w:val="24"/>
        </w:rPr>
        <w:t xml:space="preserve"> Основной вопрос: как начинать трель, с главной ноты или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вспомогательной? Теоретические труды 18 века рекомендовали начинать трель, как правило, со вспомогательной ноты. Но во второй половине 18 века часто возникали противоречия между теорией и практикой исполнительства.  В произведениях Моцарта можно найти множество мест</w:t>
      </w:r>
      <w:r w:rsidR="000A6F99">
        <w:rPr>
          <w:sz w:val="24"/>
          <w:szCs w:val="24"/>
        </w:rPr>
        <w:t xml:space="preserve">, где </w:t>
      </w:r>
      <w:proofErr w:type="gramStart"/>
      <w:r w:rsidR="000A6F99">
        <w:rPr>
          <w:sz w:val="24"/>
          <w:szCs w:val="24"/>
        </w:rPr>
        <w:t>трель</w:t>
      </w:r>
      <w:proofErr w:type="gramEnd"/>
      <w:r w:rsidR="000A6F99">
        <w:rPr>
          <w:sz w:val="24"/>
          <w:szCs w:val="24"/>
        </w:rPr>
        <w:t xml:space="preserve"> безусловно нужно начинать с главной ноты, встречаются места, где наиболее естественно начинать трель с соседней ноты, и, наконец, существует ряд случаев, где допустимо и то, и другое толкование.</w:t>
      </w:r>
    </w:p>
    <w:p w:rsidR="000A6F99" w:rsidRDefault="000A6F99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Трель надо начинать с главной ноты:</w:t>
      </w:r>
    </w:p>
    <w:p w:rsidR="000A6F99" w:rsidRDefault="000740BD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6F99">
        <w:rPr>
          <w:sz w:val="24"/>
          <w:szCs w:val="24"/>
        </w:rPr>
        <w:t>. Когда ей предшествует соседняя более высокая нота;</w:t>
      </w:r>
    </w:p>
    <w:p w:rsidR="000A6F99" w:rsidRDefault="000740BD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6F99">
        <w:rPr>
          <w:sz w:val="24"/>
          <w:szCs w:val="24"/>
        </w:rPr>
        <w:t>. Когда ей предшествуют три восходящих или нисходящих ноты;</w:t>
      </w:r>
    </w:p>
    <w:p w:rsidR="000A6F99" w:rsidRDefault="000740BD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6F99">
        <w:rPr>
          <w:sz w:val="24"/>
          <w:szCs w:val="24"/>
        </w:rPr>
        <w:t>. Когда трель стоит над диссонансом;</w:t>
      </w:r>
    </w:p>
    <w:p w:rsidR="000A6F99" w:rsidRDefault="000740BD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6F99">
        <w:rPr>
          <w:sz w:val="24"/>
          <w:szCs w:val="24"/>
        </w:rPr>
        <w:t>. Когда трель в басу;</w:t>
      </w:r>
    </w:p>
    <w:p w:rsidR="000A6F99" w:rsidRDefault="000740BD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6F99">
        <w:rPr>
          <w:sz w:val="24"/>
          <w:szCs w:val="24"/>
        </w:rPr>
        <w:t>. Когда трель заканчивает восходящий пассаж;</w:t>
      </w:r>
    </w:p>
    <w:p w:rsidR="005D5B3B" w:rsidRDefault="000740BD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6F99">
        <w:rPr>
          <w:sz w:val="24"/>
          <w:szCs w:val="24"/>
        </w:rPr>
        <w:t xml:space="preserve">. В </w:t>
      </w:r>
      <w:proofErr w:type="spellStart"/>
      <w:r w:rsidR="000A6F99">
        <w:rPr>
          <w:sz w:val="24"/>
          <w:szCs w:val="24"/>
        </w:rPr>
        <w:t>трельных</w:t>
      </w:r>
      <w:proofErr w:type="spellEnd"/>
      <w:r w:rsidR="000A6F99">
        <w:rPr>
          <w:sz w:val="24"/>
          <w:szCs w:val="24"/>
        </w:rPr>
        <w:t xml:space="preserve"> последовательностях.</w:t>
      </w:r>
    </w:p>
    <w:p w:rsidR="000A6F99" w:rsidRDefault="000A6F99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записи Моцарта трели, как правило, заканчиваются </w:t>
      </w:r>
      <w:proofErr w:type="spellStart"/>
      <w:r>
        <w:rPr>
          <w:sz w:val="24"/>
          <w:szCs w:val="24"/>
        </w:rPr>
        <w:t>нахшлагами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Бадура-Скода</w:t>
      </w:r>
      <w:proofErr w:type="spellEnd"/>
      <w:r>
        <w:rPr>
          <w:sz w:val="24"/>
          <w:szCs w:val="24"/>
        </w:rPr>
        <w:t xml:space="preserve"> советует их вводить и в тех случаях, где Моцарт их не обозначил, исключая места, где трель стоит над очень короткой длительностью.Моцарт предоставлял интерпретаторам известную свободу в толкованииукрашений, рассчитывая на </w:t>
      </w:r>
      <w:r w:rsidR="00381543">
        <w:rPr>
          <w:sz w:val="24"/>
          <w:szCs w:val="24"/>
        </w:rPr>
        <w:t>вкус и художественное чутье  исполнителя.</w:t>
      </w:r>
    </w:p>
    <w:p w:rsidR="00381543" w:rsidRPr="00DB59AB" w:rsidRDefault="00381543" w:rsidP="00420A6D">
      <w:pPr>
        <w:pStyle w:val="a3"/>
        <w:spacing w:line="240" w:lineRule="auto"/>
        <w:ind w:left="-709" w:firstLine="144"/>
        <w:jc w:val="both"/>
        <w:rPr>
          <w:sz w:val="24"/>
          <w:szCs w:val="24"/>
        </w:rPr>
      </w:pPr>
      <w:r>
        <w:rPr>
          <w:sz w:val="24"/>
          <w:szCs w:val="24"/>
        </w:rPr>
        <w:t>Книга «Интерпретация Моцарта» - плод многолетней  любовной работы над сочинениями Моцарта,  давшей возможность многое открыть и познать; работы, в ходе которой изо дня в день росла не только радость от музыки Моцарта, но и восхищение этим неповторимым художником и человеком.</w:t>
      </w:r>
    </w:p>
    <w:sectPr w:rsidR="00381543" w:rsidRPr="00DB59AB" w:rsidSect="00C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B91"/>
    <w:multiLevelType w:val="hybridMultilevel"/>
    <w:tmpl w:val="DB9A3202"/>
    <w:lvl w:ilvl="0" w:tplc="34400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09AC3C1D"/>
    <w:multiLevelType w:val="hybridMultilevel"/>
    <w:tmpl w:val="40E4E494"/>
    <w:lvl w:ilvl="0" w:tplc="C9461372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1FD97FA8"/>
    <w:multiLevelType w:val="hybridMultilevel"/>
    <w:tmpl w:val="4D761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4"/>
    <w:rsid w:val="000008F4"/>
    <w:rsid w:val="000232CC"/>
    <w:rsid w:val="00030E45"/>
    <w:rsid w:val="000740BD"/>
    <w:rsid w:val="00085796"/>
    <w:rsid w:val="00086767"/>
    <w:rsid w:val="000A1819"/>
    <w:rsid w:val="000A6F99"/>
    <w:rsid w:val="00160E1B"/>
    <w:rsid w:val="00230448"/>
    <w:rsid w:val="00254E30"/>
    <w:rsid w:val="00292DDD"/>
    <w:rsid w:val="00317D3F"/>
    <w:rsid w:val="003337F6"/>
    <w:rsid w:val="00381543"/>
    <w:rsid w:val="003C3DA1"/>
    <w:rsid w:val="004162AC"/>
    <w:rsid w:val="00420A6D"/>
    <w:rsid w:val="004A6707"/>
    <w:rsid w:val="004C0357"/>
    <w:rsid w:val="00551617"/>
    <w:rsid w:val="005D5520"/>
    <w:rsid w:val="005D5B3B"/>
    <w:rsid w:val="00672CF5"/>
    <w:rsid w:val="00717367"/>
    <w:rsid w:val="007B76D1"/>
    <w:rsid w:val="0080220C"/>
    <w:rsid w:val="00947364"/>
    <w:rsid w:val="00965BC1"/>
    <w:rsid w:val="009F751A"/>
    <w:rsid w:val="00B85EB7"/>
    <w:rsid w:val="00BE2991"/>
    <w:rsid w:val="00BE57B8"/>
    <w:rsid w:val="00C160DB"/>
    <w:rsid w:val="00CD7BD5"/>
    <w:rsid w:val="00CE1341"/>
    <w:rsid w:val="00CE1A89"/>
    <w:rsid w:val="00D140E3"/>
    <w:rsid w:val="00D1743D"/>
    <w:rsid w:val="00D3552A"/>
    <w:rsid w:val="00D65C51"/>
    <w:rsid w:val="00D7069A"/>
    <w:rsid w:val="00D80711"/>
    <w:rsid w:val="00D8203C"/>
    <w:rsid w:val="00DB59AB"/>
    <w:rsid w:val="00E36423"/>
    <w:rsid w:val="00F17693"/>
    <w:rsid w:val="00F22E23"/>
    <w:rsid w:val="00F57879"/>
    <w:rsid w:val="00F81678"/>
    <w:rsid w:val="00FB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7954-A44B-424E-8CE8-901FE754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Фортепьяно</dc:creator>
  <cp:lastModifiedBy>PC</cp:lastModifiedBy>
  <cp:revision>3</cp:revision>
  <dcterms:created xsi:type="dcterms:W3CDTF">2024-04-16T20:37:00Z</dcterms:created>
  <dcterms:modified xsi:type="dcterms:W3CDTF">2024-04-16T20:45:00Z</dcterms:modified>
</cp:coreProperties>
</file>