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341 Дзержинского района Волгограда»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«Баю- бай, Танюша засыпай 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речевому развитию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первой младшей группе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Мещерякова Анна Николаевна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 2024</w:t>
      </w:r>
      <w:bookmarkStart w:id="0" w:name="_GoBack"/>
      <w:bookmarkEnd w:id="0"/>
    </w:p>
    <w:p>
      <w:pPr>
        <w:ind w:left="-880" w:leftChars="-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ind w:left="-880" w:leftChars="-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«Баю- бай, Танюша засыпай »</w:t>
      </w:r>
    </w:p>
    <w:p>
      <w:pPr>
        <w:ind w:left="-880" w:leftChars="-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Речевое развитие</w:t>
      </w:r>
    </w:p>
    <w:p>
      <w:pPr>
        <w:ind w:left="-880" w:leftChars="-400" w:firstLine="0"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>
      <w:pPr>
        <w:ind w:left="-880" w:leftChars="-400" w:firstLine="0"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Речевое, познавательное развитие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детей</w:t>
      </w:r>
      <w:r>
        <w:rPr>
          <w:rFonts w:ascii="Times New Roman" w:hAnsi="Times New Roman" w:cs="Times New Roman"/>
          <w:sz w:val="28"/>
          <w:szCs w:val="28"/>
        </w:rPr>
        <w:t>: 1,5-3 года</w:t>
      </w:r>
    </w:p>
    <w:p>
      <w:pPr>
        <w:ind w:left="-880" w:leftChars="-400" w:firstLine="0"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образовательной деятельности: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«Художественно-эстетическое развитие», «Познавательное развитие».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>
        <w:rPr>
          <w:rFonts w:ascii="Times New Roman" w:hAnsi="Times New Roman" w:cs="Times New Roman"/>
          <w:sz w:val="28"/>
          <w:szCs w:val="28"/>
        </w:rPr>
        <w:t xml:space="preserve"> игровая.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грамматического строя речи.</w:t>
      </w: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освоению диалогической речи.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 детей художественно-речевое произношение слов.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слуховое восприятие и улавливать ритмичность речи.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-пробуждать детей пользоваться высотой и силой голоса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бережное отношение к окружающим.</w:t>
      </w: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 и материалы: </w:t>
      </w:r>
      <w:r>
        <w:rPr>
          <w:rFonts w:ascii="Times New Roman" w:hAnsi="Times New Roman" w:cs="Times New Roman"/>
          <w:sz w:val="28"/>
          <w:szCs w:val="28"/>
        </w:rPr>
        <w:t>кукла Таня, собачка, петушок, кроватка, постельные принадлежности: подушка, простынка, одеяло.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: чтение потешек, разучивание пальчиковой игры: «Как живешь?» ,рассматривание иллюстраций «Ложимся спать», в ходе режимных моментов формирование навыков подготовки ко сну.</w:t>
      </w: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ind w:left="-880" w:leftChars="-400" w:firstLine="0" w:firstLineChars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>
      <w:pPr>
        <w:ind w:left="-880" w:leftChars="-40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Психологическая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установка на занятие.</w:t>
      </w:r>
    </w:p>
    <w:p>
      <w:pPr>
        <w:ind w:left="-880" w:leftChars="-40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Воспитатель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: Ребятки скажите, пожалуйста, а какое у вас сегодня настроение?</w:t>
      </w:r>
    </w:p>
    <w:p>
      <w:pPr>
        <w:ind w:left="-880" w:leftChars="-400" w:firstLine="0" w:firstLineChars="0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Дети: хорошее,веселое.</w:t>
      </w:r>
    </w:p>
    <w:p>
      <w:pPr>
        <w:ind w:left="-880" w:leftChars="-40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Замечательно, тогда давайте поделимся им друг с другом.</w:t>
      </w:r>
    </w:p>
    <w:p>
      <w:pPr>
        <w:ind w:left="-880" w:leftChars="-40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Собрались все дети в круг</w:t>
      </w:r>
    </w:p>
    <w:p>
      <w:pPr>
        <w:ind w:left="-880" w:leftChars="-40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Я твой друг и ты мой друг</w:t>
      </w:r>
    </w:p>
    <w:p>
      <w:pPr>
        <w:ind w:left="-880" w:leftChars="-40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Вместе за руки возьмёмся</w:t>
      </w:r>
    </w:p>
    <w:p>
      <w:pPr>
        <w:ind w:left="-880" w:leftChars="-40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 друг другу улыбнёмся</w:t>
      </w:r>
    </w:p>
    <w:p>
      <w:pPr>
        <w:ind w:left="-880" w:leftChars="-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Пальчиковая игра</w:t>
      </w:r>
      <w:r>
        <w:rPr>
          <w:rFonts w:ascii="Times New Roman" w:hAnsi="Times New Roman" w:cs="Times New Roman"/>
          <w:sz w:val="28"/>
          <w:szCs w:val="28"/>
        </w:rPr>
        <w:t xml:space="preserve"> «Как </w:t>
      </w:r>
      <w:r>
        <w:rPr>
          <w:rFonts w:ascii="Times New Roman" w:hAnsi="Times New Roman" w:cs="Times New Roman"/>
          <w:sz w:val="28"/>
          <w:szCs w:val="28"/>
          <w:lang w:val="ru-RU"/>
        </w:rPr>
        <w:t>живёшь</w:t>
      </w:r>
      <w:r>
        <w:rPr>
          <w:rFonts w:ascii="Times New Roman" w:hAnsi="Times New Roman" w:cs="Times New Roman"/>
          <w:sz w:val="28"/>
          <w:szCs w:val="28"/>
        </w:rPr>
        <w:t>?»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</w:t>
      </w:r>
      <w:r>
        <w:rPr>
          <w:rFonts w:ascii="Times New Roman" w:hAnsi="Times New Roman" w:cs="Times New Roman"/>
          <w:sz w:val="28"/>
          <w:szCs w:val="28"/>
          <w:lang w:val="ru-RU"/>
        </w:rPr>
        <w:t>живёшь</w:t>
      </w:r>
      <w:r>
        <w:rPr>
          <w:rFonts w:ascii="Times New Roman" w:hAnsi="Times New Roman" w:cs="Times New Roman"/>
          <w:sz w:val="28"/>
          <w:szCs w:val="28"/>
        </w:rPr>
        <w:t xml:space="preserve">? - Вот так! (большие пальцы </w:t>
      </w:r>
      <w:r>
        <w:rPr>
          <w:rFonts w:ascii="Times New Roman" w:hAnsi="Times New Roman" w:cs="Times New Roman"/>
          <w:sz w:val="28"/>
          <w:szCs w:val="28"/>
          <w:lang w:val="ru-RU"/>
        </w:rPr>
        <w:t>вперёд</w:t>
      </w:r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r>
        <w:rPr>
          <w:rFonts w:ascii="Times New Roman" w:hAnsi="Times New Roman" w:cs="Times New Roman"/>
          <w:sz w:val="28"/>
          <w:szCs w:val="28"/>
          <w:lang w:val="ru-RU"/>
        </w:rPr>
        <w:t>плывёшь</w:t>
      </w:r>
      <w:r>
        <w:rPr>
          <w:rFonts w:ascii="Times New Roman" w:hAnsi="Times New Roman" w:cs="Times New Roman"/>
          <w:sz w:val="28"/>
          <w:szCs w:val="28"/>
        </w:rPr>
        <w:t>? - Вот так! (имитация плавания)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бежишь? - Вот так! (указательные и средние пальцы «бегут»)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Вдаль глядишь? - Вот так! («бинокль»)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>Ждёшь</w:t>
      </w:r>
      <w:r>
        <w:rPr>
          <w:rFonts w:ascii="Times New Roman" w:hAnsi="Times New Roman" w:cs="Times New Roman"/>
          <w:sz w:val="28"/>
          <w:szCs w:val="28"/>
        </w:rPr>
        <w:t xml:space="preserve"> обед? - Вот так! (подпереть щеку кулачком)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Машешь вслед? - Вот так! (помахать кистью руки)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Утром спишь? - Вот так! (обе руки под щеку)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шалишь? - Вот так! (хлопнуть по надутым щекам)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Раздаётся</w:t>
      </w:r>
      <w:r>
        <w:rPr>
          <w:rFonts w:ascii="Times New Roman" w:hAnsi="Times New Roman" w:cs="Times New Roman"/>
          <w:sz w:val="28"/>
          <w:szCs w:val="28"/>
        </w:rPr>
        <w:t xml:space="preserve"> стук в дверь и входит кукла Таня. Она здоровается с детьми.</w:t>
      </w:r>
    </w:p>
    <w:p>
      <w:pPr>
        <w:ind w:left="-880" w:leftChars="-40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Кукла: Давайте с вами познакомимся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Проводится малоподвижная игра «Как тебя зовут»)</w:t>
      </w:r>
      <w:r>
        <w:rPr>
          <w:rFonts w:ascii="Times New Roman" w:hAnsi="Times New Roman" w:cs="Times New Roman"/>
          <w:sz w:val="28"/>
          <w:szCs w:val="28"/>
        </w:rPr>
        <w:t xml:space="preserve"> Кукла Таня называет </w:t>
      </w:r>
      <w:r>
        <w:rPr>
          <w:rFonts w:ascii="Times New Roman" w:hAnsi="Times New Roman" w:cs="Times New Roman"/>
          <w:sz w:val="28"/>
          <w:szCs w:val="28"/>
          <w:lang w:val="ru-RU"/>
        </w:rPr>
        <w:t>своё</w:t>
      </w:r>
      <w:r>
        <w:rPr>
          <w:rFonts w:ascii="Times New Roman" w:hAnsi="Times New Roman" w:cs="Times New Roman"/>
          <w:sz w:val="28"/>
          <w:szCs w:val="28"/>
        </w:rPr>
        <w:t xml:space="preserve"> имя и просит </w:t>
      </w:r>
      <w:r>
        <w:rPr>
          <w:rFonts w:ascii="Times New Roman" w:hAnsi="Times New Roman" w:cs="Times New Roman"/>
          <w:sz w:val="28"/>
          <w:szCs w:val="28"/>
          <w:lang w:val="ru-RU"/>
        </w:rPr>
        <w:t>ребёнка</w:t>
      </w:r>
      <w:r>
        <w:rPr>
          <w:rFonts w:ascii="Times New Roman" w:hAnsi="Times New Roman" w:cs="Times New Roman"/>
          <w:sz w:val="28"/>
          <w:szCs w:val="28"/>
        </w:rPr>
        <w:t xml:space="preserve"> назвать имя. 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воспитатель предлагает почитать для куклы Тани стих. Вначале воспитатель предлагает почитать для Тани наиболее активных детей, постепенно привлекая и слабоактивных.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Кукла Таня благодарит, и сообщает, что она устала, и хочет спать.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 давайте уложим куклу Таню спать. 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«Уложим Таню спать»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Куда Куклу Таню, положим, спать?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нас есть кроватка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кроватку положим матрасик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матрасик положим подушку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Снимем  с Тани платье</w:t>
      </w:r>
    </w:p>
    <w:p>
      <w:pPr>
        <w:ind w:left="-880" w:leftChars="-40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Снимем с Тани </w:t>
      </w:r>
      <w:r>
        <w:rPr>
          <w:rFonts w:ascii="Times New Roman" w:hAnsi="Times New Roman" w:cs="Times New Roman"/>
          <w:sz w:val="28"/>
          <w:szCs w:val="28"/>
          <w:lang w:val="ru-RU"/>
        </w:rPr>
        <w:t>косынку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-Положим Таню спать 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-Укроем Таню одеялом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Спи, кукла Таня 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Давайте для куколки Тани споём колыбельную, чтобы она заснула.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вместе с воспитателем громко поют) 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Баю - Бай, Баю-бай,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Таня, засыпай!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Появляется собачка и </w:t>
      </w:r>
      <w:r>
        <w:rPr>
          <w:rFonts w:ascii="Times New Roman" w:hAnsi="Times New Roman" w:cs="Times New Roman"/>
          <w:sz w:val="28"/>
          <w:szCs w:val="28"/>
          <w:lang w:val="ru-RU"/>
        </w:rPr>
        <w:t>раздаётся</w:t>
      </w:r>
      <w:r>
        <w:rPr>
          <w:rFonts w:ascii="Times New Roman" w:hAnsi="Times New Roman" w:cs="Times New Roman"/>
          <w:sz w:val="28"/>
          <w:szCs w:val="28"/>
        </w:rPr>
        <w:t xml:space="preserve"> лай 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заботливо обращается к детям: «Надо собачку попросить нашу Таню не будить!»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Баю-бай, баю-бай, 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собачка не лай, 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Белолапа не скули, 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Нашу Таню не буди. </w:t>
      </w:r>
    </w:p>
    <w:p>
      <w:pPr>
        <w:ind w:left="-880" w:leftChars="-400" w:firstLine="0" w:firstLineChars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Пальчиковая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гимнастика</w:t>
      </w:r>
    </w:p>
    <w:p>
      <w:pPr>
        <w:ind w:left="-880" w:leftChars="-40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этом домике пять этажей:</w:t>
      </w:r>
    </w:p>
    <w:p>
      <w:pPr>
        <w:ind w:left="-880" w:leftChars="-40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На первом живет семейство ежей, ( ребенок загибает один палец)</w:t>
      </w:r>
    </w:p>
    <w:p>
      <w:pPr>
        <w:ind w:left="-880" w:leftChars="-40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На втром живет семейство зайчат,(  загибает второй палец)</w:t>
      </w:r>
    </w:p>
    <w:p>
      <w:pPr>
        <w:ind w:left="-880" w:leftChars="-40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На третьем-семейство рыжих бельчат, ( загибает третий палец)</w:t>
      </w:r>
    </w:p>
    <w:p>
      <w:pPr>
        <w:ind w:left="-880" w:leftChars="-40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На четвертом живет с птенцами синица, (загибает четвертый палец)</w:t>
      </w:r>
    </w:p>
    <w:p>
      <w:pPr>
        <w:ind w:left="-880" w:leftChars="-400" w:firstLine="0" w:firstLineChars="0"/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На пятом сова- очень умная птица. (загибает пятый палец и сжимает)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Раздаётся голос петушка: Кукареку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 надо петушка попросить нашу Таню не будить.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Дети вместе с воспитателем тихо произносят: 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Петушок, петушок, 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гребешок.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Масляно головушка,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Шелкова бородушка.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 громко поёшь,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Тане спать не </w:t>
      </w:r>
      <w:r>
        <w:rPr>
          <w:rFonts w:ascii="Times New Roman" w:hAnsi="Times New Roman" w:cs="Times New Roman"/>
          <w:sz w:val="28"/>
          <w:szCs w:val="28"/>
          <w:lang w:val="ru-RU"/>
        </w:rPr>
        <w:t>даёшь</w:t>
      </w:r>
      <w:r>
        <w:rPr>
          <w:rFonts w:ascii="Times New Roman" w:hAnsi="Times New Roman" w:cs="Times New Roman"/>
          <w:sz w:val="28"/>
          <w:szCs w:val="28"/>
        </w:rPr>
        <w:t>?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Таня спит, петушок молчит.(Дети садятся на стульчики)</w:t>
      </w:r>
    </w:p>
    <w:p>
      <w:pPr>
        <w:ind w:left="-880" w:leftChars="-400" w:firstLine="0" w:firstLineChars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Ребятки, кто сегодня к вам приходил в гости? (кукла Таня)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 чем к нам Танечка приходила? (Мячик)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Таню хотел разбудить? (Собачка, петушок.)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с Таней  играть? (Ответы детей)</w:t>
      </w:r>
    </w:p>
    <w:p>
      <w:pPr>
        <w:ind w:left="-880" w:leftChars="-400" w:firstLine="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Ребята, кукле Танечке  вы тоже очень понравились! Она </w:t>
      </w:r>
      <w:r>
        <w:rPr>
          <w:rFonts w:ascii="Times New Roman" w:hAnsi="Times New Roman" w:cs="Times New Roman"/>
          <w:sz w:val="28"/>
          <w:szCs w:val="28"/>
          <w:lang w:val="ru-RU"/>
        </w:rPr>
        <w:t>отдохнёт</w:t>
      </w:r>
      <w:r>
        <w:rPr>
          <w:rFonts w:ascii="Times New Roman" w:hAnsi="Times New Roman" w:cs="Times New Roman"/>
          <w:sz w:val="28"/>
          <w:szCs w:val="28"/>
        </w:rPr>
        <w:t xml:space="preserve"> и снова с вами поиграет!</w:t>
      </w:r>
    </w:p>
    <w:sectPr>
      <w:pgSz w:w="11906" w:h="16838"/>
      <w:pgMar w:top="0" w:right="850" w:bottom="778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EA"/>
    <w:rsid w:val="001B05C6"/>
    <w:rsid w:val="00541139"/>
    <w:rsid w:val="006A55EA"/>
    <w:rsid w:val="0086497F"/>
    <w:rsid w:val="00B57583"/>
    <w:rsid w:val="00CD2B6F"/>
    <w:rsid w:val="00D64CBD"/>
    <w:rsid w:val="00E32A19"/>
    <w:rsid w:val="0F06225E"/>
    <w:rsid w:val="18EB035B"/>
    <w:rsid w:val="248E5FDE"/>
    <w:rsid w:val="29F62847"/>
    <w:rsid w:val="2EED6E73"/>
    <w:rsid w:val="4815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562</Words>
  <Characters>3207</Characters>
  <Lines>26</Lines>
  <Paragraphs>7</Paragraphs>
  <TotalTime>0</TotalTime>
  <ScaleCrop>false</ScaleCrop>
  <LinksUpToDate>false</LinksUpToDate>
  <CharactersWithSpaces>3762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2024-02-08T09:50:00Z</dcterms:created>
  <dc:creator>Виталий</dc:creator>
  <cp:lastModifiedBy>Анна Мещерякова</cp:lastModifiedBy>
  <cp:lastPrinted>2024-03-12T10:52:00Z</cp:lastPrinted>
  <dcterms:modified xsi:type="dcterms:W3CDTF">2024-04-15T19:38:34Z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D243840D09AF406786BB275D1EBE5FC1_12</vt:lpwstr>
  </property>
</Properties>
</file>