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Важность ансамблевого музицирования  на уроках фортепиано.</w:t>
      </w:r>
    </w:p>
    <w:p w14:paraId="0200000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Ансамблевое  музицирование имеет многовековую историю. В этом жанре писали практически все великие композиторы. Много лет назад игра в ансамбле была любимым занятием  людей из различных слоев общества. Умение играть на фортепиано было, пожалуй, одним из важных составляющих образа  русского интеллигента.  В настоящее время в отечественном музыкальном образовании накопилось немало проблем. Разрушается  привычная система музыкального  образования,  ее постепенно сменяют  новые формы.</w:t>
      </w:r>
    </w:p>
    <w:p w14:paraId="0300000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Сегодня в контексте идеи гуманизации и гуманитаризации  образования особенно актуальной  становится задача воспитания детей средствами музыки как вида искусства. Целью обучения  детей в ДШИ в современном мире  можно считать не подготовку профессионального музыканта из каждого ученика ДШИ, а воспитание в основном  музыкантов - любителей, которые хорошо разбираются в музыкальном искусстве, любят и умеют исполнять произведения на инструменте, грамотно разбирать музыкальный текст.</w:t>
      </w:r>
    </w:p>
    <w:p w14:paraId="0400000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Как показывает опыт, учащиеся, которые имеют средние музыкальные данные, и желающие научиться музицировать не профессионально, а «для себя», требуют иного подхода. Основные задачи в работе с такими детьми:</w:t>
      </w:r>
    </w:p>
    <w:p w14:paraId="05000000">
      <w:pPr>
        <w:numPr>
          <w:numId w:val="1"/>
        </w:num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Овладение пианистическими навыками</w:t>
      </w:r>
    </w:p>
    <w:p w14:paraId="0600000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2. Развитие чувства ритма</w:t>
      </w:r>
    </w:p>
    <w:p w14:paraId="0700000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3. Работа над музыкальной стороной исполнения</w:t>
      </w:r>
    </w:p>
    <w:p w14:paraId="0800000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4. Развитие навыков свободного чтения с листа и подбора музыкальных произведений по слуху</w:t>
      </w:r>
    </w:p>
    <w:p w14:paraId="0900000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Очень важно подбирать для работы несложные, но интересные музыкальные произведения с ярким музыкальным характером. Уроки должны быть увлекательными, направленными на поддержку и развитие интереса ребенка к обучению музыкой. Нужно отметить, что дети как правило, очень любят музицировать в ансамбле. </w:t>
      </w:r>
    </w:p>
    <w:p w14:paraId="0A00000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Таким образом, ансамблевое музицирование может служить отличным стимулом для  приобщения детей к музыкальному искусству, развития в них чувства прекрасного, а значит, способствовать воспитанию гармонично развитых и образованных членов общества. Хочется надеяться, что в нашем обществе возродится замечательная традиция домашнего семейного музицирования, а многие наши ученики, подобно президенту Владимиру Путину, смогут  сесть за рояль и свободно исполнить прекрасную мелодию.</w:t>
      </w:r>
    </w:p>
    <w:p w14:paraId="0B000000">
      <w:pPr>
        <w:rPr>
          <w:rFonts w:ascii="Times New Roman" w:hAnsi="Times New Roman"/>
          <w:sz w:val="36"/>
        </w:rPr>
      </w:pPr>
    </w:p>
    <w:p w14:paraId="0C000000">
      <w:pPr>
        <w:rPr>
          <w:rFonts w:ascii="Times New Roman" w:hAnsi="Times New Roman"/>
          <w:sz w:val="36"/>
        </w:rPr>
      </w:pPr>
    </w:p>
    <w:p w14:paraId="0D000000">
      <w:pPr>
        <w:rPr>
          <w:rFonts w:ascii="Times New Roman" w:hAnsi="Times New Roman"/>
          <w:sz w:val="36"/>
        </w:rPr>
      </w:pPr>
    </w:p>
    <w:p w14:paraId="0E000000">
      <w:pPr>
        <w:rPr>
          <w:rFonts w:ascii="Times New Roman" w:hAnsi="Times New Roman"/>
          <w:sz w:val="36"/>
        </w:rPr>
      </w:pPr>
    </w:p>
    <w:p w14:paraId="0F000000">
      <w:pPr>
        <w:rPr>
          <w:rFonts w:ascii="Times New Roman" w:hAnsi="Times New Roman"/>
          <w:sz w:val="36"/>
        </w:rPr>
      </w:pPr>
    </w:p>
    <w:sectPr>
      <w:pgSz w:h="16838" w:orient="portrait" w:w="11906"/>
      <w:pgMar w:bottom="1134" w:footer="708" w:header="708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6_ch" w:type="character">
    <w:name w:val="heading 3"/>
    <w:basedOn w:val="Style_1_ch"/>
    <w:link w:val="Style_6"/>
    <w:rPr>
      <w:b w:val="1"/>
      <w:sz w:val="28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basedOn w:val="Style_1"/>
    <w:next w:val="Style_1"/>
    <w:link w:val="Style_8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8_ch" w:type="character">
    <w:name w:val="heading 5"/>
    <w:basedOn w:val="Style_1_ch"/>
    <w:link w:val="Style_8"/>
    <w:rPr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keepNext w:val="1"/>
      <w:keepLines w:val="1"/>
      <w:spacing w:after="120" w:before="480"/>
      <w:ind/>
      <w:outlineLvl w:val="0"/>
    </w:pPr>
    <w:rPr>
      <w:b w:val="1"/>
      <w:sz w:val="48"/>
    </w:rPr>
  </w:style>
  <w:style w:styleId="Style_9_ch" w:type="character">
    <w:name w:val="heading 1"/>
    <w:basedOn w:val="Style_1_ch"/>
    <w:link w:val="Style_9"/>
    <w:rPr>
      <w:b w:val="1"/>
      <w:sz w:val="48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List Paragraph"/>
    <w:link w:val="Style_16_ch"/>
    <w:pPr>
      <w:ind w:firstLine="0" w:left="720"/>
      <w:contextualSpacing w:val="1"/>
    </w:pPr>
  </w:style>
  <w:style w:styleId="Style_16_ch" w:type="character">
    <w:name w:val="List Paragraph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basedOn w:val="Style_1"/>
    <w:next w:val="Style_1"/>
    <w:link w:val="Style_18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8_ch" w:type="character">
    <w:name w:val="Subtitle"/>
    <w:basedOn w:val="Style_1_ch"/>
    <w:link w:val="Style_18"/>
    <w:rPr>
      <w:rFonts w:ascii="Georgia" w:hAnsi="Georgia"/>
      <w:i w:val="1"/>
      <w:color w:val="666666"/>
      <w:sz w:val="48"/>
    </w:rPr>
  </w:style>
  <w:style w:styleId="Style_19" w:type="paragraph">
    <w:name w:val="Title"/>
    <w:basedOn w:val="Style_1"/>
    <w:next w:val="Style_1"/>
    <w:link w:val="Style_19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19_ch" w:type="character">
    <w:name w:val="Title"/>
    <w:basedOn w:val="Style_1_ch"/>
    <w:link w:val="Style_19"/>
    <w:rPr>
      <w:b w:val="1"/>
      <w:sz w:val="72"/>
    </w:rPr>
  </w:style>
  <w:style w:styleId="Style_20" w:type="paragraph">
    <w:name w:val="heading 4"/>
    <w:basedOn w:val="Style_1"/>
    <w:next w:val="Style_1"/>
    <w:link w:val="Style_20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20_ch" w:type="character">
    <w:name w:val="heading 4"/>
    <w:basedOn w:val="Style_1_ch"/>
    <w:link w:val="Style_20"/>
    <w:rPr>
      <w:b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ing 2"/>
    <w:basedOn w:val="Style_1"/>
    <w:next w:val="Style_1"/>
    <w:link w:val="Style_22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2_ch" w:type="character">
    <w:name w:val="heading 2"/>
    <w:basedOn w:val="Style_1_ch"/>
    <w:link w:val="Style_22"/>
    <w:rPr>
      <w:b w:val="1"/>
      <w:sz w:val="36"/>
    </w:rPr>
  </w:style>
  <w:style w:styleId="Style_23" w:type="paragraph">
    <w:name w:val="heading 6"/>
    <w:basedOn w:val="Style_1"/>
    <w:next w:val="Style_1"/>
    <w:link w:val="Style_23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23_ch" w:type="character">
    <w:name w:val="heading 6"/>
    <w:basedOn w:val="Style_1_ch"/>
    <w:link w:val="Style_23"/>
    <w:rPr>
      <w:b w:val="1"/>
      <w:sz w:val="20"/>
    </w:rPr>
  </w:style>
  <w:style w:default="1" w:styleId="Style_24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2024-05-07T13:48:36Z</dcterms:modified>
</cp:coreProperties>
</file>