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027" w:rsidRPr="006A18E5" w:rsidRDefault="00227890" w:rsidP="006A18E5">
      <w:pPr>
        <w:shd w:val="clear" w:color="auto" w:fill="FFFFFF"/>
        <w:spacing w:after="0"/>
        <w:jc w:val="center"/>
        <w:rPr>
          <w:rFonts w:ascii="Times New Roman" w:eastAsia="Times New Roman" w:hAnsi="Times New Roman" w:cs="Times New Roman"/>
          <w:b/>
          <w:bCs/>
          <w:color w:val="000000"/>
          <w:sz w:val="24"/>
          <w:szCs w:val="24"/>
        </w:rPr>
      </w:pPr>
      <w:r w:rsidRPr="006A18E5">
        <w:rPr>
          <w:rFonts w:ascii="Times New Roman" w:eastAsia="Times New Roman" w:hAnsi="Times New Roman" w:cs="Times New Roman"/>
          <w:b/>
          <w:bCs/>
          <w:color w:val="000000"/>
          <w:sz w:val="24"/>
          <w:szCs w:val="24"/>
        </w:rPr>
        <w:t>Открытый урок по окружающему миру в 3 «б» классе</w:t>
      </w:r>
    </w:p>
    <w:p w:rsidR="00A07027" w:rsidRPr="006A18E5" w:rsidRDefault="00227890" w:rsidP="006A18E5">
      <w:pPr>
        <w:shd w:val="clear" w:color="auto" w:fill="FFFFFF"/>
        <w:spacing w:after="0"/>
        <w:rPr>
          <w:rFonts w:ascii="Times New Roman" w:eastAsia="Times New Roman" w:hAnsi="Times New Roman" w:cs="Times New Roman"/>
          <w:bCs/>
          <w:color w:val="000000"/>
          <w:sz w:val="24"/>
          <w:szCs w:val="24"/>
        </w:rPr>
      </w:pPr>
      <w:r w:rsidRPr="006A18E5">
        <w:rPr>
          <w:rFonts w:ascii="Times New Roman" w:eastAsia="Times New Roman" w:hAnsi="Times New Roman" w:cs="Times New Roman"/>
          <w:b/>
          <w:bCs/>
          <w:color w:val="000000"/>
          <w:sz w:val="24"/>
          <w:szCs w:val="24"/>
        </w:rPr>
        <w:t>Учитель: Айваседо М</w:t>
      </w:r>
      <w:r w:rsidR="006A18E5" w:rsidRPr="006A18E5">
        <w:rPr>
          <w:rFonts w:ascii="Times New Roman" w:eastAsia="Times New Roman" w:hAnsi="Times New Roman" w:cs="Times New Roman"/>
          <w:b/>
          <w:bCs/>
          <w:color w:val="000000"/>
          <w:sz w:val="24"/>
          <w:szCs w:val="24"/>
        </w:rPr>
        <w:t xml:space="preserve">арианна </w:t>
      </w:r>
      <w:r w:rsidRPr="006A18E5">
        <w:rPr>
          <w:rFonts w:ascii="Times New Roman" w:eastAsia="Times New Roman" w:hAnsi="Times New Roman" w:cs="Times New Roman"/>
          <w:b/>
          <w:bCs/>
          <w:color w:val="000000"/>
          <w:sz w:val="24"/>
          <w:szCs w:val="24"/>
        </w:rPr>
        <w:t>Г</w:t>
      </w:r>
      <w:r w:rsidR="006A18E5" w:rsidRPr="006A18E5">
        <w:rPr>
          <w:rFonts w:ascii="Times New Roman" w:eastAsia="Times New Roman" w:hAnsi="Times New Roman" w:cs="Times New Roman"/>
          <w:b/>
          <w:bCs/>
          <w:color w:val="000000"/>
          <w:sz w:val="24"/>
          <w:szCs w:val="24"/>
        </w:rPr>
        <w:t>ордеевна</w:t>
      </w:r>
    </w:p>
    <w:p w:rsidR="00A07027" w:rsidRPr="006A18E5" w:rsidRDefault="00227890" w:rsidP="006A18E5">
      <w:pPr>
        <w:shd w:val="clear" w:color="auto" w:fill="FFFFFF"/>
        <w:spacing w:after="0"/>
        <w:rPr>
          <w:rFonts w:ascii="Times New Roman" w:eastAsia="Times New Roman" w:hAnsi="Times New Roman" w:cs="Times New Roman"/>
          <w:b/>
          <w:bCs/>
          <w:color w:val="000000"/>
          <w:sz w:val="24"/>
          <w:szCs w:val="24"/>
        </w:rPr>
      </w:pPr>
      <w:r w:rsidRPr="006A18E5">
        <w:rPr>
          <w:rFonts w:ascii="Times New Roman" w:eastAsia="Times New Roman" w:hAnsi="Times New Roman" w:cs="Times New Roman"/>
          <w:b/>
          <w:bCs/>
          <w:color w:val="000000"/>
          <w:sz w:val="24"/>
          <w:szCs w:val="24"/>
        </w:rPr>
        <w:t xml:space="preserve">Школа: </w:t>
      </w:r>
      <w:r w:rsidRPr="006A18E5">
        <w:rPr>
          <w:rFonts w:ascii="Times New Roman" w:eastAsia="Times New Roman" w:hAnsi="Times New Roman" w:cs="Times New Roman"/>
          <w:bCs/>
          <w:color w:val="000000"/>
          <w:sz w:val="24"/>
          <w:szCs w:val="24"/>
        </w:rPr>
        <w:t>М</w:t>
      </w:r>
      <w:r w:rsidR="006817B9">
        <w:rPr>
          <w:rFonts w:ascii="Times New Roman" w:eastAsia="Times New Roman" w:hAnsi="Times New Roman" w:cs="Times New Roman"/>
          <w:bCs/>
          <w:color w:val="000000"/>
          <w:sz w:val="24"/>
          <w:szCs w:val="24"/>
        </w:rPr>
        <w:t>униципальное бюджетное образовательное учреждение «Школа-интернат среднего общего образования»</w:t>
      </w:r>
      <w:r w:rsidRPr="006A18E5">
        <w:rPr>
          <w:rFonts w:ascii="Times New Roman" w:eastAsia="Times New Roman" w:hAnsi="Times New Roman" w:cs="Times New Roman"/>
          <w:bCs/>
          <w:color w:val="000000"/>
          <w:sz w:val="24"/>
          <w:szCs w:val="24"/>
        </w:rPr>
        <w:t xml:space="preserve"> с</w:t>
      </w:r>
      <w:r w:rsidR="006817B9">
        <w:rPr>
          <w:rFonts w:ascii="Times New Roman" w:eastAsia="Times New Roman" w:hAnsi="Times New Roman" w:cs="Times New Roman"/>
          <w:bCs/>
          <w:color w:val="000000"/>
          <w:sz w:val="24"/>
          <w:szCs w:val="24"/>
        </w:rPr>
        <w:t>ело</w:t>
      </w:r>
      <w:r w:rsidRPr="006A18E5">
        <w:rPr>
          <w:rFonts w:ascii="Times New Roman" w:eastAsia="Times New Roman" w:hAnsi="Times New Roman" w:cs="Times New Roman"/>
          <w:bCs/>
          <w:color w:val="000000"/>
          <w:sz w:val="24"/>
          <w:szCs w:val="24"/>
        </w:rPr>
        <w:t xml:space="preserve"> Самбург</w:t>
      </w:r>
      <w:r w:rsidR="006817B9">
        <w:rPr>
          <w:rFonts w:ascii="Times New Roman" w:eastAsia="Times New Roman" w:hAnsi="Times New Roman" w:cs="Times New Roman"/>
          <w:bCs/>
          <w:color w:val="000000"/>
          <w:sz w:val="24"/>
          <w:szCs w:val="24"/>
        </w:rPr>
        <w:t xml:space="preserve"> Пуровского района</w:t>
      </w:r>
    </w:p>
    <w:p w:rsidR="00A07027" w:rsidRPr="006A18E5" w:rsidRDefault="00227890" w:rsidP="006A18E5">
      <w:pPr>
        <w:shd w:val="clear" w:color="auto" w:fill="FFFFFF"/>
        <w:spacing w:after="0"/>
        <w:jc w:val="center"/>
        <w:rPr>
          <w:rFonts w:ascii="Times New Roman" w:hAnsi="Times New Roman" w:cs="Times New Roman"/>
          <w:sz w:val="24"/>
          <w:szCs w:val="24"/>
        </w:rPr>
      </w:pPr>
      <w:r w:rsidRPr="006A18E5">
        <w:rPr>
          <w:rFonts w:ascii="Times New Roman" w:eastAsia="Times New Roman" w:hAnsi="Times New Roman" w:cs="Times New Roman"/>
          <w:b/>
          <w:bCs/>
          <w:color w:val="000000"/>
          <w:sz w:val="24"/>
          <w:szCs w:val="24"/>
        </w:rPr>
        <w:t>Тема «Что такое деньги»</w:t>
      </w:r>
    </w:p>
    <w:p w:rsidR="00A07027" w:rsidRPr="006A18E5" w:rsidRDefault="00227890" w:rsidP="006A18E5">
      <w:pPr>
        <w:shd w:val="clear" w:color="auto" w:fill="FFFFFF"/>
        <w:spacing w:after="0"/>
        <w:jc w:val="both"/>
        <w:rPr>
          <w:rFonts w:ascii="Times New Roman" w:hAnsi="Times New Roman" w:cs="Times New Roman"/>
          <w:color w:val="000000"/>
          <w:sz w:val="24"/>
          <w:szCs w:val="24"/>
        </w:rPr>
      </w:pPr>
      <w:r w:rsidRPr="006A18E5">
        <w:rPr>
          <w:rFonts w:ascii="Times New Roman" w:eastAsia="Times New Roman" w:hAnsi="Times New Roman" w:cs="Times New Roman"/>
          <w:b/>
          <w:i/>
          <w:iCs/>
          <w:color w:val="000000"/>
          <w:sz w:val="24"/>
          <w:szCs w:val="24"/>
        </w:rPr>
        <w:t>Цель:</w:t>
      </w:r>
      <w:r w:rsidRPr="006A18E5">
        <w:rPr>
          <w:rFonts w:ascii="Times New Roman" w:eastAsia="Times New Roman" w:hAnsi="Times New Roman" w:cs="Times New Roman"/>
          <w:i/>
          <w:iCs/>
          <w:color w:val="000000"/>
          <w:sz w:val="24"/>
          <w:szCs w:val="24"/>
        </w:rPr>
        <w:t xml:space="preserve"> </w:t>
      </w:r>
      <w:r w:rsidRPr="006A18E5">
        <w:rPr>
          <w:rFonts w:ascii="Times New Roman" w:hAnsi="Times New Roman" w:cs="Times New Roman"/>
          <w:color w:val="000000"/>
          <w:sz w:val="24"/>
          <w:szCs w:val="24"/>
        </w:rPr>
        <w:t>создать на уроке условия для знакомства детей с историей денежных единиц и их ролью в жизни человека.</w:t>
      </w:r>
    </w:p>
    <w:p w:rsidR="00A07027" w:rsidRPr="006A18E5" w:rsidRDefault="00227890" w:rsidP="006A18E5">
      <w:pPr>
        <w:contextualSpacing/>
        <w:jc w:val="both"/>
        <w:rPr>
          <w:rFonts w:ascii="Times New Roman" w:eastAsia="Times New Roman" w:hAnsi="Times New Roman" w:cs="Times New Roman"/>
          <w:b/>
          <w:i/>
          <w:iCs/>
          <w:color w:val="000000"/>
          <w:sz w:val="24"/>
          <w:szCs w:val="24"/>
        </w:rPr>
      </w:pPr>
      <w:r w:rsidRPr="006A18E5">
        <w:rPr>
          <w:rFonts w:ascii="Times New Roman" w:eastAsia="Times New Roman" w:hAnsi="Times New Roman" w:cs="Times New Roman"/>
          <w:b/>
          <w:bCs/>
          <w:i/>
          <w:iCs/>
          <w:color w:val="000000"/>
          <w:sz w:val="24"/>
          <w:szCs w:val="24"/>
        </w:rPr>
        <w:t xml:space="preserve">Планируемые </w:t>
      </w:r>
      <w:r w:rsidRPr="006A18E5">
        <w:rPr>
          <w:rFonts w:ascii="Times New Roman" w:eastAsia="Times New Roman" w:hAnsi="Times New Roman" w:cs="Times New Roman"/>
          <w:b/>
          <w:i/>
          <w:iCs/>
          <w:color w:val="000000"/>
          <w:sz w:val="24"/>
          <w:szCs w:val="24"/>
        </w:rPr>
        <w:t>результаты:</w:t>
      </w:r>
    </w:p>
    <w:p w:rsidR="00A07027" w:rsidRPr="006A18E5" w:rsidRDefault="00227890" w:rsidP="006A18E5">
      <w:pPr>
        <w:contextualSpacing/>
        <w:jc w:val="both"/>
        <w:rPr>
          <w:rFonts w:ascii="Times New Roman" w:hAnsi="Times New Roman" w:cs="Times New Roman"/>
          <w:i/>
          <w:sz w:val="24"/>
          <w:szCs w:val="24"/>
        </w:rPr>
      </w:pPr>
      <w:r w:rsidRPr="006A18E5">
        <w:rPr>
          <w:rFonts w:ascii="Times New Roman" w:hAnsi="Times New Roman" w:cs="Times New Roman"/>
          <w:b/>
          <w:i/>
          <w:sz w:val="24"/>
          <w:szCs w:val="24"/>
        </w:rPr>
        <w:t>Личностные УУД:</w:t>
      </w:r>
    </w:p>
    <w:p w:rsidR="00A07027" w:rsidRPr="006A18E5" w:rsidRDefault="00227890" w:rsidP="006A18E5">
      <w:pPr>
        <w:contextualSpacing/>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hAnsi="Times New Roman" w:cs="Times New Roman"/>
          <w:sz w:val="24"/>
          <w:szCs w:val="24"/>
        </w:rPr>
        <w:t>формировать умение выказывать своё мнение, выражать свои эмоции;</w:t>
      </w:r>
    </w:p>
    <w:p w:rsidR="00A07027" w:rsidRPr="006A18E5" w:rsidRDefault="00227890" w:rsidP="006A18E5">
      <w:pPr>
        <w:contextualSpacing/>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hAnsi="Times New Roman" w:cs="Times New Roman"/>
          <w:sz w:val="24"/>
          <w:szCs w:val="24"/>
        </w:rPr>
        <w:t>формировать мотивации к обучению и целенаправленной познавательной деятельности;</w:t>
      </w:r>
    </w:p>
    <w:p w:rsidR="00A07027" w:rsidRPr="006A18E5" w:rsidRDefault="00227890" w:rsidP="006A18E5">
      <w:pPr>
        <w:contextualSpacing/>
        <w:jc w:val="both"/>
        <w:rPr>
          <w:rFonts w:ascii="Times New Roman" w:hAnsi="Times New Roman" w:cs="Times New Roman"/>
          <w:b/>
          <w:i/>
          <w:sz w:val="24"/>
          <w:szCs w:val="24"/>
        </w:rPr>
      </w:pPr>
      <w:r w:rsidRPr="006A18E5">
        <w:rPr>
          <w:rFonts w:ascii="Times New Roman" w:hAnsi="Times New Roman" w:cs="Times New Roman"/>
          <w:b/>
          <w:i/>
          <w:sz w:val="24"/>
          <w:szCs w:val="24"/>
        </w:rPr>
        <w:t>Регулятивные УУД:</w:t>
      </w:r>
    </w:p>
    <w:p w:rsidR="00A07027" w:rsidRPr="006A18E5" w:rsidRDefault="00227890" w:rsidP="006A18E5">
      <w:pPr>
        <w:contextualSpacing/>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hAnsi="Times New Roman" w:cs="Times New Roman"/>
          <w:sz w:val="24"/>
          <w:szCs w:val="24"/>
        </w:rPr>
        <w:t xml:space="preserve">определять и </w:t>
      </w:r>
      <w:r w:rsidR="00E65060" w:rsidRPr="006A18E5">
        <w:rPr>
          <w:rFonts w:ascii="Times New Roman" w:hAnsi="Times New Roman" w:cs="Times New Roman"/>
          <w:sz w:val="24"/>
          <w:szCs w:val="24"/>
        </w:rPr>
        <w:t>формулировать цели</w:t>
      </w:r>
      <w:r w:rsidRPr="006A18E5">
        <w:rPr>
          <w:rFonts w:ascii="Times New Roman" w:hAnsi="Times New Roman" w:cs="Times New Roman"/>
          <w:sz w:val="24"/>
          <w:szCs w:val="24"/>
        </w:rPr>
        <w:t xml:space="preserve"> деятельности на уроке с помощью учителя;</w:t>
      </w:r>
    </w:p>
    <w:p w:rsidR="00A07027" w:rsidRPr="006A18E5" w:rsidRDefault="00227890" w:rsidP="006A18E5">
      <w:pPr>
        <w:contextualSpacing/>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hAnsi="Times New Roman" w:cs="Times New Roman"/>
          <w:sz w:val="24"/>
          <w:szCs w:val="24"/>
        </w:rPr>
        <w:t>учиться высказывать своё предположение на основе имеющихся знаний и личного опыта;</w:t>
      </w:r>
    </w:p>
    <w:p w:rsidR="00A07027" w:rsidRPr="006A18E5" w:rsidRDefault="00227890" w:rsidP="001F6032">
      <w:pPr>
        <w:spacing w:after="0"/>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hAnsi="Times New Roman" w:cs="Times New Roman"/>
          <w:sz w:val="24"/>
          <w:szCs w:val="24"/>
        </w:rPr>
        <w:t>учиться вместе с учителем и другими учениками давать оценку своей деятельности на уроке.</w:t>
      </w:r>
    </w:p>
    <w:p w:rsidR="00A07027" w:rsidRPr="006A18E5" w:rsidRDefault="00227890" w:rsidP="001F6032">
      <w:pPr>
        <w:spacing w:after="0"/>
        <w:jc w:val="both"/>
        <w:rPr>
          <w:rFonts w:ascii="Times New Roman" w:hAnsi="Times New Roman" w:cs="Times New Roman"/>
          <w:sz w:val="24"/>
          <w:szCs w:val="24"/>
        </w:rPr>
      </w:pPr>
      <w:r w:rsidRPr="006A18E5">
        <w:rPr>
          <w:rFonts w:ascii="Times New Roman" w:hAnsi="Times New Roman" w:cs="Times New Roman"/>
          <w:b/>
          <w:i/>
          <w:sz w:val="24"/>
          <w:szCs w:val="24"/>
        </w:rPr>
        <w:t>Познавательные УУД:</w:t>
      </w:r>
    </w:p>
    <w:p w:rsidR="00A07027" w:rsidRPr="006A18E5" w:rsidRDefault="00227890" w:rsidP="001F6032">
      <w:pPr>
        <w:spacing w:after="0"/>
        <w:contextualSpacing/>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hAnsi="Times New Roman" w:cs="Times New Roman"/>
          <w:sz w:val="24"/>
          <w:szCs w:val="24"/>
        </w:rPr>
        <w:t>добывать новые знания: находить ответы на вопросы, извлекать необходимую информацию из текста;</w:t>
      </w:r>
    </w:p>
    <w:p w:rsidR="00A07027" w:rsidRPr="006A18E5" w:rsidRDefault="00227890" w:rsidP="006A18E5">
      <w:pPr>
        <w:contextualSpacing/>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hAnsi="Times New Roman" w:cs="Times New Roman"/>
          <w:sz w:val="24"/>
          <w:szCs w:val="24"/>
        </w:rPr>
        <w:t>перерабатывать полученную информацию: делать выводы в результате совместной работы;</w:t>
      </w:r>
    </w:p>
    <w:p w:rsidR="00A07027" w:rsidRPr="006A18E5" w:rsidRDefault="00227890" w:rsidP="006A18E5">
      <w:pPr>
        <w:contextualSpacing/>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hAnsi="Times New Roman" w:cs="Times New Roman"/>
          <w:sz w:val="24"/>
          <w:szCs w:val="24"/>
        </w:rPr>
        <w:t xml:space="preserve">в процессе дидактической игры познакомиться с понятиями «БАРТЕР», «КУПЛЯ </w:t>
      </w:r>
      <w:r w:rsidRPr="006A18E5">
        <w:rPr>
          <w:rFonts w:ascii="Times New Roman" w:eastAsia="Times New Roman" w:hAnsi="Times New Roman" w:cs="Times New Roman"/>
          <w:i/>
          <w:iCs/>
          <w:color w:val="000000"/>
          <w:sz w:val="24"/>
          <w:szCs w:val="24"/>
        </w:rPr>
        <w:t xml:space="preserve">— </w:t>
      </w:r>
      <w:r w:rsidRPr="006A18E5">
        <w:rPr>
          <w:rFonts w:ascii="Times New Roman" w:hAnsi="Times New Roman" w:cs="Times New Roman"/>
          <w:sz w:val="24"/>
          <w:szCs w:val="24"/>
        </w:rPr>
        <w:t>ПРОДАЖА», понять трудности обмена.</w:t>
      </w:r>
    </w:p>
    <w:p w:rsidR="00A07027" w:rsidRPr="006A18E5" w:rsidRDefault="00227890" w:rsidP="006A18E5">
      <w:pPr>
        <w:contextualSpacing/>
        <w:jc w:val="both"/>
        <w:rPr>
          <w:rFonts w:ascii="Times New Roman" w:hAnsi="Times New Roman" w:cs="Times New Roman"/>
          <w:b/>
          <w:i/>
          <w:sz w:val="24"/>
          <w:szCs w:val="24"/>
        </w:rPr>
      </w:pPr>
      <w:r w:rsidRPr="006A18E5">
        <w:rPr>
          <w:rFonts w:ascii="Times New Roman" w:hAnsi="Times New Roman" w:cs="Times New Roman"/>
          <w:b/>
          <w:i/>
          <w:sz w:val="24"/>
          <w:szCs w:val="24"/>
        </w:rPr>
        <w:t>Коммуникативные УУД:</w:t>
      </w:r>
    </w:p>
    <w:p w:rsidR="00A07027" w:rsidRPr="006A18E5" w:rsidRDefault="00227890" w:rsidP="006A18E5">
      <w:pPr>
        <w:contextualSpacing/>
        <w:jc w:val="both"/>
        <w:rPr>
          <w:rFonts w:ascii="Times New Roman" w:hAnsi="Times New Roman" w:cs="Times New Roman"/>
          <w:b/>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hAnsi="Times New Roman" w:cs="Times New Roman"/>
          <w:sz w:val="24"/>
          <w:szCs w:val="24"/>
        </w:rPr>
        <w:t>учиться работать в парах, приходить к общему решению в совместной деятельности;</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hAnsi="Times New Roman" w:cs="Times New Roman"/>
          <w:sz w:val="24"/>
          <w:szCs w:val="24"/>
        </w:rPr>
        <w:t>слушать и понимать речь других.</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hAnsi="Times New Roman" w:cs="Times New Roman"/>
          <w:b/>
          <w:i/>
          <w:sz w:val="24"/>
          <w:szCs w:val="24"/>
        </w:rPr>
        <w:t>Тип урока:</w:t>
      </w:r>
      <w:r w:rsidRPr="006A18E5">
        <w:rPr>
          <w:rFonts w:ascii="Times New Roman" w:hAnsi="Times New Roman" w:cs="Times New Roman"/>
          <w:b/>
          <w:sz w:val="24"/>
          <w:szCs w:val="24"/>
        </w:rPr>
        <w:t xml:space="preserve"> </w:t>
      </w:r>
      <w:r w:rsidRPr="006A18E5">
        <w:rPr>
          <w:rFonts w:ascii="Times New Roman" w:hAnsi="Times New Roman" w:cs="Times New Roman"/>
          <w:sz w:val="24"/>
          <w:szCs w:val="24"/>
        </w:rPr>
        <w:t>урок изучения нового материала</w:t>
      </w:r>
    </w:p>
    <w:p w:rsidR="00A07027" w:rsidRPr="006A18E5" w:rsidRDefault="00227890" w:rsidP="001F6032">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b/>
          <w:bCs/>
          <w:i/>
          <w:iCs/>
          <w:color w:val="000000"/>
          <w:sz w:val="24"/>
          <w:szCs w:val="24"/>
        </w:rPr>
        <w:t xml:space="preserve">Оборудование: </w:t>
      </w:r>
      <w:r w:rsidRPr="006A18E5">
        <w:rPr>
          <w:rFonts w:ascii="Times New Roman" w:eastAsia="Times New Roman" w:hAnsi="Times New Roman" w:cs="Times New Roman"/>
          <w:color w:val="000000"/>
          <w:sz w:val="24"/>
          <w:szCs w:val="24"/>
        </w:rPr>
        <w:t>слова для доски; предметы для обсуждения ситуаций; монеты достоинством 50 копеек, 1 рубль или 5, 10 (по количеству учеников); советские и зарубежные монеты и банкноты, презентация.</w:t>
      </w:r>
    </w:p>
    <w:p w:rsidR="00A07027" w:rsidRPr="006A18E5" w:rsidRDefault="00227890" w:rsidP="006A18E5">
      <w:pPr>
        <w:shd w:val="clear" w:color="auto" w:fill="FFFFFF"/>
        <w:spacing w:after="0"/>
        <w:jc w:val="center"/>
        <w:rPr>
          <w:rFonts w:ascii="Times New Roman" w:hAnsi="Times New Roman" w:cs="Times New Roman"/>
          <w:sz w:val="24"/>
          <w:szCs w:val="24"/>
        </w:rPr>
      </w:pPr>
      <w:r w:rsidRPr="006A18E5">
        <w:rPr>
          <w:rFonts w:ascii="Times New Roman" w:eastAsia="Times New Roman" w:hAnsi="Times New Roman" w:cs="Times New Roman"/>
          <w:b/>
          <w:bCs/>
          <w:color w:val="000000"/>
          <w:sz w:val="24"/>
          <w:szCs w:val="24"/>
        </w:rPr>
        <w:t>Ход урока</w:t>
      </w:r>
    </w:p>
    <w:p w:rsidR="00A07027" w:rsidRPr="006A18E5" w:rsidRDefault="00227890" w:rsidP="006A18E5">
      <w:pPr>
        <w:shd w:val="clear" w:color="auto" w:fill="FFFFFF"/>
        <w:spacing w:after="0"/>
        <w:rPr>
          <w:rFonts w:ascii="Times New Roman" w:hAnsi="Times New Roman" w:cs="Times New Roman"/>
          <w:sz w:val="24"/>
          <w:szCs w:val="24"/>
        </w:rPr>
      </w:pPr>
      <w:r w:rsidRPr="006A18E5">
        <w:rPr>
          <w:rFonts w:ascii="Times New Roman" w:hAnsi="Times New Roman" w:cs="Times New Roman"/>
          <w:b/>
          <w:bCs/>
          <w:color w:val="000000"/>
          <w:sz w:val="24"/>
          <w:szCs w:val="24"/>
          <w:lang w:val="en-US"/>
        </w:rPr>
        <w:t>I</w:t>
      </w:r>
      <w:r w:rsidRPr="006A18E5">
        <w:rPr>
          <w:rFonts w:ascii="Times New Roman" w:hAnsi="Times New Roman" w:cs="Times New Roman"/>
          <w:b/>
          <w:bCs/>
          <w:color w:val="000000"/>
          <w:sz w:val="24"/>
          <w:szCs w:val="24"/>
        </w:rPr>
        <w:t xml:space="preserve">. </w:t>
      </w:r>
      <w:r w:rsidRPr="006A18E5">
        <w:rPr>
          <w:rFonts w:ascii="Times New Roman" w:eastAsia="Times New Roman" w:hAnsi="Times New Roman" w:cs="Times New Roman"/>
          <w:b/>
          <w:bCs/>
          <w:color w:val="000000"/>
          <w:sz w:val="24"/>
          <w:szCs w:val="24"/>
        </w:rPr>
        <w:t>Организационный момент</w:t>
      </w:r>
    </w:p>
    <w:p w:rsidR="00A07027" w:rsidRPr="006A18E5" w:rsidRDefault="00227890" w:rsidP="006A18E5">
      <w:pPr>
        <w:shd w:val="clear" w:color="auto" w:fill="FFFFFF"/>
        <w:spacing w:after="0"/>
        <w:ind w:left="360"/>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hAnsi="Times New Roman" w:cs="Times New Roman"/>
          <w:sz w:val="24"/>
          <w:szCs w:val="24"/>
        </w:rPr>
        <w:t>К нам сегодня на урок пришли гости, давайте поприветствуем их. А теперь пожелайте друг другу удачи! Начнем урок!</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hAnsi="Times New Roman" w:cs="Times New Roman"/>
          <w:b/>
          <w:bCs/>
          <w:color w:val="000000"/>
          <w:sz w:val="24"/>
          <w:szCs w:val="24"/>
          <w:lang w:val="en-US"/>
        </w:rPr>
        <w:t>II</w:t>
      </w:r>
      <w:r w:rsidRPr="006A18E5">
        <w:rPr>
          <w:rFonts w:ascii="Times New Roman" w:hAnsi="Times New Roman" w:cs="Times New Roman"/>
          <w:b/>
          <w:bCs/>
          <w:color w:val="000000"/>
          <w:sz w:val="24"/>
          <w:szCs w:val="24"/>
        </w:rPr>
        <w:t xml:space="preserve">. </w:t>
      </w:r>
      <w:r w:rsidRPr="006A18E5">
        <w:rPr>
          <w:rFonts w:ascii="Times New Roman" w:eastAsia="Times New Roman" w:hAnsi="Times New Roman" w:cs="Times New Roman"/>
          <w:b/>
          <w:bCs/>
          <w:color w:val="000000"/>
          <w:sz w:val="24"/>
          <w:szCs w:val="24"/>
        </w:rPr>
        <w:t>Самоопределение к деятельности</w:t>
      </w:r>
    </w:p>
    <w:p w:rsidR="00A07027" w:rsidRPr="006A18E5" w:rsidRDefault="00227890" w:rsidP="006A18E5">
      <w:pPr>
        <w:pStyle w:val="ab"/>
        <w:spacing w:line="276" w:lineRule="auto"/>
        <w:rPr>
          <w:rFonts w:ascii="Times New Roman" w:hAnsi="Times New Roman" w:cs="Times New Roman"/>
          <w:sz w:val="24"/>
          <w:szCs w:val="24"/>
        </w:rPr>
      </w:pPr>
      <w:r w:rsidRPr="006A18E5">
        <w:rPr>
          <w:rFonts w:ascii="Times New Roman" w:hAnsi="Times New Roman" w:cs="Times New Roman"/>
          <w:b/>
          <w:bCs/>
          <w:sz w:val="24"/>
          <w:szCs w:val="24"/>
        </w:rPr>
        <w:t>1.</w:t>
      </w:r>
      <w:r w:rsidRPr="006A18E5">
        <w:rPr>
          <w:rFonts w:ascii="Times New Roman" w:eastAsia="Times New Roman" w:hAnsi="Times New Roman" w:cs="Times New Roman"/>
          <w:b/>
          <w:bCs/>
          <w:color w:val="000000"/>
          <w:sz w:val="24"/>
          <w:szCs w:val="24"/>
        </w:rPr>
        <w:t xml:space="preserve"> </w:t>
      </w:r>
      <w:r w:rsidRPr="006A18E5">
        <w:rPr>
          <w:rFonts w:ascii="Times New Roman" w:eastAsia="Times New Roman" w:hAnsi="Times New Roman" w:cs="Times New Roman"/>
          <w:b/>
          <w:bCs/>
          <w:color w:val="000000"/>
          <w:sz w:val="24"/>
          <w:szCs w:val="24"/>
          <w:shd w:val="clear" w:color="auto" w:fill="FFFFFF"/>
          <w:lang w:eastAsia="ru-RU"/>
        </w:rPr>
        <w:t xml:space="preserve">Целеполагание </w:t>
      </w:r>
      <w:r w:rsidRPr="006A18E5">
        <w:rPr>
          <w:rFonts w:ascii="Times New Roman" w:eastAsia="Times New Roman" w:hAnsi="Times New Roman" w:cs="Times New Roman"/>
          <w:color w:val="000000"/>
          <w:sz w:val="24"/>
          <w:szCs w:val="24"/>
          <w:u w:val="single"/>
          <w:shd w:val="clear" w:color="auto" w:fill="FFFFFF"/>
          <w:lang w:eastAsia="ru-RU"/>
        </w:rPr>
        <w:t>Слайд 2</w:t>
      </w:r>
    </w:p>
    <w:p w:rsidR="00A07027" w:rsidRPr="006A18E5" w:rsidRDefault="00227890" w:rsidP="006A18E5">
      <w:pPr>
        <w:pStyle w:val="ab"/>
        <w:spacing w:line="276" w:lineRule="auto"/>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shd w:val="clear" w:color="auto" w:fill="FFFFFF"/>
          <w:lang w:eastAsia="ru-RU"/>
        </w:rPr>
        <w:t xml:space="preserve">— </w:t>
      </w:r>
      <w:r w:rsidRPr="006A18E5">
        <w:rPr>
          <w:rFonts w:ascii="Times New Roman" w:eastAsia="Times New Roman" w:hAnsi="Times New Roman" w:cs="Times New Roman"/>
          <w:color w:val="000000"/>
          <w:sz w:val="24"/>
          <w:szCs w:val="24"/>
          <w:shd w:val="clear" w:color="auto" w:fill="FFFFFF"/>
          <w:lang w:eastAsia="ru-RU"/>
        </w:rPr>
        <w:t xml:space="preserve">Сегодня каждый из вас вновь побывает в роли исследователя. Нам предстоит ответить на 3 вопроса. Прежде чем приступить к исследованию, давайте узнаем тему нашего исследования. Для этого </w:t>
      </w:r>
      <w:r w:rsidRPr="006A18E5">
        <w:rPr>
          <w:rFonts w:ascii="Times New Roman" w:hAnsi="Times New Roman" w:cs="Times New Roman"/>
          <w:sz w:val="24"/>
          <w:szCs w:val="24"/>
          <w:shd w:val="clear" w:color="auto" w:fill="FFFFFF"/>
          <w:lang w:eastAsia="ru-RU"/>
        </w:rPr>
        <w:t>прослушайте фрагмент песни</w:t>
      </w:r>
      <w:r w:rsidR="001F6032">
        <w:rPr>
          <w:rFonts w:ascii="Times New Roman" w:hAnsi="Times New Roman" w:cs="Times New Roman"/>
          <w:b/>
          <w:bCs/>
          <w:sz w:val="24"/>
          <w:szCs w:val="24"/>
          <w:shd w:val="clear" w:color="auto" w:fill="FFFFFF"/>
          <w:lang w:eastAsia="ru-RU"/>
        </w:rPr>
        <w:t xml:space="preserve">– А. Миронов «Деньги. Деньги. Деньги. Рублики…» </w:t>
      </w:r>
      <w:r w:rsidR="001F6032" w:rsidRPr="006A18E5">
        <w:rPr>
          <w:rFonts w:ascii="Times New Roman" w:hAnsi="Times New Roman" w:cs="Times New Roman"/>
          <w:b/>
          <w:bCs/>
          <w:sz w:val="24"/>
          <w:szCs w:val="24"/>
          <w:shd w:val="clear" w:color="auto" w:fill="FFFFFF"/>
          <w:lang w:eastAsia="ru-RU"/>
        </w:rPr>
        <w:t>(Ответы детей)</w:t>
      </w:r>
    </w:p>
    <w:p w:rsidR="00A07027" w:rsidRPr="006A18E5" w:rsidRDefault="00227890" w:rsidP="006A18E5">
      <w:pPr>
        <w:pStyle w:val="ab"/>
        <w:spacing w:line="276" w:lineRule="auto"/>
        <w:rPr>
          <w:rFonts w:ascii="Times New Roman" w:hAnsi="Times New Roman" w:cs="Times New Roman"/>
          <w:sz w:val="24"/>
          <w:szCs w:val="24"/>
        </w:rPr>
      </w:pPr>
      <w:r w:rsidRPr="006A18E5">
        <w:rPr>
          <w:rFonts w:ascii="Times New Roman" w:hAnsi="Times New Roman" w:cs="Times New Roman"/>
          <w:b/>
          <w:bCs/>
          <w:sz w:val="24"/>
          <w:szCs w:val="24"/>
          <w:shd w:val="clear" w:color="auto" w:fill="FFFFFF"/>
          <w:lang w:eastAsia="ru-RU"/>
        </w:rPr>
        <w:t xml:space="preserve">2. </w:t>
      </w:r>
      <w:r w:rsidRPr="006A18E5">
        <w:rPr>
          <w:rFonts w:ascii="Times New Roman" w:eastAsia="Times New Roman" w:hAnsi="Times New Roman" w:cs="Times New Roman"/>
          <w:b/>
          <w:bCs/>
          <w:color w:val="000000"/>
          <w:sz w:val="24"/>
          <w:szCs w:val="24"/>
          <w:shd w:val="clear" w:color="auto" w:fill="FFFFFF"/>
          <w:lang w:eastAsia="ru-RU"/>
        </w:rPr>
        <w:t>Актуализация знаний.</w:t>
      </w:r>
    </w:p>
    <w:p w:rsidR="00A07027" w:rsidRPr="006A18E5" w:rsidRDefault="00227890" w:rsidP="006A18E5">
      <w:pPr>
        <w:pStyle w:val="ab"/>
        <w:spacing w:line="276" w:lineRule="auto"/>
        <w:rPr>
          <w:rFonts w:ascii="Times New Roman" w:hAnsi="Times New Roman" w:cs="Times New Roman"/>
          <w:sz w:val="24"/>
          <w:szCs w:val="24"/>
        </w:rPr>
      </w:pPr>
      <w:r w:rsidRPr="006A18E5">
        <w:rPr>
          <w:rFonts w:ascii="Times New Roman" w:eastAsia="Times New Roman" w:hAnsi="Times New Roman" w:cs="Times New Roman"/>
          <w:b/>
          <w:bCs/>
          <w:i/>
          <w:iCs/>
          <w:color w:val="000000"/>
          <w:sz w:val="24"/>
          <w:szCs w:val="24"/>
          <w:shd w:val="clear" w:color="auto" w:fill="FFFFFF"/>
          <w:lang w:eastAsia="ru-RU"/>
        </w:rPr>
        <w:t xml:space="preserve">— </w:t>
      </w:r>
      <w:r w:rsidRPr="006A18E5">
        <w:rPr>
          <w:rFonts w:ascii="Times New Roman" w:hAnsi="Times New Roman" w:cs="Times New Roman"/>
          <w:sz w:val="24"/>
          <w:szCs w:val="24"/>
          <w:shd w:val="clear" w:color="auto" w:fill="FFFFFF"/>
          <w:lang w:eastAsia="ru-RU"/>
        </w:rPr>
        <w:t>Давайте составим вопросы нашего исследования. Чтобы вы хотели узнать о деньгах на этом уроке? Учитель вывешивает таблички на доске с вопросами.</w:t>
      </w:r>
    </w:p>
    <w:p w:rsidR="00A07027" w:rsidRPr="006A18E5" w:rsidRDefault="00227890" w:rsidP="006A18E5">
      <w:pPr>
        <w:pStyle w:val="ab"/>
        <w:numPr>
          <w:ilvl w:val="0"/>
          <w:numId w:val="2"/>
        </w:numPr>
        <w:spacing w:line="276" w:lineRule="auto"/>
        <w:rPr>
          <w:rFonts w:ascii="Times New Roman" w:hAnsi="Times New Roman" w:cs="Times New Roman"/>
          <w:sz w:val="24"/>
          <w:szCs w:val="24"/>
        </w:rPr>
      </w:pPr>
      <w:r w:rsidRPr="006A18E5">
        <w:rPr>
          <w:rFonts w:ascii="Times New Roman" w:hAnsi="Times New Roman" w:cs="Times New Roman"/>
          <w:sz w:val="24"/>
          <w:szCs w:val="24"/>
          <w:shd w:val="clear" w:color="auto" w:fill="FFFFFF"/>
          <w:lang w:eastAsia="ru-RU"/>
        </w:rPr>
        <w:t xml:space="preserve">Что такое деньги? </w:t>
      </w:r>
      <w:r w:rsidRPr="006A18E5">
        <w:rPr>
          <w:rFonts w:ascii="Times New Roman" w:hAnsi="Times New Roman" w:cs="Times New Roman"/>
          <w:b/>
          <w:bCs/>
          <w:sz w:val="24"/>
          <w:szCs w:val="24"/>
          <w:shd w:val="clear" w:color="auto" w:fill="FFFFFF"/>
          <w:lang w:eastAsia="ru-RU"/>
        </w:rPr>
        <w:t>(</w:t>
      </w:r>
      <w:r w:rsidR="001F6032">
        <w:rPr>
          <w:rFonts w:ascii="Times New Roman" w:hAnsi="Times New Roman" w:cs="Times New Roman"/>
          <w:b/>
          <w:bCs/>
          <w:sz w:val="24"/>
          <w:szCs w:val="24"/>
          <w:shd w:val="clear" w:color="auto" w:fill="FFFFFF"/>
          <w:lang w:eastAsia="ru-RU"/>
        </w:rPr>
        <w:t xml:space="preserve">Открыть закрытые листы </w:t>
      </w:r>
      <w:r w:rsidR="0053216A">
        <w:rPr>
          <w:rFonts w:ascii="Times New Roman" w:hAnsi="Times New Roman" w:cs="Times New Roman"/>
          <w:b/>
          <w:bCs/>
          <w:sz w:val="24"/>
          <w:szCs w:val="24"/>
          <w:shd w:val="clear" w:color="auto" w:fill="FFFFFF"/>
          <w:lang w:eastAsia="ru-RU"/>
        </w:rPr>
        <w:t>на д</w:t>
      </w:r>
      <w:r w:rsidR="0053216A" w:rsidRPr="006A18E5">
        <w:rPr>
          <w:rFonts w:ascii="Times New Roman" w:hAnsi="Times New Roman" w:cs="Times New Roman"/>
          <w:b/>
          <w:bCs/>
          <w:sz w:val="24"/>
          <w:szCs w:val="24"/>
          <w:shd w:val="clear" w:color="auto" w:fill="FFFFFF"/>
          <w:lang w:eastAsia="ru-RU"/>
        </w:rPr>
        <w:t>оске</w:t>
      </w:r>
      <w:r w:rsidRPr="006A18E5">
        <w:rPr>
          <w:rFonts w:ascii="Times New Roman" w:hAnsi="Times New Roman" w:cs="Times New Roman"/>
          <w:b/>
          <w:bCs/>
          <w:sz w:val="24"/>
          <w:szCs w:val="24"/>
          <w:shd w:val="clear" w:color="auto" w:fill="FFFFFF"/>
          <w:lang w:eastAsia="ru-RU"/>
        </w:rPr>
        <w:t>)</w:t>
      </w:r>
    </w:p>
    <w:p w:rsidR="00A07027" w:rsidRPr="006A18E5" w:rsidRDefault="00227890" w:rsidP="006A18E5">
      <w:pPr>
        <w:pStyle w:val="ab"/>
        <w:numPr>
          <w:ilvl w:val="0"/>
          <w:numId w:val="3"/>
        </w:numPr>
        <w:spacing w:line="276" w:lineRule="auto"/>
        <w:rPr>
          <w:rFonts w:ascii="Times New Roman" w:hAnsi="Times New Roman" w:cs="Times New Roman"/>
          <w:sz w:val="24"/>
          <w:szCs w:val="24"/>
        </w:rPr>
      </w:pPr>
      <w:r w:rsidRPr="006A18E5">
        <w:rPr>
          <w:rFonts w:ascii="Times New Roman" w:hAnsi="Times New Roman" w:cs="Times New Roman"/>
          <w:sz w:val="24"/>
          <w:szCs w:val="24"/>
          <w:shd w:val="clear" w:color="auto" w:fill="FFFFFF"/>
          <w:lang w:eastAsia="ru-RU"/>
        </w:rPr>
        <w:t>Везде ли деньги выглядят одинаково?</w:t>
      </w:r>
    </w:p>
    <w:p w:rsidR="00A07027" w:rsidRPr="006A18E5" w:rsidRDefault="00227890" w:rsidP="006A18E5">
      <w:pPr>
        <w:pStyle w:val="ab"/>
        <w:numPr>
          <w:ilvl w:val="0"/>
          <w:numId w:val="4"/>
        </w:numPr>
        <w:spacing w:line="276" w:lineRule="auto"/>
        <w:rPr>
          <w:rFonts w:ascii="Times New Roman" w:hAnsi="Times New Roman" w:cs="Times New Roman"/>
          <w:sz w:val="24"/>
          <w:szCs w:val="24"/>
        </w:rPr>
      </w:pPr>
      <w:r w:rsidRPr="006A18E5">
        <w:rPr>
          <w:rFonts w:ascii="Times New Roman" w:hAnsi="Times New Roman" w:cs="Times New Roman"/>
          <w:sz w:val="24"/>
          <w:szCs w:val="24"/>
          <w:shd w:val="clear" w:color="auto" w:fill="FFFFFF"/>
          <w:lang w:eastAsia="ru-RU"/>
        </w:rPr>
        <w:t>Зачем нужны деньги?</w:t>
      </w:r>
    </w:p>
    <w:p w:rsidR="00A07027" w:rsidRPr="006A18E5" w:rsidRDefault="00227890" w:rsidP="006A18E5">
      <w:pPr>
        <w:shd w:val="clear" w:color="auto" w:fill="FFFFFF"/>
        <w:spacing w:after="0"/>
        <w:jc w:val="both"/>
        <w:rPr>
          <w:rFonts w:ascii="Times New Roman" w:eastAsia="Times New Roman" w:hAnsi="Times New Roman" w:cs="Times New Roman"/>
          <w:b/>
          <w:color w:val="000000"/>
          <w:sz w:val="24"/>
          <w:szCs w:val="24"/>
          <w:shd w:val="clear" w:color="auto" w:fill="FFFFFF"/>
          <w:lang w:eastAsia="ru-RU"/>
        </w:rPr>
      </w:pPr>
      <w:r w:rsidRPr="006A18E5">
        <w:rPr>
          <w:rFonts w:ascii="Times New Roman" w:eastAsia="Times New Roman" w:hAnsi="Times New Roman" w:cs="Times New Roman"/>
          <w:b/>
          <w:bCs/>
          <w:color w:val="000000"/>
          <w:sz w:val="24"/>
          <w:szCs w:val="24"/>
          <w:shd w:val="clear" w:color="auto" w:fill="FFFFFF"/>
          <w:lang w:eastAsia="ru-RU"/>
        </w:rPr>
        <w:t xml:space="preserve">III. Работа по теме урока </w:t>
      </w:r>
    </w:p>
    <w:p w:rsidR="00A07027" w:rsidRPr="006A18E5" w:rsidRDefault="00227890" w:rsidP="006A18E5">
      <w:pPr>
        <w:shd w:val="clear" w:color="auto" w:fill="FFFFFF"/>
        <w:spacing w:after="0"/>
        <w:jc w:val="both"/>
        <w:rPr>
          <w:rFonts w:ascii="Times New Roman" w:eastAsia="Times New Roman" w:hAnsi="Times New Roman" w:cs="Times New Roman"/>
          <w:color w:val="000000"/>
          <w:sz w:val="24"/>
          <w:szCs w:val="24"/>
          <w:shd w:val="clear" w:color="auto" w:fill="FFFFFF"/>
          <w:lang w:eastAsia="ru-RU"/>
        </w:rPr>
      </w:pPr>
      <w:r w:rsidRPr="006A18E5">
        <w:rPr>
          <w:rFonts w:ascii="Times New Roman" w:eastAsia="Times New Roman" w:hAnsi="Times New Roman" w:cs="Times New Roman"/>
          <w:b/>
          <w:bCs/>
          <w:i/>
          <w:iCs/>
          <w:color w:val="000000"/>
          <w:sz w:val="24"/>
          <w:szCs w:val="24"/>
          <w:shd w:val="clear" w:color="auto" w:fill="FFFFFF"/>
          <w:lang w:eastAsia="ru-RU"/>
        </w:rPr>
        <w:t xml:space="preserve">— </w:t>
      </w:r>
      <w:r w:rsidRPr="006A18E5">
        <w:rPr>
          <w:rFonts w:ascii="Times New Roman" w:eastAsia="Times New Roman" w:hAnsi="Times New Roman" w:cs="Times New Roman"/>
          <w:color w:val="000000"/>
          <w:sz w:val="24"/>
          <w:szCs w:val="24"/>
          <w:shd w:val="clear" w:color="auto" w:fill="FFFFFF"/>
          <w:lang w:eastAsia="ru-RU"/>
        </w:rPr>
        <w:t xml:space="preserve">На прошлом уроке мы знакомились с различными отраслями промышленности. Люди в этих отраслях производят товары и услуги, которые они предлагают нам с вами. Во 2 классе мы уже </w:t>
      </w:r>
      <w:r w:rsidRPr="006A18E5">
        <w:rPr>
          <w:rFonts w:ascii="Times New Roman" w:eastAsia="Times New Roman" w:hAnsi="Times New Roman" w:cs="Times New Roman"/>
          <w:color w:val="000000"/>
          <w:sz w:val="24"/>
          <w:szCs w:val="24"/>
          <w:shd w:val="clear" w:color="auto" w:fill="FFFFFF"/>
          <w:lang w:eastAsia="ru-RU"/>
        </w:rPr>
        <w:lastRenderedPageBreak/>
        <w:t xml:space="preserve">говорили о возникновении денег. Вспомните, пожалуйста, что делали люди, когда денег не было? </w:t>
      </w:r>
      <w:r w:rsidRPr="006A18E5">
        <w:rPr>
          <w:rFonts w:ascii="Times New Roman" w:eastAsia="Times New Roman" w:hAnsi="Times New Roman" w:cs="Times New Roman"/>
          <w:b/>
          <w:bCs/>
          <w:color w:val="000000"/>
          <w:sz w:val="24"/>
          <w:szCs w:val="24"/>
          <w:shd w:val="clear" w:color="auto" w:fill="FFFFFF"/>
          <w:lang w:eastAsia="ru-RU"/>
        </w:rPr>
        <w:t>(Ответы детей)</w:t>
      </w:r>
    </w:p>
    <w:p w:rsidR="00A07027" w:rsidRPr="006A18E5" w:rsidRDefault="00227890" w:rsidP="006A18E5">
      <w:pPr>
        <w:shd w:val="clear" w:color="auto" w:fill="FFFFFF"/>
        <w:spacing w:after="0"/>
        <w:jc w:val="both"/>
        <w:rPr>
          <w:rFonts w:ascii="Times New Roman" w:eastAsia="Times New Roman" w:hAnsi="Times New Roman" w:cs="Times New Roman"/>
          <w:b/>
          <w:color w:val="000000"/>
          <w:sz w:val="24"/>
          <w:szCs w:val="24"/>
          <w:shd w:val="clear" w:color="auto" w:fill="FFFFFF"/>
          <w:lang w:eastAsia="ru-RU"/>
        </w:rPr>
      </w:pPr>
      <w:r w:rsidRPr="006A18E5">
        <w:rPr>
          <w:rFonts w:ascii="Times New Roman" w:eastAsia="Times New Roman" w:hAnsi="Times New Roman" w:cs="Times New Roman"/>
          <w:b/>
          <w:color w:val="000000"/>
          <w:sz w:val="24"/>
          <w:szCs w:val="24"/>
          <w:shd w:val="clear" w:color="auto" w:fill="FFFFFF"/>
          <w:lang w:eastAsia="ru-RU"/>
        </w:rPr>
        <w:t>1. Инсценировка.</w:t>
      </w:r>
    </w:p>
    <w:p w:rsidR="00A07027" w:rsidRPr="006A18E5" w:rsidRDefault="00227890" w:rsidP="006A18E5">
      <w:pPr>
        <w:pStyle w:val="ab"/>
        <w:spacing w:line="276" w:lineRule="auto"/>
        <w:rPr>
          <w:rFonts w:ascii="Times New Roman" w:hAnsi="Times New Roman" w:cs="Times New Roman"/>
          <w:sz w:val="24"/>
          <w:szCs w:val="24"/>
          <w:lang w:eastAsia="ru-RU"/>
        </w:rPr>
      </w:pPr>
      <w:r w:rsidRPr="006A18E5">
        <w:rPr>
          <w:rFonts w:ascii="Times New Roman" w:eastAsia="Times New Roman" w:hAnsi="Times New Roman" w:cs="Times New Roman"/>
          <w:b/>
          <w:bCs/>
          <w:i/>
          <w:iCs/>
          <w:color w:val="000000"/>
          <w:sz w:val="24"/>
          <w:szCs w:val="24"/>
          <w:shd w:val="clear" w:color="auto" w:fill="FFFFFF"/>
          <w:lang w:eastAsia="ru-RU"/>
        </w:rPr>
        <w:t xml:space="preserve">— </w:t>
      </w:r>
      <w:r w:rsidRPr="006A18E5">
        <w:rPr>
          <w:rFonts w:ascii="Times New Roman" w:hAnsi="Times New Roman" w:cs="Times New Roman"/>
          <w:sz w:val="24"/>
          <w:szCs w:val="24"/>
          <w:shd w:val="clear" w:color="auto" w:fill="FFFFFF"/>
          <w:lang w:eastAsia="ru-RU"/>
        </w:rPr>
        <w:t>Давайте проиграем некоторые ситуации. Кто мне поможет? (учитель вызывает к доске учеников)</w:t>
      </w:r>
    </w:p>
    <w:p w:rsidR="00A07027" w:rsidRPr="006A18E5" w:rsidRDefault="00227890" w:rsidP="006A18E5">
      <w:pPr>
        <w:pStyle w:val="ab"/>
        <w:spacing w:line="276" w:lineRule="auto"/>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shd w:val="clear" w:color="auto" w:fill="FFFFFF"/>
          <w:lang w:eastAsia="ru-RU"/>
        </w:rPr>
        <w:t xml:space="preserve">— </w:t>
      </w:r>
      <w:r w:rsidRPr="006A18E5">
        <w:rPr>
          <w:rFonts w:ascii="Times New Roman" w:eastAsia="Times New Roman" w:hAnsi="Times New Roman" w:cs="Times New Roman"/>
          <w:b/>
          <w:bCs/>
          <w:color w:val="000000"/>
          <w:sz w:val="24"/>
          <w:szCs w:val="24"/>
          <w:shd w:val="clear" w:color="auto" w:fill="FFFFFF"/>
          <w:lang w:eastAsia="ru-RU"/>
        </w:rPr>
        <w:t>А)</w:t>
      </w:r>
      <w:r w:rsidRPr="006A18E5">
        <w:rPr>
          <w:rFonts w:ascii="Times New Roman" w:eastAsia="Times New Roman" w:hAnsi="Times New Roman" w:cs="Times New Roman"/>
          <w:i/>
          <w:iCs/>
          <w:color w:val="000000"/>
          <w:sz w:val="24"/>
          <w:szCs w:val="24"/>
          <w:shd w:val="clear" w:color="auto" w:fill="FFFFFF"/>
          <w:lang w:eastAsia="ru-RU"/>
        </w:rPr>
        <w:t xml:space="preserve"> </w:t>
      </w:r>
      <w:r w:rsidRPr="006A18E5">
        <w:rPr>
          <w:rFonts w:ascii="Times New Roman" w:hAnsi="Times New Roman" w:cs="Times New Roman"/>
          <w:sz w:val="24"/>
          <w:szCs w:val="24"/>
          <w:shd w:val="clear" w:color="auto" w:fill="FFFFFF"/>
          <w:lang w:eastAsia="ru-RU"/>
        </w:rPr>
        <w:t>У меня есть карандаши, у тебя – фломастеры. Давай поменяемся. (поменялись).</w:t>
      </w:r>
    </w:p>
    <w:p w:rsidR="00A07027" w:rsidRPr="006A18E5" w:rsidRDefault="00227890" w:rsidP="006A18E5">
      <w:pPr>
        <w:pStyle w:val="ab"/>
        <w:spacing w:line="276" w:lineRule="auto"/>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shd w:val="clear" w:color="auto" w:fill="FFFFFF"/>
          <w:lang w:eastAsia="ru-RU"/>
        </w:rPr>
        <w:t xml:space="preserve">— </w:t>
      </w:r>
      <w:r w:rsidRPr="006A18E5">
        <w:rPr>
          <w:rFonts w:ascii="Times New Roman" w:hAnsi="Times New Roman" w:cs="Times New Roman"/>
          <w:sz w:val="24"/>
          <w:szCs w:val="24"/>
          <w:shd w:val="clear" w:color="auto" w:fill="FFFFFF"/>
          <w:lang w:eastAsia="ru-RU"/>
        </w:rPr>
        <w:t>Можем мы так поменяться? (да). Почему? (равноценный обмен).</w:t>
      </w:r>
    </w:p>
    <w:p w:rsidR="00A07027" w:rsidRPr="006A18E5" w:rsidRDefault="00227890" w:rsidP="006A18E5">
      <w:pPr>
        <w:pStyle w:val="ab"/>
        <w:spacing w:line="276" w:lineRule="auto"/>
        <w:rPr>
          <w:rFonts w:ascii="Times New Roman" w:hAnsi="Times New Roman" w:cs="Times New Roman"/>
          <w:sz w:val="24"/>
          <w:szCs w:val="24"/>
        </w:rPr>
      </w:pPr>
      <w:r w:rsidRPr="006A18E5">
        <w:rPr>
          <w:rFonts w:ascii="Times New Roman" w:hAnsi="Times New Roman" w:cs="Times New Roman"/>
          <w:sz w:val="24"/>
          <w:szCs w:val="24"/>
          <w:shd w:val="clear" w:color="auto" w:fill="FFFFFF"/>
          <w:lang w:eastAsia="ru-RU"/>
        </w:rPr>
        <w:t>Продолжим.</w:t>
      </w:r>
      <w:r w:rsidRPr="006A18E5">
        <w:rPr>
          <w:rFonts w:ascii="Times New Roman" w:hAnsi="Times New Roman" w:cs="Times New Roman"/>
          <w:b/>
          <w:bCs/>
          <w:sz w:val="24"/>
          <w:szCs w:val="24"/>
          <w:shd w:val="clear" w:color="auto" w:fill="FFFFFF"/>
          <w:lang w:eastAsia="ru-RU"/>
        </w:rPr>
        <w:br/>
      </w:r>
      <w:r w:rsidRPr="006A18E5">
        <w:rPr>
          <w:rFonts w:ascii="Times New Roman" w:eastAsia="Times New Roman" w:hAnsi="Times New Roman" w:cs="Times New Roman"/>
          <w:b/>
          <w:bCs/>
          <w:i/>
          <w:iCs/>
          <w:color w:val="000000"/>
          <w:sz w:val="24"/>
          <w:szCs w:val="24"/>
          <w:shd w:val="clear" w:color="auto" w:fill="FFFFFF"/>
          <w:lang w:eastAsia="ru-RU"/>
        </w:rPr>
        <w:t xml:space="preserve">— </w:t>
      </w:r>
      <w:r w:rsidRPr="006A18E5">
        <w:rPr>
          <w:rFonts w:ascii="Times New Roman" w:eastAsia="Times New Roman" w:hAnsi="Times New Roman" w:cs="Times New Roman"/>
          <w:b/>
          <w:bCs/>
          <w:color w:val="000000"/>
          <w:sz w:val="24"/>
          <w:szCs w:val="24"/>
          <w:shd w:val="clear" w:color="auto" w:fill="FFFFFF"/>
          <w:lang w:eastAsia="ru-RU"/>
        </w:rPr>
        <w:t>Б)</w:t>
      </w:r>
      <w:r w:rsidRPr="006A18E5">
        <w:rPr>
          <w:rFonts w:ascii="Times New Roman" w:eastAsia="Times New Roman" w:hAnsi="Times New Roman" w:cs="Times New Roman"/>
          <w:b/>
          <w:bCs/>
          <w:i/>
          <w:iCs/>
          <w:color w:val="000000"/>
          <w:sz w:val="24"/>
          <w:szCs w:val="24"/>
          <w:shd w:val="clear" w:color="auto" w:fill="FFFFFF"/>
          <w:lang w:eastAsia="ru-RU"/>
        </w:rPr>
        <w:t xml:space="preserve"> </w:t>
      </w:r>
      <w:r w:rsidRPr="006A18E5">
        <w:rPr>
          <w:rFonts w:ascii="Times New Roman" w:eastAsia="Times New Roman" w:hAnsi="Times New Roman" w:cs="Times New Roman"/>
          <w:color w:val="000000"/>
          <w:sz w:val="24"/>
          <w:szCs w:val="24"/>
          <w:shd w:val="clear" w:color="auto" w:fill="FFFFFF"/>
          <w:lang w:eastAsia="ru-RU"/>
        </w:rPr>
        <w:t>Обувщик, ткач, пастух</w:t>
      </w:r>
    </w:p>
    <w:p w:rsidR="00A07027" w:rsidRPr="006A18E5" w:rsidRDefault="00227890" w:rsidP="006A18E5">
      <w:pPr>
        <w:pStyle w:val="ab"/>
        <w:spacing w:line="276" w:lineRule="auto"/>
        <w:rPr>
          <w:rFonts w:ascii="Times New Roman" w:hAnsi="Times New Roman" w:cs="Times New Roman"/>
          <w:sz w:val="24"/>
          <w:szCs w:val="24"/>
        </w:rPr>
      </w:pPr>
      <w:r w:rsidRPr="006A18E5">
        <w:rPr>
          <w:rFonts w:ascii="Times New Roman" w:eastAsia="Times New Roman" w:hAnsi="Times New Roman" w:cs="Times New Roman"/>
          <w:color w:val="000000"/>
          <w:sz w:val="24"/>
          <w:szCs w:val="24"/>
          <w:shd w:val="clear" w:color="auto" w:fill="FFFFFF"/>
          <w:lang w:eastAsia="ru-RU"/>
        </w:rPr>
        <w:t>Обувщику нужна ткань: пастуху нужна обувь: ткачу — шкура.</w:t>
      </w:r>
    </w:p>
    <w:p w:rsidR="00A07027" w:rsidRPr="006A18E5" w:rsidRDefault="00227890" w:rsidP="006A18E5">
      <w:pPr>
        <w:pStyle w:val="ab"/>
        <w:spacing w:line="276" w:lineRule="auto"/>
        <w:rPr>
          <w:rFonts w:ascii="Times New Roman" w:hAnsi="Times New Roman" w:cs="Times New Roman"/>
          <w:sz w:val="24"/>
          <w:szCs w:val="24"/>
        </w:rPr>
      </w:pPr>
      <w:r w:rsidRPr="006A18E5">
        <w:rPr>
          <w:rFonts w:ascii="Times New Roman" w:eastAsia="Times New Roman" w:hAnsi="Times New Roman" w:cs="Times New Roman"/>
          <w:color w:val="000000"/>
          <w:sz w:val="24"/>
          <w:szCs w:val="24"/>
          <w:shd w:val="clear" w:color="auto" w:fill="FFFFFF"/>
          <w:lang w:eastAsia="ru-RU"/>
        </w:rPr>
        <w:t xml:space="preserve">(Пастух меняется с </w:t>
      </w:r>
      <w:r w:rsidR="00E65060" w:rsidRPr="006A18E5">
        <w:rPr>
          <w:rFonts w:ascii="Times New Roman" w:eastAsia="Times New Roman" w:hAnsi="Times New Roman" w:cs="Times New Roman"/>
          <w:color w:val="000000"/>
          <w:sz w:val="24"/>
          <w:szCs w:val="24"/>
          <w:shd w:val="clear" w:color="auto" w:fill="FFFFFF"/>
          <w:lang w:eastAsia="ru-RU"/>
        </w:rPr>
        <w:t>ткачом</w:t>
      </w:r>
      <w:r w:rsidRPr="006A18E5">
        <w:rPr>
          <w:rFonts w:ascii="Times New Roman" w:eastAsia="Times New Roman" w:hAnsi="Times New Roman" w:cs="Times New Roman"/>
          <w:color w:val="000000"/>
          <w:sz w:val="24"/>
          <w:szCs w:val="24"/>
          <w:shd w:val="clear" w:color="auto" w:fill="FFFFFF"/>
          <w:lang w:eastAsia="ru-RU"/>
        </w:rPr>
        <w:t>, затем пастух меняется с обувщиком)</w:t>
      </w:r>
    </w:p>
    <w:p w:rsidR="00A07027" w:rsidRPr="006A18E5" w:rsidRDefault="00227890" w:rsidP="006A18E5">
      <w:pPr>
        <w:pStyle w:val="ab"/>
        <w:spacing w:line="276" w:lineRule="auto"/>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shd w:val="clear" w:color="auto" w:fill="FFFFFF"/>
          <w:lang w:eastAsia="ru-RU"/>
        </w:rPr>
        <w:t xml:space="preserve">— </w:t>
      </w:r>
      <w:r w:rsidRPr="006A18E5">
        <w:rPr>
          <w:rFonts w:ascii="Times New Roman" w:eastAsia="Times New Roman" w:hAnsi="Times New Roman" w:cs="Times New Roman"/>
          <w:color w:val="000000"/>
          <w:sz w:val="24"/>
          <w:szCs w:val="24"/>
          <w:shd w:val="clear" w:color="auto" w:fill="FFFFFF"/>
          <w:lang w:eastAsia="ru-RU"/>
        </w:rPr>
        <w:t>Пастуху пришлось 2 раза обменяться товарами. Кажется, всё просто и удобно, но самом деле сложно и неудобно.</w:t>
      </w:r>
    </w:p>
    <w:p w:rsidR="00A07027" w:rsidRPr="006A18E5" w:rsidRDefault="00227890" w:rsidP="006A18E5">
      <w:pPr>
        <w:pStyle w:val="ab"/>
        <w:spacing w:line="276" w:lineRule="auto"/>
        <w:rPr>
          <w:rFonts w:ascii="Times New Roman" w:hAnsi="Times New Roman" w:cs="Times New Roman"/>
          <w:sz w:val="24"/>
          <w:szCs w:val="24"/>
        </w:rPr>
      </w:pPr>
      <w:r w:rsidRPr="006A18E5">
        <w:rPr>
          <w:rFonts w:ascii="Times New Roman" w:eastAsia="Times New Roman" w:hAnsi="Times New Roman" w:cs="Times New Roman"/>
          <w:b/>
          <w:bCs/>
          <w:i/>
          <w:iCs/>
          <w:color w:val="000000"/>
          <w:sz w:val="24"/>
          <w:szCs w:val="24"/>
          <w:shd w:val="clear" w:color="auto" w:fill="FFFFFF"/>
          <w:lang w:eastAsia="ru-RU"/>
        </w:rPr>
        <w:t>—</w:t>
      </w:r>
      <w:r w:rsidRPr="006A18E5">
        <w:rPr>
          <w:rFonts w:ascii="Times New Roman" w:eastAsia="Times New Roman" w:hAnsi="Times New Roman" w:cs="Times New Roman"/>
          <w:b/>
          <w:bCs/>
          <w:color w:val="000000"/>
          <w:sz w:val="24"/>
          <w:szCs w:val="24"/>
          <w:shd w:val="clear" w:color="auto" w:fill="FFFFFF"/>
          <w:lang w:eastAsia="ru-RU"/>
        </w:rPr>
        <w:t xml:space="preserve"> В)</w:t>
      </w:r>
      <w:r w:rsidRPr="006A18E5">
        <w:rPr>
          <w:rFonts w:ascii="Times New Roman" w:eastAsia="Times New Roman" w:hAnsi="Times New Roman" w:cs="Times New Roman"/>
          <w:b/>
          <w:bCs/>
          <w:i/>
          <w:iCs/>
          <w:color w:val="000000"/>
          <w:sz w:val="24"/>
          <w:szCs w:val="24"/>
          <w:shd w:val="clear" w:color="auto" w:fill="FFFFFF"/>
          <w:lang w:eastAsia="ru-RU"/>
        </w:rPr>
        <w:t xml:space="preserve"> </w:t>
      </w:r>
      <w:r w:rsidRPr="006A18E5">
        <w:rPr>
          <w:rFonts w:ascii="Times New Roman" w:eastAsia="Times New Roman" w:hAnsi="Times New Roman" w:cs="Times New Roman"/>
          <w:color w:val="000000"/>
          <w:sz w:val="24"/>
          <w:szCs w:val="24"/>
          <w:shd w:val="clear" w:color="auto" w:fill="FFFFFF"/>
          <w:lang w:eastAsia="ru-RU"/>
        </w:rPr>
        <w:t>У меня — оленёнок, а у тебя — пицца. Мы можем произвести обмен? Почему? (Неравноценный обмен)</w:t>
      </w:r>
    </w:p>
    <w:p w:rsidR="00A07027" w:rsidRPr="006A18E5" w:rsidRDefault="00227890" w:rsidP="006A18E5">
      <w:pPr>
        <w:pStyle w:val="ab"/>
        <w:spacing w:line="276" w:lineRule="auto"/>
        <w:rPr>
          <w:rFonts w:ascii="Times New Roman" w:hAnsi="Times New Roman" w:cs="Times New Roman"/>
          <w:sz w:val="24"/>
          <w:szCs w:val="24"/>
        </w:rPr>
      </w:pPr>
      <w:r w:rsidRPr="006A18E5">
        <w:rPr>
          <w:rFonts w:ascii="Times New Roman" w:eastAsia="Times New Roman" w:hAnsi="Times New Roman" w:cs="Times New Roman"/>
          <w:b/>
          <w:bCs/>
          <w:color w:val="000000"/>
          <w:sz w:val="24"/>
          <w:szCs w:val="24"/>
          <w:shd w:val="clear" w:color="auto" w:fill="FFFFFF"/>
          <w:lang w:eastAsia="ru-RU"/>
        </w:rPr>
        <w:t xml:space="preserve">Вывод: </w:t>
      </w:r>
      <w:r w:rsidRPr="006A18E5">
        <w:rPr>
          <w:rFonts w:ascii="Times New Roman" w:eastAsia="Times New Roman" w:hAnsi="Times New Roman" w:cs="Times New Roman"/>
          <w:color w:val="000000"/>
          <w:sz w:val="24"/>
          <w:szCs w:val="24"/>
          <w:shd w:val="clear" w:color="auto" w:fill="FFFFFF"/>
          <w:lang w:eastAsia="ru-RU"/>
        </w:rPr>
        <w:t>Несколько тысяч лет назад люди не знали, что такое деньги. Они просто обменивались друг с другом различными предметами.</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Гончары меняли горшки и кувшины, кузнецы — наконечники для стрел, ножи, топоры, земледельцы - зерно, растительное масло, скотоводы — быков, овец, шерсть и кожу, воины-</w:t>
      </w:r>
      <w:r w:rsidR="00E65060" w:rsidRPr="006A18E5">
        <w:rPr>
          <w:rFonts w:ascii="Times New Roman" w:eastAsia="Times New Roman" w:hAnsi="Times New Roman" w:cs="Times New Roman"/>
          <w:color w:val="000000"/>
          <w:sz w:val="24"/>
          <w:szCs w:val="24"/>
        </w:rPr>
        <w:t>победители своих</w:t>
      </w:r>
      <w:r w:rsidRPr="006A18E5">
        <w:rPr>
          <w:rFonts w:ascii="Times New Roman" w:eastAsia="Times New Roman" w:hAnsi="Times New Roman" w:cs="Times New Roman"/>
          <w:color w:val="000000"/>
          <w:sz w:val="24"/>
          <w:szCs w:val="24"/>
        </w:rPr>
        <w:t xml:space="preserve"> пленников.</w:t>
      </w:r>
    </w:p>
    <w:p w:rsidR="00A07027" w:rsidRPr="006A18E5" w:rsidRDefault="00227890" w:rsidP="006A18E5">
      <w:pPr>
        <w:pStyle w:val="ab"/>
        <w:spacing w:line="276" w:lineRule="auto"/>
        <w:rPr>
          <w:rFonts w:ascii="Times New Roman" w:hAnsi="Times New Roman" w:cs="Times New Roman"/>
          <w:sz w:val="24"/>
          <w:szCs w:val="24"/>
        </w:rPr>
      </w:pPr>
      <w:r w:rsidRPr="006A18E5">
        <w:rPr>
          <w:rFonts w:ascii="Times New Roman" w:eastAsia="Times New Roman" w:hAnsi="Times New Roman" w:cs="Times New Roman"/>
          <w:color w:val="000000"/>
          <w:sz w:val="24"/>
          <w:szCs w:val="24"/>
          <w:shd w:val="clear" w:color="auto" w:fill="FFFFFF"/>
          <w:lang w:eastAsia="ru-RU"/>
        </w:rPr>
        <w:t>Но обменивать товары очень сложно. Ценность вещей и продуктов разная. Она зависит от того, сколько труда затрачено на изготовление той или иной вещи. Например, за одного барана можно было получить два топора или четыре</w:t>
      </w:r>
      <w:r w:rsidRPr="006A18E5">
        <w:rPr>
          <w:rFonts w:ascii="Times New Roman" w:eastAsia="Times New Roman" w:hAnsi="Times New Roman" w:cs="Times New Roman"/>
          <w:b/>
          <w:bCs/>
          <w:color w:val="000000"/>
          <w:sz w:val="24"/>
          <w:szCs w:val="24"/>
          <w:shd w:val="clear" w:color="auto" w:fill="FFFFFF"/>
          <w:lang w:eastAsia="ru-RU"/>
        </w:rPr>
        <w:t xml:space="preserve"> </w:t>
      </w:r>
      <w:r w:rsidRPr="006A18E5">
        <w:rPr>
          <w:rFonts w:ascii="Times New Roman" w:eastAsia="Times New Roman" w:hAnsi="Times New Roman" w:cs="Times New Roman"/>
          <w:color w:val="000000"/>
          <w:sz w:val="24"/>
          <w:szCs w:val="24"/>
          <w:shd w:val="clear" w:color="auto" w:fill="FFFFFF"/>
          <w:lang w:eastAsia="ru-RU"/>
        </w:rPr>
        <w:t xml:space="preserve">кувшина. Чтобы упростить обмен, люди стали договариваться о ценности товара: что сколько стоит и какой предмет наиболее подходит для этого. </w:t>
      </w:r>
      <w:r w:rsidRPr="006A18E5">
        <w:rPr>
          <w:rFonts w:ascii="Times New Roman" w:eastAsia="Times New Roman" w:hAnsi="Times New Roman" w:cs="Times New Roman"/>
          <w:color w:val="000000"/>
          <w:sz w:val="24"/>
          <w:szCs w:val="24"/>
          <w:u w:val="single"/>
        </w:rPr>
        <w:t>Слайд 3</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hAnsi="Times New Roman" w:cs="Times New Roman"/>
          <w:b/>
          <w:bCs/>
          <w:color w:val="000000"/>
          <w:sz w:val="24"/>
          <w:szCs w:val="24"/>
          <w:lang w:val="en-US"/>
        </w:rPr>
        <w:t>2</w:t>
      </w:r>
      <w:r w:rsidRPr="006A18E5">
        <w:rPr>
          <w:rFonts w:ascii="Times New Roman" w:hAnsi="Times New Roman" w:cs="Times New Roman"/>
          <w:b/>
          <w:bCs/>
          <w:color w:val="000000"/>
          <w:sz w:val="24"/>
          <w:szCs w:val="24"/>
        </w:rPr>
        <w:t xml:space="preserve">. </w:t>
      </w:r>
      <w:r w:rsidRPr="006A18E5">
        <w:rPr>
          <w:rFonts w:ascii="Times New Roman" w:eastAsia="Times New Roman" w:hAnsi="Times New Roman" w:cs="Times New Roman"/>
          <w:b/>
          <w:bCs/>
          <w:color w:val="000000"/>
          <w:sz w:val="24"/>
          <w:szCs w:val="24"/>
        </w:rPr>
        <w:t xml:space="preserve">Работа по учебнику </w:t>
      </w:r>
      <w:r w:rsidRPr="006A18E5">
        <w:rPr>
          <w:rFonts w:ascii="Times New Roman" w:eastAsia="Times New Roman" w:hAnsi="Times New Roman" w:cs="Times New Roman"/>
          <w:color w:val="000000"/>
          <w:sz w:val="24"/>
          <w:szCs w:val="24"/>
          <w:u w:val="single"/>
        </w:rPr>
        <w:t>Слайд 4</w:t>
      </w:r>
    </w:p>
    <w:p w:rsidR="00A07027" w:rsidRPr="006A18E5" w:rsidRDefault="00227890" w:rsidP="006A18E5">
      <w:pPr>
        <w:numPr>
          <w:ilvl w:val="0"/>
          <w:numId w:val="9"/>
        </w:num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b/>
          <w:bCs/>
          <w:i/>
          <w:iCs/>
          <w:color w:val="000000"/>
          <w:sz w:val="24"/>
          <w:szCs w:val="24"/>
          <w:shd w:val="clear" w:color="auto" w:fill="FFFFFF"/>
          <w:lang w:eastAsia="ru-RU"/>
        </w:rPr>
        <w:t xml:space="preserve">— </w:t>
      </w:r>
      <w:r w:rsidRPr="006A18E5">
        <w:rPr>
          <w:rFonts w:ascii="Times New Roman" w:eastAsia="Times New Roman" w:hAnsi="Times New Roman" w:cs="Times New Roman"/>
          <w:bCs/>
          <w:color w:val="000000"/>
          <w:sz w:val="24"/>
          <w:szCs w:val="24"/>
          <w:shd w:val="clear" w:color="auto" w:fill="FFFFFF"/>
          <w:lang w:eastAsia="ru-RU"/>
        </w:rPr>
        <w:t xml:space="preserve">О чём вы прочитали? Ответы детей: о бартере, о купле-продаже, о цене </w:t>
      </w:r>
      <w:r w:rsidR="00E65060" w:rsidRPr="006A18E5">
        <w:rPr>
          <w:rFonts w:ascii="Times New Roman" w:eastAsia="Times New Roman" w:hAnsi="Times New Roman" w:cs="Times New Roman"/>
          <w:bCs/>
          <w:color w:val="000000"/>
          <w:sz w:val="24"/>
          <w:szCs w:val="24"/>
          <w:shd w:val="clear" w:color="auto" w:fill="FFFFFF"/>
          <w:lang w:eastAsia="ru-RU"/>
        </w:rPr>
        <w:t>товара.</w:t>
      </w:r>
      <w:r w:rsidR="00E65060" w:rsidRPr="006A18E5">
        <w:rPr>
          <w:rFonts w:ascii="Times New Roman" w:eastAsia="Times New Roman" w:hAnsi="Times New Roman" w:cs="Times New Roman"/>
          <w:b/>
          <w:bCs/>
          <w:color w:val="000000"/>
          <w:sz w:val="24"/>
          <w:szCs w:val="24"/>
          <w:shd w:val="clear" w:color="auto" w:fill="FFFFFF"/>
          <w:lang w:eastAsia="ru-RU"/>
        </w:rPr>
        <w:t xml:space="preserve"> (</w:t>
      </w:r>
      <w:r w:rsidRPr="006A18E5">
        <w:rPr>
          <w:rFonts w:ascii="Times New Roman" w:eastAsia="Times New Roman" w:hAnsi="Times New Roman" w:cs="Times New Roman"/>
          <w:b/>
          <w:bCs/>
          <w:color w:val="000000"/>
          <w:sz w:val="24"/>
          <w:szCs w:val="24"/>
          <w:shd w:val="clear" w:color="auto" w:fill="FFFFFF"/>
          <w:lang w:eastAsia="ru-RU"/>
        </w:rPr>
        <w:t>Доска)</w:t>
      </w:r>
    </w:p>
    <w:p w:rsidR="00A07027" w:rsidRPr="006A18E5" w:rsidRDefault="00227890" w:rsidP="006A18E5">
      <w:pPr>
        <w:numPr>
          <w:ilvl w:val="0"/>
          <w:numId w:val="9"/>
        </w:num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b/>
          <w:bCs/>
          <w:i/>
          <w:iCs/>
          <w:color w:val="000000"/>
          <w:sz w:val="24"/>
          <w:szCs w:val="24"/>
          <w:shd w:val="clear" w:color="auto" w:fill="FFFFFF"/>
          <w:lang w:eastAsia="ru-RU"/>
        </w:rPr>
        <w:t xml:space="preserve">— </w:t>
      </w:r>
      <w:r w:rsidRPr="006A18E5">
        <w:rPr>
          <w:rFonts w:ascii="Times New Roman" w:eastAsia="Times New Roman" w:hAnsi="Times New Roman" w:cs="Times New Roman"/>
          <w:color w:val="000000"/>
          <w:sz w:val="24"/>
          <w:szCs w:val="24"/>
          <w:shd w:val="clear" w:color="auto" w:fill="FFFFFF"/>
          <w:lang w:eastAsia="ru-RU"/>
        </w:rPr>
        <w:t>закрепление информации</w:t>
      </w:r>
      <w:r w:rsidRPr="006A18E5">
        <w:rPr>
          <w:rFonts w:ascii="Times New Roman" w:eastAsia="Times New Roman" w:hAnsi="Times New Roman" w:cs="Times New Roman"/>
          <w:b/>
          <w:bCs/>
          <w:i/>
          <w:iCs/>
          <w:color w:val="000000"/>
          <w:sz w:val="24"/>
          <w:szCs w:val="24"/>
          <w:shd w:val="clear" w:color="auto" w:fill="FFFFFF"/>
          <w:lang w:eastAsia="ru-RU"/>
        </w:rPr>
        <w:t xml:space="preserve"> </w:t>
      </w:r>
      <w:r w:rsidRPr="006A18E5">
        <w:rPr>
          <w:rFonts w:ascii="Times New Roman" w:eastAsia="Times New Roman" w:hAnsi="Times New Roman" w:cs="Times New Roman"/>
          <w:color w:val="000000"/>
          <w:sz w:val="24"/>
          <w:szCs w:val="24"/>
          <w:u w:val="single"/>
          <w:shd w:val="clear" w:color="auto" w:fill="FFFFFF"/>
          <w:lang w:eastAsia="ru-RU"/>
        </w:rPr>
        <w:t>Слайд 5</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b/>
          <w:bCs/>
          <w:color w:val="000000"/>
          <w:sz w:val="24"/>
          <w:szCs w:val="24"/>
          <w:shd w:val="clear" w:color="auto" w:fill="FFFFFF"/>
          <w:lang w:val="en-US" w:eastAsia="ru-RU"/>
        </w:rPr>
        <w:t>3</w:t>
      </w:r>
      <w:r w:rsidRPr="006A18E5">
        <w:rPr>
          <w:rFonts w:ascii="Times New Roman" w:eastAsia="Times New Roman" w:hAnsi="Times New Roman" w:cs="Times New Roman"/>
          <w:b/>
          <w:bCs/>
          <w:color w:val="000000"/>
          <w:sz w:val="24"/>
          <w:szCs w:val="24"/>
          <w:shd w:val="clear" w:color="auto" w:fill="FFFFFF"/>
          <w:lang w:eastAsia="ru-RU"/>
        </w:rPr>
        <w:t xml:space="preserve">. Работа в тетради </w:t>
      </w:r>
      <w:r w:rsidRPr="006A18E5">
        <w:rPr>
          <w:rFonts w:ascii="Times New Roman" w:eastAsia="Times New Roman" w:hAnsi="Times New Roman" w:cs="Times New Roman"/>
          <w:color w:val="000000"/>
          <w:sz w:val="24"/>
          <w:szCs w:val="24"/>
          <w:u w:val="single"/>
          <w:shd w:val="clear" w:color="auto" w:fill="FFFFFF"/>
          <w:lang w:eastAsia="ru-RU"/>
        </w:rPr>
        <w:t>Слайд 6</w:t>
      </w:r>
    </w:p>
    <w:p w:rsidR="00A07027" w:rsidRPr="006A18E5" w:rsidRDefault="00227890" w:rsidP="006A18E5">
      <w:pPr>
        <w:pStyle w:val="ab"/>
        <w:numPr>
          <w:ilvl w:val="0"/>
          <w:numId w:val="10"/>
        </w:numPr>
        <w:spacing w:line="276" w:lineRule="auto"/>
        <w:rPr>
          <w:rFonts w:ascii="Times New Roman" w:hAnsi="Times New Roman" w:cs="Times New Roman"/>
          <w:sz w:val="24"/>
          <w:szCs w:val="24"/>
        </w:rPr>
      </w:pPr>
      <w:r w:rsidRPr="006A18E5">
        <w:rPr>
          <w:rFonts w:ascii="Times New Roman" w:hAnsi="Times New Roman" w:cs="Times New Roman"/>
          <w:sz w:val="24"/>
          <w:szCs w:val="24"/>
        </w:rPr>
        <w:t xml:space="preserve">запишите понятия слов: бартер и купля продажа </w:t>
      </w:r>
      <w:r w:rsidRPr="006A18E5">
        <w:rPr>
          <w:rFonts w:ascii="Times New Roman" w:hAnsi="Times New Roman" w:cs="Times New Roman"/>
          <w:sz w:val="24"/>
          <w:szCs w:val="24"/>
          <w:u w:val="single"/>
        </w:rPr>
        <w:t>Слайд 7-8</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hAnsi="Times New Roman" w:cs="Times New Roman"/>
          <w:b/>
          <w:bCs/>
          <w:color w:val="000000"/>
          <w:sz w:val="24"/>
          <w:szCs w:val="24"/>
        </w:rPr>
        <w:t xml:space="preserve">4. </w:t>
      </w:r>
      <w:r w:rsidRPr="006A18E5">
        <w:rPr>
          <w:rFonts w:ascii="Times New Roman" w:eastAsia="Times New Roman" w:hAnsi="Times New Roman" w:cs="Times New Roman"/>
          <w:b/>
          <w:bCs/>
          <w:color w:val="000000"/>
          <w:sz w:val="24"/>
          <w:szCs w:val="24"/>
        </w:rPr>
        <w:t xml:space="preserve">Работа по учебнику </w:t>
      </w:r>
      <w:r w:rsidRPr="006A18E5">
        <w:rPr>
          <w:rFonts w:ascii="Times New Roman" w:eastAsia="Times New Roman" w:hAnsi="Times New Roman" w:cs="Times New Roman"/>
          <w:color w:val="000000"/>
          <w:sz w:val="24"/>
          <w:szCs w:val="24"/>
          <w:u w:val="single"/>
        </w:rPr>
        <w:t>Слайд 9</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b/>
          <w:bCs/>
          <w:i/>
          <w:iCs/>
          <w:color w:val="000000"/>
          <w:sz w:val="24"/>
          <w:szCs w:val="24"/>
          <w:shd w:val="clear" w:color="auto" w:fill="FFFFFF"/>
          <w:lang w:eastAsia="ru-RU"/>
        </w:rPr>
        <w:t xml:space="preserve">— </w:t>
      </w:r>
      <w:r w:rsidRPr="006A18E5">
        <w:rPr>
          <w:rFonts w:ascii="Times New Roman" w:eastAsia="Times New Roman" w:hAnsi="Times New Roman" w:cs="Times New Roman"/>
          <w:bCs/>
          <w:color w:val="000000"/>
          <w:sz w:val="24"/>
          <w:szCs w:val="24"/>
          <w:shd w:val="clear" w:color="auto" w:fill="FFFFFF"/>
          <w:lang w:eastAsia="ru-RU"/>
        </w:rPr>
        <w:t xml:space="preserve">О чём вы прочитали? Ответы детей: о деньгах </w:t>
      </w:r>
      <w:r w:rsidRPr="006A18E5">
        <w:rPr>
          <w:rFonts w:ascii="Times New Roman" w:eastAsia="Times New Roman" w:hAnsi="Times New Roman" w:cs="Times New Roman"/>
          <w:b/>
          <w:bCs/>
          <w:color w:val="000000"/>
          <w:sz w:val="24"/>
          <w:szCs w:val="24"/>
          <w:shd w:val="clear" w:color="auto" w:fill="FFFFFF"/>
          <w:lang w:eastAsia="ru-RU"/>
        </w:rPr>
        <w:t>(Доска)</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b/>
          <w:bCs/>
          <w:i/>
          <w:iCs/>
          <w:color w:val="000000"/>
          <w:sz w:val="24"/>
          <w:szCs w:val="24"/>
          <w:shd w:val="clear" w:color="auto" w:fill="FFFFFF"/>
          <w:lang w:eastAsia="ru-RU"/>
        </w:rPr>
        <w:t xml:space="preserve">— </w:t>
      </w:r>
      <w:r w:rsidRPr="006A18E5">
        <w:rPr>
          <w:rFonts w:ascii="Times New Roman" w:eastAsia="Times New Roman" w:hAnsi="Times New Roman" w:cs="Times New Roman"/>
          <w:color w:val="000000"/>
          <w:sz w:val="24"/>
          <w:szCs w:val="24"/>
        </w:rPr>
        <w:t>Что такое деньги? (</w:t>
      </w:r>
      <w:r w:rsidRPr="006A18E5">
        <w:rPr>
          <w:rFonts w:ascii="Times New Roman" w:eastAsia="Times New Roman" w:hAnsi="Times New Roman" w:cs="Times New Roman"/>
          <w:b/>
          <w:bCs/>
          <w:color w:val="000000"/>
          <w:sz w:val="24"/>
          <w:szCs w:val="24"/>
        </w:rPr>
        <w:t xml:space="preserve">Ответы учеников.) </w:t>
      </w:r>
      <w:r w:rsidRPr="006A18E5">
        <w:rPr>
          <w:rFonts w:ascii="Times New Roman" w:eastAsia="Times New Roman" w:hAnsi="Times New Roman" w:cs="Times New Roman"/>
          <w:color w:val="000000"/>
          <w:sz w:val="24"/>
          <w:szCs w:val="24"/>
          <w:u w:val="single"/>
        </w:rPr>
        <w:t>Слайд 10</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b/>
          <w:bCs/>
          <w:color w:val="000000"/>
          <w:sz w:val="24"/>
          <w:szCs w:val="24"/>
          <w:shd w:val="clear" w:color="auto" w:fill="FFFFFF"/>
          <w:lang w:eastAsia="ru-RU"/>
        </w:rPr>
        <w:t xml:space="preserve">Вывод: </w:t>
      </w:r>
      <w:r w:rsidRPr="006A18E5">
        <w:rPr>
          <w:rFonts w:ascii="Times New Roman" w:eastAsia="Times New Roman" w:hAnsi="Times New Roman" w:cs="Times New Roman"/>
          <w:color w:val="000000"/>
          <w:sz w:val="24"/>
          <w:szCs w:val="24"/>
        </w:rPr>
        <w:t xml:space="preserve">В словаре </w:t>
      </w:r>
      <w:r w:rsidR="008D6E77" w:rsidRPr="006A18E5">
        <w:rPr>
          <w:rFonts w:ascii="Times New Roman" w:eastAsia="Times New Roman" w:hAnsi="Times New Roman" w:cs="Times New Roman"/>
          <w:color w:val="000000"/>
          <w:sz w:val="24"/>
          <w:szCs w:val="24"/>
        </w:rPr>
        <w:t>С. И.</w:t>
      </w:r>
      <w:r w:rsidRPr="006A18E5">
        <w:rPr>
          <w:rFonts w:ascii="Times New Roman" w:eastAsia="Times New Roman" w:hAnsi="Times New Roman" w:cs="Times New Roman"/>
          <w:color w:val="000000"/>
          <w:sz w:val="24"/>
          <w:szCs w:val="24"/>
        </w:rPr>
        <w:t xml:space="preserve"> Ожегова дается такое определение этого слова: Деньги — металлические и бумажные знаки (в докапиталистических формациях — особые товары), являющиеся мерой стоимости при купле-продаже, средством платежей и предметом накопления». И так, мы ответили на 1 вопрос нашего исследования</w:t>
      </w:r>
      <w:r w:rsidR="0053216A">
        <w:rPr>
          <w:rFonts w:ascii="Times New Roman" w:eastAsia="Times New Roman" w:hAnsi="Times New Roman" w:cs="Times New Roman"/>
          <w:color w:val="000000"/>
          <w:sz w:val="24"/>
          <w:szCs w:val="24"/>
        </w:rPr>
        <w:t>: «что такое деньги?»</w:t>
      </w:r>
      <w:r w:rsidRPr="006A18E5">
        <w:rPr>
          <w:rFonts w:ascii="Times New Roman" w:eastAsia="Times New Roman" w:hAnsi="Times New Roman" w:cs="Times New Roman"/>
          <w:color w:val="000000"/>
          <w:sz w:val="24"/>
          <w:szCs w:val="24"/>
        </w:rPr>
        <w:t xml:space="preserve"> (</w:t>
      </w:r>
      <w:r w:rsidRPr="006A18E5">
        <w:rPr>
          <w:rFonts w:ascii="Times New Roman" w:eastAsia="Times New Roman" w:hAnsi="Times New Roman" w:cs="Times New Roman"/>
          <w:b/>
          <w:bCs/>
          <w:color w:val="000000"/>
          <w:sz w:val="24"/>
          <w:szCs w:val="24"/>
        </w:rPr>
        <w:t>Ответы учеников.)</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b/>
          <w:bCs/>
          <w:i/>
          <w:iCs/>
          <w:color w:val="000000"/>
          <w:sz w:val="24"/>
          <w:szCs w:val="24"/>
          <w:shd w:val="clear" w:color="auto" w:fill="FFFFFF"/>
          <w:lang w:eastAsia="ru-RU"/>
        </w:rPr>
        <w:t xml:space="preserve">— </w:t>
      </w:r>
      <w:r w:rsidRPr="006A18E5">
        <w:rPr>
          <w:rFonts w:ascii="Times New Roman" w:eastAsia="Times New Roman" w:hAnsi="Times New Roman" w:cs="Times New Roman"/>
          <w:color w:val="000000"/>
          <w:sz w:val="24"/>
          <w:szCs w:val="24"/>
          <w:shd w:val="clear" w:color="auto" w:fill="FFFFFF"/>
          <w:lang w:eastAsia="ru-RU"/>
        </w:rPr>
        <w:t>Л</w:t>
      </w:r>
      <w:r w:rsidRPr="006A18E5">
        <w:rPr>
          <w:rFonts w:ascii="Times New Roman" w:eastAsia="Times New Roman" w:hAnsi="Times New Roman" w:cs="Times New Roman"/>
          <w:color w:val="000000"/>
          <w:sz w:val="24"/>
          <w:szCs w:val="24"/>
        </w:rPr>
        <w:t>юди придумали деньги в глубокой древности.</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 xml:space="preserve">Первые деньги совсем не были похожи на те, к которым </w:t>
      </w:r>
      <w:r w:rsidR="0053216A">
        <w:rPr>
          <w:rFonts w:ascii="Times New Roman" w:eastAsia="Times New Roman" w:hAnsi="Times New Roman" w:cs="Times New Roman"/>
          <w:color w:val="000000"/>
          <w:sz w:val="24"/>
          <w:szCs w:val="24"/>
        </w:rPr>
        <w:t xml:space="preserve">мы </w:t>
      </w:r>
      <w:r w:rsidRPr="006A18E5">
        <w:rPr>
          <w:rFonts w:ascii="Times New Roman" w:eastAsia="Times New Roman" w:hAnsi="Times New Roman" w:cs="Times New Roman"/>
          <w:color w:val="000000"/>
          <w:sz w:val="24"/>
          <w:szCs w:val="24"/>
        </w:rPr>
        <w:t>привыкли.</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 xml:space="preserve">Посмотрите на эти предметы: чай, соль, шкура, ракушки. Все эти предметы служили деньгами. В разных местах деньгами служили разные предметы, но всегда очень важные для этих мест: их в любой момент можно было обменять на другие товары или использовать по назначению в домашнем хозяйстве. И поэтому они назывались </w:t>
      </w:r>
      <w:proofErr w:type="spellStart"/>
      <w:r w:rsidRPr="006A18E5">
        <w:rPr>
          <w:rFonts w:ascii="Times New Roman" w:eastAsia="Times New Roman" w:hAnsi="Times New Roman" w:cs="Times New Roman"/>
          <w:color w:val="000000"/>
          <w:sz w:val="24"/>
          <w:szCs w:val="24"/>
        </w:rPr>
        <w:t>товаро</w:t>
      </w:r>
      <w:proofErr w:type="spellEnd"/>
      <w:r w:rsidRPr="006A18E5">
        <w:rPr>
          <w:rFonts w:ascii="Times New Roman" w:eastAsia="Times New Roman" w:hAnsi="Times New Roman" w:cs="Times New Roman"/>
          <w:color w:val="000000"/>
          <w:sz w:val="24"/>
          <w:szCs w:val="24"/>
        </w:rPr>
        <w:t>-деньгами. Например, в Древней Монголии это был прессованный чай, на Каролинских островах деньгами служили камни размером с мельничный жернов. Сдвинуть такую «деньгу» с места могли только несколько человек.</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u w:val="single"/>
        </w:rPr>
        <w:lastRenderedPageBreak/>
        <w:t>Слайд 11.</w:t>
      </w:r>
      <w:r w:rsidRPr="006A18E5">
        <w:rPr>
          <w:rFonts w:ascii="Times New Roman" w:eastAsia="Times New Roman" w:hAnsi="Times New Roman" w:cs="Times New Roman"/>
          <w:color w:val="000000"/>
          <w:sz w:val="24"/>
          <w:szCs w:val="24"/>
        </w:rPr>
        <w:t xml:space="preserve"> Первыми мировыми деньгами были раковины каури с Мальдивских островов в Индийском океане. Маленькие, удобные прочные и красивые, они служили деньгами во многих страна Азии, Африки и Европы. Ракушки каури довольно редки, обработка их требовала немалого труда, к тому же они ценились как украшение. (Показать таблицу обмена сушеной рыбы в Исландии в 15 веке)</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Самыми удобными деньгами оказались металлические.</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u w:val="single"/>
        </w:rPr>
        <w:t xml:space="preserve">Слайд 12 </w:t>
      </w:r>
      <w:r w:rsidRPr="006A18E5">
        <w:rPr>
          <w:rFonts w:ascii="Times New Roman" w:eastAsia="Times New Roman" w:hAnsi="Times New Roman" w:cs="Times New Roman"/>
          <w:color w:val="000000"/>
          <w:sz w:val="24"/>
          <w:szCs w:val="24"/>
        </w:rPr>
        <w:t>Можно было чеканить монеты любой стоимости: из меди — подешевле, из серебра — подороже, а из золота — самые дорогие.</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Металлическими деньгами были</w:t>
      </w:r>
      <w:r w:rsidR="0053216A">
        <w:rPr>
          <w:rFonts w:ascii="Times New Roman" w:eastAsia="Times New Roman" w:hAnsi="Times New Roman" w:cs="Times New Roman"/>
          <w:color w:val="000000"/>
          <w:sz w:val="24"/>
          <w:szCs w:val="24"/>
        </w:rPr>
        <w:t>:</w:t>
      </w:r>
      <w:r w:rsidRPr="006A18E5">
        <w:rPr>
          <w:rFonts w:ascii="Times New Roman" w:eastAsia="Times New Roman" w:hAnsi="Times New Roman" w:cs="Times New Roman"/>
          <w:color w:val="000000"/>
          <w:sz w:val="24"/>
          <w:szCs w:val="24"/>
        </w:rPr>
        <w:t xml:space="preserve"> медные прутья — в Индокитае, серебряные кольца — в Египте, медные буковки Т — в Мексике, свинцовые шарики - в Северной Америке, железные ромбики — в Камбодже. В Греции за денежную единицу принимали шесть четырехгранных прутьев, сложенных вместе, которые можно было захватить в горсть (по-гречески «горсть» — </w:t>
      </w:r>
      <w:r w:rsidRPr="006A18E5">
        <w:rPr>
          <w:rFonts w:ascii="Times New Roman" w:eastAsia="Times New Roman" w:hAnsi="Times New Roman" w:cs="Times New Roman"/>
          <w:i/>
          <w:iCs/>
          <w:color w:val="000000"/>
          <w:sz w:val="24"/>
          <w:szCs w:val="24"/>
        </w:rPr>
        <w:t xml:space="preserve">драхма). </w:t>
      </w:r>
      <w:r w:rsidRPr="006A18E5">
        <w:rPr>
          <w:rFonts w:ascii="Times New Roman" w:eastAsia="Times New Roman" w:hAnsi="Times New Roman" w:cs="Times New Roman"/>
          <w:color w:val="000000"/>
          <w:sz w:val="24"/>
          <w:szCs w:val="24"/>
        </w:rPr>
        <w:t xml:space="preserve">Они так и назывались - драхмами. Деньги в Греции и сейчас называются так же. </w:t>
      </w:r>
      <w:r w:rsidRPr="006A18E5">
        <w:rPr>
          <w:rFonts w:ascii="Times New Roman" w:eastAsia="Times New Roman" w:hAnsi="Times New Roman" w:cs="Times New Roman"/>
          <w:color w:val="000000"/>
          <w:sz w:val="24"/>
          <w:szCs w:val="24"/>
          <w:u w:val="single"/>
        </w:rPr>
        <w:t>Слайд 13</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 xml:space="preserve">У металлических денег все же оказался важный недостаток — они тяжелы и занимают немало места. (Показать мешочек с деньгами и купюру). Богатым купцам, которые торговали с далекими странами, было опасно и неудобно возить с собой такой груз: как ни прячь, разбойники и грабители сразу его найдут. Люди придумали выход: золото передавали на хранение в банк, а вместо него брали с собой в дорогу бумажные расписки на это золото. </w:t>
      </w:r>
      <w:r w:rsidRPr="006A18E5">
        <w:rPr>
          <w:rFonts w:ascii="Times New Roman" w:eastAsia="Times New Roman" w:hAnsi="Times New Roman" w:cs="Times New Roman"/>
          <w:color w:val="000000"/>
          <w:sz w:val="24"/>
          <w:szCs w:val="24"/>
          <w:u w:val="single"/>
        </w:rPr>
        <w:t xml:space="preserve">Слайд 14 </w:t>
      </w:r>
      <w:r w:rsidRPr="006A18E5">
        <w:rPr>
          <w:rFonts w:ascii="Times New Roman" w:eastAsia="Times New Roman" w:hAnsi="Times New Roman" w:cs="Times New Roman"/>
          <w:b/>
          <w:bCs/>
          <w:color w:val="000000"/>
          <w:sz w:val="24"/>
          <w:szCs w:val="24"/>
          <w:shd w:val="clear" w:color="auto" w:fill="FFFFFF"/>
          <w:lang w:eastAsia="ru-RU"/>
        </w:rPr>
        <w:t>(Доска)</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Так впервые появились на свет бумажные деньги, на которых написано, какому количеству хранящегося в банке золота они равны.</w:t>
      </w:r>
    </w:p>
    <w:p w:rsidR="00A07027" w:rsidRPr="006A18E5" w:rsidRDefault="00227890" w:rsidP="006A18E5">
      <w:pPr>
        <w:shd w:val="clear" w:color="auto" w:fill="FFFFFF"/>
        <w:spacing w:after="0"/>
        <w:jc w:val="both"/>
        <w:rPr>
          <w:rFonts w:ascii="Times New Roman" w:hAnsi="Times New Roman" w:cs="Times New Roman"/>
          <w:sz w:val="24"/>
          <w:szCs w:val="24"/>
          <w:u w:val="single"/>
        </w:rPr>
      </w:pPr>
      <w:r w:rsidRPr="006A18E5">
        <w:rPr>
          <w:rFonts w:ascii="Times New Roman" w:eastAsia="Times New Roman" w:hAnsi="Times New Roman" w:cs="Times New Roman"/>
          <w:color w:val="000000"/>
          <w:sz w:val="24"/>
          <w:szCs w:val="24"/>
          <w:u w:val="single"/>
        </w:rPr>
        <w:t xml:space="preserve">Слайд 15, 16, 17 </w:t>
      </w:r>
      <w:r w:rsidRPr="006A18E5">
        <w:rPr>
          <w:rFonts w:ascii="Times New Roman" w:eastAsia="Times New Roman" w:hAnsi="Times New Roman" w:cs="Times New Roman"/>
          <w:b/>
          <w:bCs/>
          <w:color w:val="000000"/>
          <w:sz w:val="24"/>
          <w:szCs w:val="24"/>
          <w:shd w:val="clear" w:color="auto" w:fill="FFFFFF"/>
          <w:lang w:eastAsia="ru-RU"/>
        </w:rPr>
        <w:t>(Доска)</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Сегодня деньгами оплачиваются вещи, продукты и услуги — т</w:t>
      </w:r>
      <w:r w:rsidRPr="006A18E5">
        <w:rPr>
          <w:rFonts w:ascii="Times New Roman" w:eastAsia="Times New Roman" w:hAnsi="Times New Roman" w:cs="Times New Roman"/>
          <w:color w:val="000000"/>
          <w:sz w:val="24"/>
          <w:szCs w:val="24"/>
          <w:lang w:val="en-US"/>
        </w:rPr>
        <w:t>e</w:t>
      </w:r>
      <w:r w:rsidRPr="006A18E5">
        <w:rPr>
          <w:rFonts w:ascii="Times New Roman" w:eastAsia="Times New Roman" w:hAnsi="Times New Roman" w:cs="Times New Roman"/>
          <w:color w:val="000000"/>
          <w:sz w:val="24"/>
          <w:szCs w:val="24"/>
        </w:rPr>
        <w:t>, во что вложен труд человека. Поэтому говорят, что деньги — это особый товар, известное количество которого всегда оказывается равноценным любому другому товару и может быть на него поменяно.</w:t>
      </w:r>
    </w:p>
    <w:p w:rsidR="00A07027" w:rsidRDefault="00227890" w:rsidP="006A18E5">
      <w:pPr>
        <w:shd w:val="clear" w:color="auto" w:fill="FFFFFF"/>
        <w:spacing w:after="0"/>
        <w:jc w:val="both"/>
        <w:rPr>
          <w:rFonts w:ascii="Times New Roman" w:eastAsia="Times New Roman" w:hAnsi="Times New Roman" w:cs="Times New Roman"/>
          <w:b/>
          <w:bCs/>
          <w:color w:val="000000"/>
          <w:sz w:val="24"/>
          <w:szCs w:val="24"/>
          <w:shd w:val="clear" w:color="auto" w:fill="FFFFFF"/>
          <w:lang w:eastAsia="ru-RU"/>
        </w:rPr>
      </w:pPr>
      <w:r w:rsidRPr="006A18E5">
        <w:rPr>
          <w:rFonts w:ascii="Times New Roman" w:eastAsia="Times New Roman" w:hAnsi="Times New Roman" w:cs="Times New Roman"/>
          <w:color w:val="000000"/>
          <w:sz w:val="24"/>
          <w:szCs w:val="24"/>
        </w:rPr>
        <w:t xml:space="preserve">Каждое государство имеет свою национальную валюту. </w:t>
      </w:r>
      <w:r w:rsidR="00A869D8" w:rsidRPr="006A18E5">
        <w:rPr>
          <w:rFonts w:ascii="Times New Roman" w:eastAsia="Times New Roman" w:hAnsi="Times New Roman" w:cs="Times New Roman"/>
          <w:color w:val="000000"/>
          <w:sz w:val="24"/>
          <w:szCs w:val="24"/>
          <w:u w:val="single"/>
        </w:rPr>
        <w:t>Слайд</w:t>
      </w:r>
      <w:r w:rsidRPr="006A18E5">
        <w:rPr>
          <w:rFonts w:ascii="Times New Roman" w:eastAsia="Times New Roman" w:hAnsi="Times New Roman" w:cs="Times New Roman"/>
          <w:color w:val="000000"/>
          <w:sz w:val="24"/>
          <w:szCs w:val="24"/>
          <w:u w:val="single"/>
        </w:rPr>
        <w:t xml:space="preserve"> 18 </w:t>
      </w:r>
      <w:r w:rsidRPr="006A18E5">
        <w:rPr>
          <w:rFonts w:ascii="Times New Roman" w:eastAsia="Times New Roman" w:hAnsi="Times New Roman" w:cs="Times New Roman"/>
          <w:b/>
          <w:bCs/>
          <w:color w:val="000000"/>
          <w:sz w:val="24"/>
          <w:szCs w:val="24"/>
          <w:shd w:val="clear" w:color="auto" w:fill="FFFFFF"/>
          <w:lang w:eastAsia="ru-RU"/>
        </w:rPr>
        <w:t>(Доска)</w:t>
      </w:r>
      <w:r w:rsidR="00C362AE">
        <w:rPr>
          <w:rFonts w:ascii="Times New Roman" w:eastAsia="Times New Roman" w:hAnsi="Times New Roman" w:cs="Times New Roman"/>
          <w:b/>
          <w:bCs/>
          <w:color w:val="000000"/>
          <w:sz w:val="24"/>
          <w:szCs w:val="24"/>
          <w:shd w:val="clear" w:color="auto" w:fill="FFFFFF"/>
          <w:lang w:eastAsia="ru-RU"/>
        </w:rPr>
        <w:t xml:space="preserve"> </w:t>
      </w:r>
      <w:r w:rsidR="00C362AE" w:rsidRPr="00C362AE">
        <w:rPr>
          <w:rFonts w:ascii="Times New Roman" w:eastAsia="Times New Roman" w:hAnsi="Times New Roman" w:cs="Times New Roman"/>
          <w:color w:val="000000"/>
          <w:sz w:val="24"/>
          <w:szCs w:val="24"/>
          <w:shd w:val="clear" w:color="auto" w:fill="FFFFFF"/>
          <w:lang w:eastAsia="ru-RU"/>
        </w:rPr>
        <w:t>(Приложение 3)</w:t>
      </w:r>
    </w:p>
    <w:p w:rsidR="0053216A" w:rsidRPr="0053216A" w:rsidRDefault="0053216A" w:rsidP="0053216A">
      <w:pPr>
        <w:pStyle w:val="ab"/>
        <w:numPr>
          <w:ilvl w:val="0"/>
          <w:numId w:val="3"/>
        </w:numPr>
        <w:spacing w:line="276" w:lineRule="auto"/>
        <w:rPr>
          <w:rFonts w:ascii="Times New Roman" w:hAnsi="Times New Roman" w:cs="Times New Roman"/>
          <w:sz w:val="24"/>
          <w:szCs w:val="24"/>
        </w:rPr>
      </w:pPr>
      <w:r w:rsidRPr="0053216A">
        <w:rPr>
          <w:rFonts w:ascii="Times New Roman" w:eastAsia="Times New Roman" w:hAnsi="Times New Roman" w:cs="Times New Roman"/>
          <w:color w:val="000000"/>
          <w:sz w:val="24"/>
          <w:szCs w:val="24"/>
          <w:shd w:val="clear" w:color="auto" w:fill="FFFFFF"/>
          <w:lang w:eastAsia="ru-RU"/>
        </w:rPr>
        <w:t>Мы ответили с вами на второй вопрос нашего исследования</w:t>
      </w:r>
      <w:r>
        <w:rPr>
          <w:rFonts w:ascii="Times New Roman" w:eastAsia="Times New Roman" w:hAnsi="Times New Roman" w:cs="Times New Roman"/>
          <w:color w:val="000000"/>
          <w:sz w:val="24"/>
          <w:szCs w:val="24"/>
          <w:shd w:val="clear" w:color="auto" w:fill="FFFFFF"/>
          <w:lang w:eastAsia="ru-RU"/>
        </w:rPr>
        <w:t>: «</w:t>
      </w:r>
      <w:r w:rsidRPr="006A18E5">
        <w:rPr>
          <w:rFonts w:ascii="Times New Roman" w:hAnsi="Times New Roman" w:cs="Times New Roman"/>
          <w:sz w:val="24"/>
          <w:szCs w:val="24"/>
          <w:shd w:val="clear" w:color="auto" w:fill="FFFFFF"/>
          <w:lang w:eastAsia="ru-RU"/>
        </w:rPr>
        <w:t>Везде ли деньги выглядят одинаково</w:t>
      </w:r>
      <w:r>
        <w:rPr>
          <w:rFonts w:ascii="Times New Roman" w:hAnsi="Times New Roman" w:cs="Times New Roman"/>
          <w:sz w:val="24"/>
          <w:szCs w:val="24"/>
          <w:shd w:val="clear" w:color="auto" w:fill="FFFFFF"/>
          <w:lang w:eastAsia="ru-RU"/>
        </w:rPr>
        <w:t>»</w:t>
      </w:r>
      <w:r w:rsidRPr="006A18E5">
        <w:rPr>
          <w:rFonts w:ascii="Times New Roman" w:hAnsi="Times New Roman" w:cs="Times New Roman"/>
          <w:sz w:val="24"/>
          <w:szCs w:val="24"/>
          <w:shd w:val="clear" w:color="auto" w:fill="FFFFFF"/>
          <w:lang w:eastAsia="ru-RU"/>
        </w:rPr>
        <w:t>?</w:t>
      </w:r>
      <w:r>
        <w:rPr>
          <w:rFonts w:ascii="Times New Roman" w:hAnsi="Times New Roman" w:cs="Times New Roman"/>
          <w:sz w:val="24"/>
          <w:szCs w:val="24"/>
          <w:shd w:val="clear" w:color="auto" w:fill="FFFFFF"/>
          <w:lang w:eastAsia="ru-RU"/>
        </w:rPr>
        <w:t xml:space="preserve"> </w:t>
      </w:r>
      <w:r w:rsidRPr="006A18E5">
        <w:rPr>
          <w:rFonts w:ascii="Times New Roman" w:eastAsia="Times New Roman" w:hAnsi="Times New Roman" w:cs="Times New Roman"/>
          <w:color w:val="000000"/>
          <w:sz w:val="24"/>
          <w:szCs w:val="24"/>
        </w:rPr>
        <w:t>(</w:t>
      </w:r>
      <w:r w:rsidRPr="006A18E5">
        <w:rPr>
          <w:rFonts w:ascii="Times New Roman" w:eastAsia="Times New Roman" w:hAnsi="Times New Roman" w:cs="Times New Roman"/>
          <w:b/>
          <w:bCs/>
          <w:color w:val="000000"/>
          <w:sz w:val="24"/>
          <w:szCs w:val="24"/>
        </w:rPr>
        <w:t>Ответы учеников.)</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hAnsi="Times New Roman" w:cs="Times New Roman"/>
          <w:b/>
          <w:bCs/>
          <w:color w:val="000000"/>
          <w:sz w:val="24"/>
          <w:szCs w:val="24"/>
        </w:rPr>
        <w:t>IV</w:t>
      </w:r>
      <w:r w:rsidRPr="006A18E5">
        <w:rPr>
          <w:rFonts w:ascii="Times New Roman" w:hAnsi="Times New Roman" w:cs="Times New Roman"/>
          <w:color w:val="000000"/>
          <w:sz w:val="24"/>
          <w:szCs w:val="24"/>
        </w:rPr>
        <w:t xml:space="preserve">. </w:t>
      </w:r>
      <w:r w:rsidRPr="006A18E5">
        <w:rPr>
          <w:rFonts w:ascii="Times New Roman" w:eastAsia="Times New Roman" w:hAnsi="Times New Roman" w:cs="Times New Roman"/>
          <w:b/>
          <w:bCs/>
          <w:color w:val="000000"/>
          <w:sz w:val="24"/>
          <w:szCs w:val="24"/>
        </w:rPr>
        <w:t>Практическая работа</w:t>
      </w:r>
    </w:p>
    <w:p w:rsidR="00A07027" w:rsidRPr="006A18E5" w:rsidRDefault="00227890" w:rsidP="006A18E5">
      <w:pPr>
        <w:shd w:val="clear" w:color="auto" w:fill="FFFFFF"/>
        <w:spacing w:after="0"/>
        <w:jc w:val="both"/>
        <w:rPr>
          <w:rFonts w:ascii="Times New Roman" w:hAnsi="Times New Roman" w:cs="Times New Roman"/>
          <w:b/>
          <w:sz w:val="24"/>
          <w:szCs w:val="24"/>
        </w:rPr>
      </w:pPr>
      <w:r w:rsidRPr="006A18E5">
        <w:rPr>
          <w:rFonts w:ascii="Times New Roman" w:eastAsia="Times New Roman" w:hAnsi="Times New Roman" w:cs="Times New Roman"/>
          <w:i/>
          <w:iCs/>
          <w:color w:val="000000"/>
          <w:sz w:val="24"/>
          <w:szCs w:val="24"/>
        </w:rPr>
        <w:t xml:space="preserve">— 1) </w:t>
      </w:r>
      <w:r w:rsidRPr="006A18E5">
        <w:rPr>
          <w:rFonts w:ascii="Times New Roman" w:eastAsia="Times New Roman" w:hAnsi="Times New Roman" w:cs="Times New Roman"/>
          <w:color w:val="000000"/>
          <w:sz w:val="24"/>
          <w:szCs w:val="24"/>
        </w:rPr>
        <w:t xml:space="preserve">Отгадайте загадки. </w:t>
      </w:r>
    </w:p>
    <w:p w:rsidR="00A07027" w:rsidRPr="006A18E5" w:rsidRDefault="00227890" w:rsidP="006A18E5">
      <w:pPr>
        <w:numPr>
          <w:ilvl w:val="0"/>
          <w:numId w:val="5"/>
        </w:numPr>
        <w:shd w:val="clear" w:color="auto" w:fill="FFFFFF"/>
        <w:spacing w:after="0"/>
        <w:jc w:val="both"/>
        <w:rPr>
          <w:rFonts w:ascii="Times New Roman" w:eastAsia="Times New Roman" w:hAnsi="Times New Roman" w:cs="Times New Roman"/>
          <w:color w:val="000000"/>
          <w:sz w:val="24"/>
          <w:szCs w:val="24"/>
        </w:rPr>
      </w:pPr>
      <w:r w:rsidRPr="006A18E5">
        <w:rPr>
          <w:rFonts w:ascii="Times New Roman" w:eastAsia="Times New Roman" w:hAnsi="Times New Roman" w:cs="Times New Roman"/>
          <w:color w:val="000000"/>
          <w:sz w:val="24"/>
          <w:szCs w:val="24"/>
        </w:rPr>
        <w:t xml:space="preserve">Для всех мы в обилии рождаемся </w:t>
      </w:r>
    </w:p>
    <w:p w:rsidR="001F6032" w:rsidRDefault="00227890" w:rsidP="001F6032">
      <w:pPr>
        <w:shd w:val="clear" w:color="auto" w:fill="FFFFFF"/>
        <w:spacing w:after="0"/>
        <w:ind w:left="72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У одних нас много, у других нас нет</w:t>
      </w:r>
      <w:r w:rsidR="001F6032">
        <w:rPr>
          <w:rFonts w:ascii="Times New Roman" w:hAnsi="Times New Roman" w:cs="Times New Roman"/>
          <w:sz w:val="24"/>
          <w:szCs w:val="24"/>
        </w:rPr>
        <w:t>.</w:t>
      </w:r>
    </w:p>
    <w:p w:rsidR="001F6032" w:rsidRPr="001F6032" w:rsidRDefault="00227890" w:rsidP="006A18E5">
      <w:pPr>
        <w:pStyle w:val="aa"/>
        <w:numPr>
          <w:ilvl w:val="0"/>
          <w:numId w:val="12"/>
        </w:numPr>
        <w:shd w:val="clear" w:color="auto" w:fill="FFFFFF"/>
        <w:spacing w:after="0"/>
        <w:jc w:val="both"/>
        <w:rPr>
          <w:rFonts w:ascii="Times New Roman" w:hAnsi="Times New Roman" w:cs="Times New Roman"/>
          <w:sz w:val="24"/>
          <w:szCs w:val="24"/>
        </w:rPr>
      </w:pPr>
      <w:r w:rsidRPr="001F6032">
        <w:rPr>
          <w:rFonts w:ascii="Times New Roman" w:eastAsia="Times New Roman" w:hAnsi="Times New Roman" w:cs="Times New Roman"/>
          <w:color w:val="000000"/>
          <w:sz w:val="24"/>
          <w:szCs w:val="24"/>
        </w:rPr>
        <w:t>Маленькая, кругленькая,</w:t>
      </w:r>
    </w:p>
    <w:p w:rsidR="00A07027" w:rsidRPr="001F6032" w:rsidRDefault="00227890" w:rsidP="001F6032">
      <w:pPr>
        <w:pStyle w:val="aa"/>
        <w:shd w:val="clear" w:color="auto" w:fill="FFFFFF"/>
        <w:spacing w:after="0"/>
        <w:ind w:left="1440"/>
        <w:jc w:val="both"/>
        <w:rPr>
          <w:rFonts w:ascii="Times New Roman" w:hAnsi="Times New Roman" w:cs="Times New Roman"/>
          <w:sz w:val="24"/>
          <w:szCs w:val="24"/>
        </w:rPr>
      </w:pPr>
      <w:r w:rsidRPr="001F6032">
        <w:rPr>
          <w:rFonts w:ascii="Times New Roman" w:eastAsia="Times New Roman" w:hAnsi="Times New Roman" w:cs="Times New Roman"/>
          <w:color w:val="000000"/>
          <w:sz w:val="24"/>
          <w:szCs w:val="24"/>
        </w:rPr>
        <w:t>Из кармана в карман скачет.</w:t>
      </w:r>
      <w:r w:rsidRPr="001F6032">
        <w:rPr>
          <w:rFonts w:ascii="Times New Roman" w:eastAsia="Times New Roman" w:hAnsi="Times New Roman" w:cs="Times New Roman"/>
          <w:b/>
          <w:bCs/>
          <w:color w:val="000000"/>
          <w:sz w:val="24"/>
          <w:szCs w:val="24"/>
        </w:rPr>
        <w:t xml:space="preserve"> </w:t>
      </w:r>
      <w:r w:rsidRPr="001F6032">
        <w:rPr>
          <w:rFonts w:ascii="Times New Roman" w:eastAsia="Times New Roman" w:hAnsi="Times New Roman" w:cs="Times New Roman"/>
          <w:color w:val="000000"/>
          <w:sz w:val="24"/>
          <w:szCs w:val="24"/>
        </w:rPr>
        <w:t>(Монета)</w:t>
      </w:r>
    </w:p>
    <w:p w:rsidR="00A07027" w:rsidRPr="006A18E5" w:rsidRDefault="00227890" w:rsidP="006A18E5">
      <w:pPr>
        <w:numPr>
          <w:ilvl w:val="0"/>
          <w:numId w:val="8"/>
        </w:num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 xml:space="preserve">Как называются металлические деньги? </w:t>
      </w:r>
      <w:r w:rsidRPr="006A18E5">
        <w:rPr>
          <w:rFonts w:ascii="Times New Roman" w:eastAsia="Times New Roman" w:hAnsi="Times New Roman" w:cs="Times New Roman"/>
          <w:i/>
          <w:iCs/>
          <w:color w:val="000000"/>
          <w:sz w:val="24"/>
          <w:szCs w:val="24"/>
        </w:rPr>
        <w:t>(Монеты.)</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2) </w:t>
      </w:r>
      <w:r w:rsidRPr="006A18E5">
        <w:rPr>
          <w:rFonts w:ascii="Times New Roman" w:eastAsia="Times New Roman" w:hAnsi="Times New Roman" w:cs="Times New Roman"/>
          <w:color w:val="000000"/>
          <w:sz w:val="24"/>
          <w:szCs w:val="24"/>
        </w:rPr>
        <w:t xml:space="preserve">Работа проводится в парах. У каждого ученика на столе монеты достоинством 50 копеек, 1 рубль, 5 рублей, 10 рублей. </w:t>
      </w:r>
      <w:r w:rsidRPr="006A18E5">
        <w:rPr>
          <w:rFonts w:ascii="Times New Roman" w:eastAsia="Times New Roman" w:hAnsi="Times New Roman" w:cs="Times New Roman"/>
          <w:color w:val="000000"/>
          <w:sz w:val="24"/>
          <w:szCs w:val="24"/>
          <w:u w:val="single"/>
        </w:rPr>
        <w:t>Слайд 19</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eastAsia="Times New Roman" w:hAnsi="Times New Roman" w:cs="Times New Roman"/>
          <w:color w:val="000000"/>
          <w:sz w:val="24"/>
          <w:szCs w:val="24"/>
        </w:rPr>
        <w:t>Что изображено и написано на монетах? Сравните.</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eastAsia="Times New Roman" w:hAnsi="Times New Roman" w:cs="Times New Roman"/>
          <w:color w:val="000000"/>
          <w:sz w:val="24"/>
          <w:szCs w:val="24"/>
        </w:rPr>
        <w:t>Найдите на монетах лицевую и оборотную стороны, ребро, номинал, легенду.</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 xml:space="preserve">Оборотная сторона, на которой указан ее номинал, то есть достоинство (1 рубль), называется «реверс», или «решка». Почему решка? Решка — это искаженное и сокращенное произношение слова «решетка». В ходе денежной реформы Петра </w:t>
      </w:r>
      <w:r w:rsidRPr="006A18E5">
        <w:rPr>
          <w:rFonts w:ascii="Times New Roman" w:eastAsia="Times New Roman" w:hAnsi="Times New Roman" w:cs="Times New Roman"/>
          <w:color w:val="000000"/>
          <w:sz w:val="24"/>
          <w:szCs w:val="24"/>
          <w:lang w:val="en-US"/>
        </w:rPr>
        <w:t>I</w:t>
      </w:r>
      <w:r w:rsidRPr="006A18E5">
        <w:rPr>
          <w:rFonts w:ascii="Times New Roman" w:eastAsia="Times New Roman" w:hAnsi="Times New Roman" w:cs="Times New Roman"/>
          <w:color w:val="000000"/>
          <w:sz w:val="24"/>
          <w:szCs w:val="24"/>
        </w:rPr>
        <w:t xml:space="preserve"> в обращение поступил серебряный рубль с монограммой царя, составленной из четырех переплетенных букв П и римской цифры </w:t>
      </w:r>
      <w:r w:rsidRPr="006A18E5">
        <w:rPr>
          <w:rFonts w:ascii="Times New Roman" w:eastAsia="Times New Roman" w:hAnsi="Times New Roman" w:cs="Times New Roman"/>
          <w:color w:val="000000"/>
          <w:sz w:val="24"/>
          <w:szCs w:val="24"/>
          <w:lang w:val="en-US"/>
        </w:rPr>
        <w:t>I</w:t>
      </w:r>
      <w:r w:rsidRPr="006A18E5">
        <w:rPr>
          <w:rFonts w:ascii="Times New Roman" w:eastAsia="Times New Roman" w:hAnsi="Times New Roman" w:cs="Times New Roman"/>
          <w:color w:val="000000"/>
          <w:sz w:val="24"/>
          <w:szCs w:val="24"/>
        </w:rPr>
        <w:t>. Она очень напоминала решетку, которая в разговоре стала решкой.</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 xml:space="preserve">Сторона, на которой изображен герб (портрет или другой рисунок), — лицевая. Она называется «аверс», или, как часто говорят, «орел». Ребро монеты называется «гурт». Почему на нем насечки? </w:t>
      </w:r>
      <w:r w:rsidRPr="006A18E5">
        <w:rPr>
          <w:rFonts w:ascii="Times New Roman" w:eastAsia="Times New Roman" w:hAnsi="Times New Roman" w:cs="Times New Roman"/>
          <w:i/>
          <w:iCs/>
          <w:color w:val="000000"/>
          <w:sz w:val="24"/>
          <w:szCs w:val="24"/>
        </w:rPr>
        <w:t xml:space="preserve">(Это защита от фальшивомонетчиков.). </w:t>
      </w:r>
      <w:r w:rsidRPr="006A18E5">
        <w:rPr>
          <w:rFonts w:ascii="Times New Roman" w:eastAsia="Times New Roman" w:hAnsi="Times New Roman" w:cs="Times New Roman"/>
          <w:color w:val="000000"/>
          <w:sz w:val="24"/>
          <w:szCs w:val="24"/>
        </w:rPr>
        <w:t>Надпись на монете называется «легенда».</w:t>
      </w:r>
    </w:p>
    <w:p w:rsidR="00A07027" w:rsidRPr="006A18E5" w:rsidRDefault="00227890" w:rsidP="006A18E5">
      <w:pPr>
        <w:shd w:val="clear" w:color="auto" w:fill="FFFFFF"/>
        <w:spacing w:after="0"/>
        <w:jc w:val="both"/>
        <w:rPr>
          <w:rFonts w:ascii="Times New Roman" w:hAnsi="Times New Roman" w:cs="Times New Roman"/>
          <w:b/>
          <w:sz w:val="24"/>
          <w:szCs w:val="24"/>
        </w:rPr>
      </w:pPr>
      <w:r w:rsidRPr="006A18E5">
        <w:rPr>
          <w:rFonts w:ascii="Times New Roman" w:eastAsia="Times New Roman" w:hAnsi="Times New Roman" w:cs="Times New Roman"/>
          <w:i/>
          <w:iCs/>
          <w:color w:val="000000"/>
          <w:sz w:val="24"/>
          <w:szCs w:val="24"/>
        </w:rPr>
        <w:lastRenderedPageBreak/>
        <w:t xml:space="preserve">— 3) </w:t>
      </w:r>
      <w:r w:rsidRPr="006A18E5">
        <w:rPr>
          <w:rFonts w:ascii="Times New Roman" w:eastAsia="Times New Roman" w:hAnsi="Times New Roman" w:cs="Times New Roman"/>
          <w:color w:val="000000"/>
          <w:sz w:val="24"/>
          <w:szCs w:val="24"/>
        </w:rPr>
        <w:t xml:space="preserve">Работа в тетради </w:t>
      </w:r>
      <w:r w:rsidRPr="006A18E5">
        <w:rPr>
          <w:rFonts w:ascii="Times New Roman" w:eastAsia="Times New Roman" w:hAnsi="Times New Roman" w:cs="Times New Roman"/>
          <w:color w:val="000000"/>
          <w:sz w:val="24"/>
          <w:szCs w:val="24"/>
          <w:u w:val="single"/>
        </w:rPr>
        <w:t>Слайд 20, 21</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b/>
          <w:bCs/>
          <w:color w:val="000000"/>
          <w:sz w:val="24"/>
          <w:szCs w:val="24"/>
          <w:lang w:val="en-US"/>
        </w:rPr>
        <w:t>V</w:t>
      </w:r>
      <w:r w:rsidRPr="006A18E5">
        <w:rPr>
          <w:rFonts w:ascii="Times New Roman" w:eastAsia="Times New Roman" w:hAnsi="Times New Roman" w:cs="Times New Roman"/>
          <w:b/>
          <w:bCs/>
          <w:color w:val="000000"/>
          <w:sz w:val="24"/>
          <w:szCs w:val="24"/>
        </w:rPr>
        <w:t>. Рефлексия</w:t>
      </w:r>
    </w:p>
    <w:p w:rsidR="002F0C68" w:rsidRDefault="00227890" w:rsidP="006A18E5">
      <w:pPr>
        <w:pStyle w:val="ab"/>
        <w:spacing w:line="276" w:lineRule="auto"/>
        <w:rPr>
          <w:rFonts w:ascii="Times New Roman" w:hAnsi="Times New Roman" w:cs="Times New Roman"/>
          <w:b/>
          <w:bCs/>
          <w:sz w:val="24"/>
          <w:szCs w:val="24"/>
        </w:rPr>
      </w:pPr>
      <w:r w:rsidRPr="006A18E5">
        <w:rPr>
          <w:rFonts w:ascii="Times New Roman" w:hAnsi="Times New Roman" w:cs="Times New Roman"/>
          <w:b/>
          <w:bCs/>
          <w:sz w:val="24"/>
          <w:szCs w:val="24"/>
        </w:rPr>
        <w:t xml:space="preserve">1. </w:t>
      </w:r>
      <w:r w:rsidRPr="006A18E5">
        <w:rPr>
          <w:rFonts w:ascii="Times New Roman" w:hAnsi="Times New Roman" w:cs="Times New Roman"/>
          <w:b/>
          <w:bCs/>
          <w:sz w:val="24"/>
          <w:szCs w:val="24"/>
          <w:shd w:val="clear" w:color="auto" w:fill="FFFFFF"/>
          <w:lang w:eastAsia="ru-RU"/>
        </w:rPr>
        <w:t xml:space="preserve">Самоконтроль. </w:t>
      </w:r>
    </w:p>
    <w:p w:rsidR="002F0C68" w:rsidRDefault="00227890" w:rsidP="006A18E5">
      <w:pPr>
        <w:pStyle w:val="ab"/>
        <w:numPr>
          <w:ilvl w:val="0"/>
          <w:numId w:val="13"/>
        </w:numPr>
        <w:spacing w:line="276" w:lineRule="auto"/>
        <w:rPr>
          <w:rFonts w:ascii="Times New Roman" w:hAnsi="Times New Roman" w:cs="Times New Roman"/>
          <w:b/>
          <w:bCs/>
          <w:sz w:val="24"/>
          <w:szCs w:val="24"/>
        </w:rPr>
      </w:pPr>
      <w:r w:rsidRPr="006A18E5">
        <w:rPr>
          <w:rFonts w:ascii="Times New Roman" w:hAnsi="Times New Roman" w:cs="Times New Roman"/>
          <w:sz w:val="24"/>
          <w:szCs w:val="24"/>
          <w:shd w:val="clear" w:color="auto" w:fill="FFFFFF"/>
          <w:lang w:eastAsia="ru-RU"/>
        </w:rPr>
        <w:t xml:space="preserve">Мы очень коротко попытались проследить историю денег от их появления до сегодняшнего дня. Теперь вы можете себе представить, что деньги — это не такая уж и простая вещь, хотя и вполне обычная в нашей жизни. </w:t>
      </w:r>
      <w:r w:rsidR="002F0C68">
        <w:rPr>
          <w:rFonts w:ascii="Times New Roman" w:hAnsi="Times New Roman" w:cs="Times New Roman"/>
          <w:sz w:val="24"/>
          <w:szCs w:val="24"/>
          <w:shd w:val="clear" w:color="auto" w:fill="FFFFFF"/>
          <w:lang w:eastAsia="ru-RU"/>
        </w:rPr>
        <w:t>Теперь вы сможете ответить на третий вопрос нашего исследования: «</w:t>
      </w:r>
      <w:r w:rsidR="002F0C68" w:rsidRPr="006A18E5">
        <w:rPr>
          <w:rFonts w:ascii="Times New Roman" w:hAnsi="Times New Roman" w:cs="Times New Roman"/>
          <w:sz w:val="24"/>
          <w:szCs w:val="24"/>
          <w:shd w:val="clear" w:color="auto" w:fill="FFFFFF"/>
          <w:lang w:eastAsia="ru-RU"/>
        </w:rPr>
        <w:t>Зачем нужны деньги?</w:t>
      </w:r>
      <w:r w:rsidR="002F0C68">
        <w:rPr>
          <w:rFonts w:ascii="Times New Roman" w:hAnsi="Times New Roman" w:cs="Times New Roman"/>
          <w:sz w:val="24"/>
          <w:szCs w:val="24"/>
        </w:rPr>
        <w:t xml:space="preserve">» </w:t>
      </w:r>
      <w:r w:rsidR="002F0C68" w:rsidRPr="006A18E5">
        <w:rPr>
          <w:rFonts w:ascii="Times New Roman" w:eastAsia="Times New Roman" w:hAnsi="Times New Roman" w:cs="Times New Roman"/>
          <w:color w:val="000000"/>
          <w:sz w:val="24"/>
          <w:szCs w:val="24"/>
        </w:rPr>
        <w:t>(</w:t>
      </w:r>
      <w:r w:rsidR="002F0C68" w:rsidRPr="006A18E5">
        <w:rPr>
          <w:rFonts w:ascii="Times New Roman" w:eastAsia="Times New Roman" w:hAnsi="Times New Roman" w:cs="Times New Roman"/>
          <w:b/>
          <w:bCs/>
          <w:color w:val="000000"/>
          <w:sz w:val="24"/>
          <w:szCs w:val="24"/>
        </w:rPr>
        <w:t>Ответы учеников.)</w:t>
      </w:r>
    </w:p>
    <w:p w:rsidR="002F0C68" w:rsidRDefault="00227890" w:rsidP="006A18E5">
      <w:pPr>
        <w:pStyle w:val="ab"/>
        <w:numPr>
          <w:ilvl w:val="0"/>
          <w:numId w:val="13"/>
        </w:numPr>
        <w:spacing w:line="276" w:lineRule="auto"/>
        <w:rPr>
          <w:rFonts w:ascii="Times New Roman" w:hAnsi="Times New Roman" w:cs="Times New Roman"/>
          <w:b/>
          <w:bCs/>
          <w:sz w:val="24"/>
          <w:szCs w:val="24"/>
        </w:rPr>
      </w:pPr>
      <w:r w:rsidRPr="002F0C68">
        <w:rPr>
          <w:rFonts w:ascii="Times New Roman" w:eastAsia="Times New Roman" w:hAnsi="Times New Roman" w:cs="Times New Roman"/>
          <w:color w:val="000000"/>
          <w:sz w:val="24"/>
          <w:szCs w:val="24"/>
          <w:shd w:val="clear" w:color="auto" w:fill="FFFFFF"/>
          <w:lang w:eastAsia="ru-RU"/>
        </w:rPr>
        <w:t>Чем бы вы ни занимались в будущем, помните, что самые дорогие вещи не имеют цены! Например, здоровье. Не экономьте на здоровье! Помните, что за деньги не купишь хорошее настроение. Или уважение окружающих. Или любовь близких. Далеко не все продается и покупается.</w:t>
      </w:r>
    </w:p>
    <w:p w:rsidR="002F0C68" w:rsidRDefault="00227890" w:rsidP="006A18E5">
      <w:pPr>
        <w:pStyle w:val="ab"/>
        <w:numPr>
          <w:ilvl w:val="0"/>
          <w:numId w:val="13"/>
        </w:numPr>
        <w:spacing w:line="276" w:lineRule="auto"/>
        <w:rPr>
          <w:rFonts w:ascii="Times New Roman" w:hAnsi="Times New Roman" w:cs="Times New Roman"/>
          <w:b/>
          <w:bCs/>
          <w:sz w:val="24"/>
          <w:szCs w:val="24"/>
        </w:rPr>
      </w:pPr>
      <w:r w:rsidRPr="002F0C68">
        <w:rPr>
          <w:rFonts w:ascii="Times New Roman" w:eastAsia="Times New Roman" w:hAnsi="Times New Roman" w:cs="Times New Roman"/>
          <w:color w:val="000000"/>
          <w:sz w:val="24"/>
          <w:szCs w:val="24"/>
          <w:shd w:val="clear" w:color="auto" w:fill="FFFFFF"/>
          <w:lang w:eastAsia="ru-RU"/>
        </w:rPr>
        <w:t xml:space="preserve">Я думаю, ребята, что сегодняшний урок будет вам полезен. А где вы можете применить новые </w:t>
      </w:r>
      <w:r w:rsidR="00E65060" w:rsidRPr="002F0C68">
        <w:rPr>
          <w:rFonts w:ascii="Times New Roman" w:eastAsia="Times New Roman" w:hAnsi="Times New Roman" w:cs="Times New Roman"/>
          <w:color w:val="000000"/>
          <w:sz w:val="24"/>
          <w:szCs w:val="24"/>
          <w:shd w:val="clear" w:color="auto" w:fill="FFFFFF"/>
          <w:lang w:eastAsia="ru-RU"/>
        </w:rPr>
        <w:t>знания</w:t>
      </w:r>
      <w:r w:rsidR="002F0C68" w:rsidRPr="002F0C68">
        <w:rPr>
          <w:rFonts w:ascii="Times New Roman" w:eastAsia="Times New Roman" w:hAnsi="Times New Roman" w:cs="Times New Roman"/>
          <w:color w:val="000000"/>
          <w:sz w:val="24"/>
          <w:szCs w:val="24"/>
          <w:shd w:val="clear" w:color="auto" w:fill="FFFFFF"/>
          <w:lang w:eastAsia="ru-RU"/>
        </w:rPr>
        <w:t xml:space="preserve">? </w:t>
      </w:r>
      <w:r w:rsidR="002F0C68" w:rsidRPr="002F0C68">
        <w:rPr>
          <w:rFonts w:ascii="Times New Roman" w:eastAsia="Times New Roman" w:hAnsi="Times New Roman" w:cs="Times New Roman"/>
          <w:color w:val="000000"/>
          <w:sz w:val="24"/>
          <w:szCs w:val="24"/>
        </w:rPr>
        <w:t>(</w:t>
      </w:r>
      <w:r w:rsidR="002F0C68" w:rsidRPr="002F0C68">
        <w:rPr>
          <w:rFonts w:ascii="Times New Roman" w:eastAsia="Times New Roman" w:hAnsi="Times New Roman" w:cs="Times New Roman"/>
          <w:b/>
          <w:bCs/>
          <w:color w:val="000000"/>
          <w:sz w:val="24"/>
          <w:szCs w:val="24"/>
        </w:rPr>
        <w:t>Ответы учеников.)</w:t>
      </w:r>
      <w:r w:rsidR="002F0C68">
        <w:rPr>
          <w:rFonts w:ascii="Times New Roman" w:eastAsia="Times New Roman" w:hAnsi="Times New Roman" w:cs="Times New Roman"/>
          <w:b/>
          <w:bCs/>
          <w:color w:val="000000"/>
          <w:sz w:val="24"/>
          <w:szCs w:val="24"/>
        </w:rPr>
        <w:t xml:space="preserve"> </w:t>
      </w:r>
      <w:r w:rsidRPr="002F0C68">
        <w:rPr>
          <w:rFonts w:ascii="Times New Roman" w:eastAsia="Times New Roman" w:hAnsi="Times New Roman" w:cs="Times New Roman"/>
          <w:color w:val="000000"/>
          <w:sz w:val="24"/>
          <w:szCs w:val="24"/>
          <w:shd w:val="clear" w:color="auto" w:fill="FFFFFF"/>
          <w:lang w:eastAsia="ru-RU"/>
        </w:rPr>
        <w:t>Вступая во взрослую жизнь, вы вспомните сегодняшний разговор и постараетесь разумно и честно зарабатывать и тратить деньги.</w:t>
      </w:r>
    </w:p>
    <w:p w:rsidR="00A07027" w:rsidRPr="002F0C68" w:rsidRDefault="00227890" w:rsidP="006A18E5">
      <w:pPr>
        <w:pStyle w:val="ab"/>
        <w:numPr>
          <w:ilvl w:val="0"/>
          <w:numId w:val="13"/>
        </w:numPr>
        <w:spacing w:line="276" w:lineRule="auto"/>
        <w:rPr>
          <w:rFonts w:ascii="Times New Roman" w:hAnsi="Times New Roman" w:cs="Times New Roman"/>
          <w:b/>
          <w:bCs/>
          <w:sz w:val="24"/>
          <w:szCs w:val="24"/>
        </w:rPr>
      </w:pPr>
      <w:r w:rsidRPr="002F0C68">
        <w:rPr>
          <w:rFonts w:ascii="Times New Roman" w:eastAsia="Times New Roman" w:hAnsi="Times New Roman" w:cs="Times New Roman"/>
          <w:color w:val="000000"/>
          <w:sz w:val="24"/>
          <w:szCs w:val="24"/>
          <w:shd w:val="clear" w:color="auto" w:fill="FFFFFF"/>
          <w:lang w:eastAsia="ru-RU"/>
        </w:rPr>
        <w:t>А кто-нибудь знает или слышал пословицы о деньгах?</w:t>
      </w:r>
      <w:r w:rsidR="00FE3CA9">
        <w:rPr>
          <w:rFonts w:ascii="Times New Roman" w:eastAsia="Times New Roman" w:hAnsi="Times New Roman" w:cs="Times New Roman"/>
          <w:color w:val="000000"/>
          <w:sz w:val="24"/>
          <w:szCs w:val="24"/>
          <w:shd w:val="clear" w:color="auto" w:fill="FFFFFF"/>
          <w:lang w:eastAsia="ru-RU"/>
        </w:rPr>
        <w:t xml:space="preserve"> (Приложение 2)</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hAnsi="Times New Roman" w:cs="Times New Roman"/>
          <w:b/>
          <w:bCs/>
          <w:color w:val="000000"/>
          <w:sz w:val="24"/>
          <w:szCs w:val="24"/>
          <w:lang w:val="en-US"/>
        </w:rPr>
        <w:t>VI</w:t>
      </w:r>
      <w:r w:rsidRPr="006A18E5">
        <w:rPr>
          <w:rFonts w:ascii="Times New Roman" w:hAnsi="Times New Roman" w:cs="Times New Roman"/>
          <w:b/>
          <w:bCs/>
          <w:color w:val="000000"/>
          <w:sz w:val="24"/>
          <w:szCs w:val="24"/>
        </w:rPr>
        <w:t xml:space="preserve">. </w:t>
      </w:r>
      <w:r w:rsidRPr="006A18E5">
        <w:rPr>
          <w:rFonts w:ascii="Times New Roman" w:eastAsia="Times New Roman" w:hAnsi="Times New Roman" w:cs="Times New Roman"/>
          <w:b/>
          <w:bCs/>
          <w:color w:val="000000"/>
          <w:sz w:val="24"/>
          <w:szCs w:val="24"/>
        </w:rPr>
        <w:t>Подведение итогов урока</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eastAsia="Times New Roman" w:hAnsi="Times New Roman" w:cs="Times New Roman"/>
          <w:color w:val="000000"/>
          <w:sz w:val="24"/>
          <w:szCs w:val="24"/>
        </w:rPr>
        <w:t>Что такое деньги?</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eastAsia="Times New Roman" w:hAnsi="Times New Roman" w:cs="Times New Roman"/>
          <w:color w:val="000000"/>
          <w:sz w:val="24"/>
          <w:szCs w:val="24"/>
        </w:rPr>
        <w:t>Что нового вы узнали о деньгах?</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eastAsia="Times New Roman" w:hAnsi="Times New Roman" w:cs="Times New Roman"/>
          <w:color w:val="000000"/>
          <w:sz w:val="24"/>
          <w:szCs w:val="24"/>
        </w:rPr>
        <w:t xml:space="preserve">Как вы думаете, будут ли деньги меняться? </w:t>
      </w:r>
      <w:r w:rsidRPr="006A18E5">
        <w:rPr>
          <w:rFonts w:ascii="Times New Roman" w:eastAsia="Times New Roman" w:hAnsi="Times New Roman" w:cs="Times New Roman"/>
          <w:i/>
          <w:iCs/>
          <w:color w:val="000000"/>
          <w:sz w:val="24"/>
          <w:szCs w:val="24"/>
        </w:rPr>
        <w:t>(Да, уже сейчас они выступают в виде пластиковых карточек.)</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i/>
          <w:iCs/>
          <w:color w:val="000000"/>
          <w:sz w:val="24"/>
          <w:szCs w:val="24"/>
        </w:rPr>
        <w:t xml:space="preserve">— </w:t>
      </w:r>
      <w:r w:rsidRPr="006A18E5">
        <w:rPr>
          <w:rFonts w:ascii="Times New Roman" w:eastAsia="Times New Roman" w:hAnsi="Times New Roman" w:cs="Times New Roman"/>
          <w:color w:val="000000"/>
          <w:sz w:val="24"/>
          <w:szCs w:val="24"/>
        </w:rPr>
        <w:t>Итак, деньги — особый товар, который можно обменять на любые другие товары и услуги.</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b/>
          <w:bCs/>
          <w:color w:val="000000"/>
          <w:sz w:val="24"/>
          <w:szCs w:val="24"/>
          <w:lang w:val="en-US"/>
        </w:rPr>
        <w:t>VII</w:t>
      </w:r>
      <w:r w:rsidRPr="006A18E5">
        <w:rPr>
          <w:rFonts w:ascii="Times New Roman" w:eastAsia="Times New Roman" w:hAnsi="Times New Roman" w:cs="Times New Roman"/>
          <w:b/>
          <w:bCs/>
          <w:color w:val="000000"/>
          <w:sz w:val="24"/>
          <w:szCs w:val="24"/>
        </w:rPr>
        <w:t>. Домашнее задание</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hAnsi="Times New Roman" w:cs="Times New Roman"/>
          <w:color w:val="000000"/>
          <w:sz w:val="24"/>
          <w:szCs w:val="24"/>
        </w:rPr>
        <w:t xml:space="preserve">1. </w:t>
      </w:r>
      <w:r w:rsidRPr="006A18E5">
        <w:rPr>
          <w:rFonts w:ascii="Times New Roman" w:eastAsia="Times New Roman" w:hAnsi="Times New Roman" w:cs="Times New Roman"/>
          <w:color w:val="000000"/>
          <w:sz w:val="24"/>
          <w:szCs w:val="24"/>
        </w:rPr>
        <w:t>Учебник: прочитать текст на с. 67—70, ответить на вопросы раздела «Проверь себя» на с. 69.</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2. Прочитать текст о том, что такое нумизмат.</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shd w:val="clear" w:color="auto" w:fill="FFFFFF"/>
          <w:lang w:eastAsia="ru-RU"/>
        </w:rPr>
        <w:t>3. Индивидуальное задание: придумайте и нарисуйте свою банкноту.</w:t>
      </w:r>
    </w:p>
    <w:p w:rsidR="00A07027" w:rsidRPr="006A18E5" w:rsidRDefault="00227890" w:rsidP="006A18E5">
      <w:pPr>
        <w:shd w:val="clear" w:color="auto" w:fill="FFFFFF"/>
        <w:spacing w:after="0"/>
        <w:jc w:val="right"/>
        <w:rPr>
          <w:rFonts w:ascii="Times New Roman" w:hAnsi="Times New Roman" w:cs="Times New Roman"/>
          <w:sz w:val="24"/>
          <w:szCs w:val="24"/>
        </w:rPr>
      </w:pPr>
      <w:r w:rsidRPr="006A18E5">
        <w:rPr>
          <w:rFonts w:ascii="Times New Roman" w:eastAsia="Times New Roman" w:hAnsi="Times New Roman" w:cs="Times New Roman"/>
          <w:b/>
          <w:bCs/>
          <w:i/>
          <w:iCs/>
          <w:color w:val="000000"/>
          <w:sz w:val="24"/>
          <w:szCs w:val="24"/>
        </w:rPr>
        <w:t>Прило</w:t>
      </w:r>
      <w:bookmarkStart w:id="0" w:name="_GoBack"/>
      <w:bookmarkEnd w:id="0"/>
      <w:r w:rsidRPr="006A18E5">
        <w:rPr>
          <w:rFonts w:ascii="Times New Roman" w:eastAsia="Times New Roman" w:hAnsi="Times New Roman" w:cs="Times New Roman"/>
          <w:b/>
          <w:bCs/>
          <w:i/>
          <w:iCs/>
          <w:color w:val="000000"/>
          <w:sz w:val="24"/>
          <w:szCs w:val="24"/>
        </w:rPr>
        <w:t>жение 1.</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hAnsi="Times New Roman" w:cs="Times New Roman"/>
          <w:b/>
          <w:bCs/>
          <w:color w:val="000000"/>
          <w:sz w:val="24"/>
          <w:szCs w:val="24"/>
        </w:rPr>
        <w:t xml:space="preserve">1. </w:t>
      </w:r>
      <w:r w:rsidRPr="006A18E5">
        <w:rPr>
          <w:rFonts w:ascii="Times New Roman" w:eastAsia="Times New Roman" w:hAnsi="Times New Roman" w:cs="Times New Roman"/>
          <w:b/>
          <w:bCs/>
          <w:color w:val="000000"/>
          <w:sz w:val="24"/>
          <w:szCs w:val="24"/>
        </w:rPr>
        <w:t>Графический диктант для проверки домашнего задания</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hAnsi="Times New Roman" w:cs="Times New Roman"/>
          <w:color w:val="000000"/>
          <w:sz w:val="24"/>
          <w:szCs w:val="24"/>
        </w:rPr>
        <w:t xml:space="preserve">-  </w:t>
      </w:r>
      <w:r w:rsidRPr="006A18E5">
        <w:rPr>
          <w:rFonts w:ascii="Times New Roman" w:eastAsia="Times New Roman" w:hAnsi="Times New Roman" w:cs="Times New Roman"/>
          <w:color w:val="000000"/>
          <w:sz w:val="24"/>
          <w:szCs w:val="24"/>
        </w:rPr>
        <w:t>Если высказывание верное, поставьте знак «+», если неверное, поставьте знак «—».</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   Прямой обмен одних товаров на другие — это сбережения. («—».)</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   Плата за работу — заработная плата. («+».)</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  Деньги, которые откладывают на будущее, — сбережения. («+».)</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   Оборотная сторона монеты — гурт. («—».)</w:t>
      </w:r>
    </w:p>
    <w:p w:rsidR="00A07027" w:rsidRPr="006A18E5" w:rsidRDefault="00227890" w:rsidP="006A18E5">
      <w:pPr>
        <w:shd w:val="clear" w:color="auto" w:fill="FFFFFF"/>
        <w:spacing w:after="0"/>
        <w:jc w:val="both"/>
        <w:rPr>
          <w:rFonts w:ascii="Times New Roman" w:hAnsi="Times New Roman" w:cs="Times New Roman"/>
          <w:sz w:val="24"/>
          <w:szCs w:val="24"/>
        </w:rPr>
      </w:pPr>
      <w:r w:rsidRPr="006A18E5">
        <w:rPr>
          <w:rFonts w:ascii="Times New Roman" w:eastAsia="Times New Roman" w:hAnsi="Times New Roman" w:cs="Times New Roman"/>
          <w:color w:val="000000"/>
          <w:sz w:val="24"/>
          <w:szCs w:val="24"/>
        </w:rPr>
        <w:t>•   Надпись на монете называется легендой. («+».)</w:t>
      </w:r>
    </w:p>
    <w:p w:rsidR="00A07027" w:rsidRDefault="00227890" w:rsidP="002F0C68">
      <w:pPr>
        <w:shd w:val="clear" w:color="auto" w:fill="FFFFFF"/>
        <w:spacing w:after="0"/>
        <w:jc w:val="both"/>
        <w:rPr>
          <w:rFonts w:ascii="Times New Roman" w:eastAsia="Times New Roman" w:hAnsi="Times New Roman" w:cs="Times New Roman"/>
          <w:color w:val="000000"/>
          <w:sz w:val="24"/>
          <w:szCs w:val="24"/>
        </w:rPr>
      </w:pPr>
      <w:r w:rsidRPr="006A18E5">
        <w:rPr>
          <w:rFonts w:ascii="Times New Roman" w:hAnsi="Times New Roman" w:cs="Times New Roman"/>
          <w:color w:val="000000"/>
          <w:sz w:val="24"/>
          <w:szCs w:val="24"/>
        </w:rPr>
        <w:t>(</w:t>
      </w:r>
      <w:r w:rsidRPr="006A18E5">
        <w:rPr>
          <w:rFonts w:ascii="Times New Roman" w:eastAsia="Times New Roman" w:hAnsi="Times New Roman" w:cs="Times New Roman"/>
          <w:color w:val="000000"/>
          <w:sz w:val="24"/>
          <w:szCs w:val="24"/>
        </w:rPr>
        <w:t>После выполнения задания проводится самопровер</w:t>
      </w:r>
      <w:r w:rsidR="002F0C68">
        <w:rPr>
          <w:rFonts w:ascii="Times New Roman" w:eastAsia="Times New Roman" w:hAnsi="Times New Roman" w:cs="Times New Roman"/>
          <w:color w:val="000000"/>
          <w:sz w:val="24"/>
          <w:szCs w:val="24"/>
        </w:rPr>
        <w:t xml:space="preserve">ка) </w:t>
      </w:r>
    </w:p>
    <w:p w:rsidR="002F0C68" w:rsidRPr="002F0C68" w:rsidRDefault="002F0C68" w:rsidP="002F0C68">
      <w:pPr>
        <w:shd w:val="clear" w:color="auto" w:fill="FFFFFF"/>
        <w:spacing w:after="0"/>
        <w:jc w:val="right"/>
        <w:rPr>
          <w:rFonts w:ascii="Times New Roman" w:eastAsia="Times New Roman" w:hAnsi="Times New Roman" w:cs="Times New Roman"/>
          <w:color w:val="000000"/>
          <w:sz w:val="24"/>
          <w:szCs w:val="24"/>
        </w:rPr>
      </w:pPr>
      <w:r w:rsidRPr="006A18E5">
        <w:rPr>
          <w:rFonts w:ascii="Times New Roman" w:eastAsia="Times New Roman" w:hAnsi="Times New Roman" w:cs="Times New Roman"/>
          <w:b/>
          <w:bCs/>
          <w:i/>
          <w:iCs/>
          <w:color w:val="000000"/>
          <w:sz w:val="24"/>
          <w:szCs w:val="24"/>
        </w:rPr>
        <w:t xml:space="preserve">Приложение </w:t>
      </w:r>
      <w:r>
        <w:rPr>
          <w:rFonts w:ascii="Times New Roman" w:eastAsia="Times New Roman" w:hAnsi="Times New Roman" w:cs="Times New Roman"/>
          <w:b/>
          <w:bCs/>
          <w:i/>
          <w:iCs/>
          <w:color w:val="000000"/>
          <w:sz w:val="24"/>
          <w:szCs w:val="24"/>
        </w:rPr>
        <w:t>2</w:t>
      </w:r>
      <w:r w:rsidRPr="006A18E5">
        <w:rPr>
          <w:rFonts w:ascii="Times New Roman" w:eastAsia="Times New Roman" w:hAnsi="Times New Roman" w:cs="Times New Roman"/>
          <w:b/>
          <w:bCs/>
          <w:i/>
          <w:iCs/>
          <w:color w:val="000000"/>
          <w:sz w:val="24"/>
          <w:szCs w:val="24"/>
        </w:rPr>
        <w:t>.</w:t>
      </w:r>
    </w:p>
    <w:tbl>
      <w:tblPr>
        <w:tblStyle w:val="af0"/>
        <w:tblW w:w="10195" w:type="dxa"/>
        <w:tblLayout w:type="fixed"/>
        <w:tblLook w:val="04A0" w:firstRow="1" w:lastRow="0" w:firstColumn="1" w:lastColumn="0" w:noHBand="0" w:noVBand="1"/>
      </w:tblPr>
      <w:tblGrid>
        <w:gridCol w:w="10195"/>
      </w:tblGrid>
      <w:tr w:rsidR="00A07027">
        <w:tc>
          <w:tcPr>
            <w:tcW w:w="10195" w:type="dxa"/>
          </w:tcPr>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♦Копейка рубль бережет, а рубль голову стережет.</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♦Денег наживёшь - без нужды проживёшь.</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♦Считай деньги в своем кармане!</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♦Богатый бедному не брат.</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♦На деньги ума не купишь.</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♦Чужие деньги считать — не разбогатеть.</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♦Береги денежку про черный день!</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♦Денежка без ног, а весь свет обойдет.</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lastRenderedPageBreak/>
              <w:t>♦Деньги — гости: то нет, то горсти.</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♦Кто до денег охоч, тот не спит и ночь.</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♦Без копейки рубля нет.</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♦Был бы ум, будет и рубль; не будет ума, не будет и рубля.</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♦Долг платежом красен.</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♦Площадная речь, что надо деньги беречь.</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♦Уговор дороже денег.</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♦Монета карман не тянет.</w:t>
            </w:r>
          </w:p>
          <w:p w:rsidR="00FE3CA9"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♦Мужик богатый гребет деньги лопатой.</w:t>
            </w:r>
          </w:p>
          <w:p w:rsidR="00A07027" w:rsidRPr="00FE3CA9" w:rsidRDefault="00FE3CA9" w:rsidP="00FE3CA9">
            <w:pPr>
              <w:tabs>
                <w:tab w:val="left" w:pos="993"/>
              </w:tabs>
              <w:rPr>
                <w:rFonts w:ascii="Times New Roman" w:hAnsi="Times New Roman" w:cs="Times New Roman"/>
                <w:sz w:val="24"/>
                <w:szCs w:val="24"/>
              </w:rPr>
            </w:pPr>
            <w:r w:rsidRPr="00FE3CA9">
              <w:rPr>
                <w:rFonts w:ascii="Times New Roman" w:hAnsi="Times New Roman" w:cs="Times New Roman"/>
                <w:sz w:val="24"/>
                <w:szCs w:val="24"/>
              </w:rPr>
              <w:t>♦Здоров буду — и денег добуду.</w:t>
            </w:r>
          </w:p>
        </w:tc>
      </w:tr>
    </w:tbl>
    <w:p w:rsidR="00E65060" w:rsidRDefault="00E65060" w:rsidP="002F0C68">
      <w:pPr>
        <w:shd w:val="clear" w:color="auto" w:fill="FFFFFF"/>
        <w:spacing w:after="0" w:line="240" w:lineRule="auto"/>
        <w:rPr>
          <w:rFonts w:eastAsia="Times New Roman"/>
          <w:b/>
          <w:bCs/>
          <w:i/>
          <w:iCs/>
          <w:color w:val="000000"/>
          <w:sz w:val="28"/>
          <w:szCs w:val="28"/>
        </w:rPr>
      </w:pPr>
    </w:p>
    <w:p w:rsidR="00A07027" w:rsidRDefault="00227890">
      <w:pPr>
        <w:shd w:val="clear" w:color="auto" w:fill="FFFFFF"/>
        <w:spacing w:after="0" w:line="240" w:lineRule="auto"/>
        <w:jc w:val="right"/>
        <w:rPr>
          <w:rFonts w:ascii="Times New Roman" w:hAnsi="Times New Roman" w:cs="Times New Roman"/>
          <w:sz w:val="28"/>
          <w:szCs w:val="28"/>
        </w:rPr>
      </w:pPr>
      <w:r w:rsidRPr="006817B9">
        <w:rPr>
          <w:rFonts w:ascii="Times New Roman" w:eastAsia="Times New Roman" w:hAnsi="Times New Roman" w:cs="Times New Roman"/>
          <w:b/>
          <w:bCs/>
          <w:i/>
          <w:iCs/>
          <w:color w:val="000000"/>
          <w:sz w:val="28"/>
          <w:szCs w:val="28"/>
        </w:rPr>
        <w:t>Приложение 3</w:t>
      </w:r>
      <w:r>
        <w:rPr>
          <w:rFonts w:eastAsia="Times New Roman"/>
          <w:b/>
          <w:bCs/>
          <w:i/>
          <w:iCs/>
          <w:color w:val="000000"/>
          <w:sz w:val="28"/>
          <w:szCs w:val="28"/>
        </w:rPr>
        <w:t>.</w:t>
      </w:r>
    </w:p>
    <w:p w:rsidR="00A07027" w:rsidRDefault="00227890">
      <w:r>
        <w:rPr>
          <w:noProof/>
        </w:rPr>
        <w:drawing>
          <wp:inline distT="0" distB="0" distL="0" distR="0">
            <wp:extent cx="4699294" cy="4775200"/>
            <wp:effectExtent l="38100" t="38100" r="25400" b="2540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5"/>
                    <a:stretch>
                      <a:fillRect/>
                    </a:stretch>
                  </pic:blipFill>
                  <pic:spPr bwMode="auto">
                    <a:xfrm>
                      <a:off x="0" y="0"/>
                      <a:ext cx="4700572" cy="4776499"/>
                    </a:xfrm>
                    <a:prstGeom prst="rect">
                      <a:avLst/>
                    </a:prstGeom>
                    <a:ln w="28575">
                      <a:solidFill>
                        <a:srgbClr val="F4B183"/>
                      </a:solidFill>
                    </a:ln>
                  </pic:spPr>
                </pic:pic>
              </a:graphicData>
            </a:graphic>
          </wp:inline>
        </w:drawing>
      </w:r>
    </w:p>
    <w:sectPr w:rsidR="00A07027" w:rsidSect="001F6032">
      <w:pgSz w:w="11906" w:h="16838"/>
      <w:pgMar w:top="851" w:right="851" w:bottom="567"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panose1 w:val="05010000000000000000"/>
    <w:charset w:val="00"/>
    <w:family w:val="auto"/>
    <w:pitch w:val="variable"/>
    <w:sig w:usb0="800000AF" w:usb1="1001ECEA" w:usb2="00000000" w:usb3="00000000" w:csb0="80000001" w:csb1="00000000"/>
  </w:font>
  <w:font w:name="Open Sans">
    <w:altName w:val="Segoe UI"/>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MS">
    <w:altName w:val="Arial"/>
    <w:panose1 w:val="020B0604020202020204"/>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1596"/>
    <w:multiLevelType w:val="multilevel"/>
    <w:tmpl w:val="DFEE62B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0A7145A5"/>
    <w:multiLevelType w:val="hybridMultilevel"/>
    <w:tmpl w:val="3A10E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312A0"/>
    <w:multiLevelType w:val="multilevel"/>
    <w:tmpl w:val="A054694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15:restartNumberingAfterBreak="0">
    <w:nsid w:val="1BA670CC"/>
    <w:multiLevelType w:val="multilevel"/>
    <w:tmpl w:val="453A25A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24B27972"/>
    <w:multiLevelType w:val="multilevel"/>
    <w:tmpl w:val="DD5E1C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9A66D7F"/>
    <w:multiLevelType w:val="multilevel"/>
    <w:tmpl w:val="615EE6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2E7B4F48"/>
    <w:multiLevelType w:val="hybridMultilevel"/>
    <w:tmpl w:val="72B4FC1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EE96D3E"/>
    <w:multiLevelType w:val="multilevel"/>
    <w:tmpl w:val="DD44FB0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32B32992"/>
    <w:multiLevelType w:val="multilevel"/>
    <w:tmpl w:val="EA82227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43F312E8"/>
    <w:multiLevelType w:val="multilevel"/>
    <w:tmpl w:val="092A07C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51613D9A"/>
    <w:multiLevelType w:val="multilevel"/>
    <w:tmpl w:val="0FFA47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15:restartNumberingAfterBreak="0">
    <w:nsid w:val="5E0D566C"/>
    <w:multiLevelType w:val="multilevel"/>
    <w:tmpl w:val="7ADE2DD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2" w15:restartNumberingAfterBreak="0">
    <w:nsid w:val="5F5B6AFD"/>
    <w:multiLevelType w:val="hybridMultilevel"/>
    <w:tmpl w:val="60AE4E2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9"/>
  </w:num>
  <w:num w:numId="4">
    <w:abstractNumId w:val="5"/>
  </w:num>
  <w:num w:numId="5">
    <w:abstractNumId w:val="11"/>
  </w:num>
  <w:num w:numId="6">
    <w:abstractNumId w:val="7"/>
  </w:num>
  <w:num w:numId="7">
    <w:abstractNumId w:val="10"/>
  </w:num>
  <w:num w:numId="8">
    <w:abstractNumId w:val="0"/>
  </w:num>
  <w:num w:numId="9">
    <w:abstractNumId w:val="8"/>
  </w:num>
  <w:num w:numId="10">
    <w:abstractNumId w:val="3"/>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027"/>
    <w:rsid w:val="000C22F9"/>
    <w:rsid w:val="001F6032"/>
    <w:rsid w:val="00227890"/>
    <w:rsid w:val="002F0C68"/>
    <w:rsid w:val="0053216A"/>
    <w:rsid w:val="006817B9"/>
    <w:rsid w:val="006A18E5"/>
    <w:rsid w:val="008D6E77"/>
    <w:rsid w:val="00A07027"/>
    <w:rsid w:val="00A869D8"/>
    <w:rsid w:val="00C16BE4"/>
    <w:rsid w:val="00C362AE"/>
    <w:rsid w:val="00E65060"/>
    <w:rsid w:val="00FE3CA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FEBE"/>
  <w15:docId w15:val="{F43DDD17-5880-4967-AF7C-4D290E6F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A4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w:qFormat/>
    <w:rPr>
      <w:rFonts w:ascii="OpenSymbol" w:eastAsia="OpenSymbol" w:hAnsi="OpenSymbol" w:cs="OpenSymbol"/>
    </w:rPr>
  </w:style>
  <w:style w:type="character" w:customStyle="1" w:styleId="a4">
    <w:name w:val="Символ нумерации"/>
    <w:qFormat/>
  </w:style>
  <w:style w:type="paragraph" w:styleId="a5">
    <w:name w:val="Title"/>
    <w:basedOn w:val="a"/>
    <w:next w:val="a6"/>
    <w:qFormat/>
    <w:pPr>
      <w:keepNext/>
      <w:spacing w:before="240" w:after="120"/>
    </w:pPr>
    <w:rPr>
      <w:rFonts w:ascii="Open Sans" w:eastAsia="WenQuanYi Micro Hei" w:hAnsi="Open Sans" w:cs="Lohit Devanagari"/>
      <w:sz w:val="28"/>
      <w:szCs w:val="28"/>
    </w:rPr>
  </w:style>
  <w:style w:type="paragraph" w:styleId="a6">
    <w:name w:val="Body Text"/>
    <w:basedOn w:val="a"/>
    <w:pPr>
      <w:spacing w:after="140"/>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styleId="a9">
    <w:name w:val="index heading"/>
    <w:basedOn w:val="a"/>
    <w:qFormat/>
    <w:pPr>
      <w:suppressLineNumbers/>
    </w:pPr>
    <w:rPr>
      <w:rFonts w:cs="Lohit Devanagari"/>
    </w:rPr>
  </w:style>
  <w:style w:type="paragraph" w:styleId="aa">
    <w:name w:val="List Paragraph"/>
    <w:basedOn w:val="a"/>
    <w:uiPriority w:val="34"/>
    <w:qFormat/>
    <w:rsid w:val="002B613B"/>
    <w:pPr>
      <w:ind w:left="720"/>
      <w:contextualSpacing/>
    </w:pPr>
  </w:style>
  <w:style w:type="paragraph" w:styleId="ab">
    <w:name w:val="No Spacing"/>
    <w:uiPriority w:val="1"/>
    <w:qFormat/>
    <w:rsid w:val="00A11692"/>
  </w:style>
  <w:style w:type="paragraph" w:styleId="ac">
    <w:name w:val="Normal (Web)"/>
    <w:basedOn w:val="a"/>
    <w:qFormat/>
    <w:rsid w:val="001C4EEC"/>
    <w:pPr>
      <w:spacing w:beforeAutospacing="1" w:afterAutospacing="1" w:line="240" w:lineRule="auto"/>
      <w:ind w:firstLine="720"/>
    </w:pPr>
    <w:rPr>
      <w:rFonts w:ascii="Arial Unicode MS" w:eastAsia="Arial Unicode MS" w:hAnsi="Arial Unicode MS" w:cs="Arial Unicode MS"/>
      <w:sz w:val="24"/>
      <w:szCs w:val="24"/>
      <w:lang w:eastAsia="ru-RU"/>
    </w:rPr>
  </w:style>
  <w:style w:type="paragraph" w:customStyle="1" w:styleId="ad">
    <w:name w:val="Содержимое врезки"/>
    <w:basedOn w:val="a"/>
    <w:qFormat/>
  </w:style>
  <w:style w:type="paragraph" w:customStyle="1" w:styleId="ae">
    <w:name w:val="Содержимое таблицы"/>
    <w:basedOn w:val="a"/>
    <w:qFormat/>
    <w:pPr>
      <w:widowControl w:val="0"/>
      <w:suppressLineNumbers/>
    </w:pPr>
  </w:style>
  <w:style w:type="paragraph" w:customStyle="1" w:styleId="af">
    <w:name w:val="Заголовок таблицы"/>
    <w:basedOn w:val="ae"/>
    <w:qFormat/>
    <w:pPr>
      <w:jc w:val="center"/>
    </w:pPr>
    <w:rPr>
      <w:b/>
      <w:bCs/>
    </w:rPr>
  </w:style>
  <w:style w:type="table" w:styleId="af0">
    <w:name w:val="Table Grid"/>
    <w:basedOn w:val="a1"/>
    <w:uiPriority w:val="59"/>
    <w:rsid w:val="001C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dc:description/>
  <cp:lastModifiedBy>Симбаев А.А.</cp:lastModifiedBy>
  <cp:revision>18</cp:revision>
  <dcterms:created xsi:type="dcterms:W3CDTF">2022-09-19T06:23:00Z</dcterms:created>
  <dcterms:modified xsi:type="dcterms:W3CDTF">2024-05-16T16:45:00Z</dcterms:modified>
  <dc:language>ru-RU</dc:language>
</cp:coreProperties>
</file>