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42" w:rsidRPr="00E60242" w:rsidRDefault="00E60242" w:rsidP="00E602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60242" w:rsidRPr="00E60242" w:rsidRDefault="00E60242" w:rsidP="00E602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№145 города Пенза «Радуга».</w:t>
      </w:r>
    </w:p>
    <w:p w:rsidR="00E60242" w:rsidRPr="00E60242" w:rsidRDefault="00E60242" w:rsidP="00E602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детский сад № 145 г. Пенза «Радуга»)</w:t>
      </w: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jc w:val="center"/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0242" w:rsidRPr="00E60242" w:rsidRDefault="00E60242" w:rsidP="00E60242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</w:p>
    <w:p w:rsidR="00E60242" w:rsidRPr="00E60242" w:rsidRDefault="00E60242" w:rsidP="00E602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color w:val="0070C0"/>
          <w:sz w:val="48"/>
          <w:szCs w:val="48"/>
          <w:lang w:eastAsia="ru-RU"/>
        </w:rPr>
        <w:t>Консультация для родителей на тему: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left="-900"/>
        <w:jc w:val="center"/>
        <w:rPr>
          <w:rFonts w:ascii="Calibri" w:eastAsia="Times New Roman" w:hAnsi="Calibri" w:cs="Calibri"/>
          <w:color w:val="0070C0"/>
          <w:sz w:val="48"/>
          <w:szCs w:val="48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«Как выбрать вид спорта</w:t>
      </w:r>
      <w:r w:rsidR="00B8362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 xml:space="preserve"> для ребёнка</w:t>
      </w:r>
      <w:r w:rsidRPr="00E60242">
        <w:rPr>
          <w:rFonts w:ascii="Times New Roman" w:eastAsia="Times New Roman" w:hAnsi="Times New Roman" w:cs="Times New Roman"/>
          <w:b/>
          <w:bCs/>
          <w:color w:val="0070C0"/>
          <w:sz w:val="48"/>
          <w:szCs w:val="48"/>
          <w:lang w:eastAsia="ru-RU"/>
        </w:rPr>
        <w:t>?»</w:t>
      </w:r>
    </w:p>
    <w:p w:rsidR="00E60242" w:rsidRPr="00E60242" w:rsidRDefault="00E60242" w:rsidP="00E60242">
      <w:pPr>
        <w:jc w:val="center"/>
        <w:rPr>
          <w:rFonts w:ascii="Times New Roman" w:eastAsia="Times New Roman" w:hAnsi="Times New Roman" w:cs="Times New Roman"/>
          <w:color w:val="17365D" w:themeColor="text2" w:themeShade="BF"/>
          <w:sz w:val="40"/>
          <w:szCs w:val="40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F31C4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</w:t>
      </w:r>
      <w:r w:rsidR="00F31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rPr>
          <w:rFonts w:ascii="Calibri" w:eastAsia="Times New Roman" w:hAnsi="Calibri" w:cs="Times New Roman"/>
          <w:lang w:eastAsia="ru-RU"/>
        </w:rPr>
      </w:pPr>
    </w:p>
    <w:p w:rsidR="00E60242" w:rsidRPr="00E60242" w:rsidRDefault="00E60242" w:rsidP="00E6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2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1C4C" w:rsidRDefault="00F31C4C" w:rsidP="00E602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F31C4C" w:rsidRDefault="00F31C4C" w:rsidP="00E602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F31C4C" w:rsidRDefault="00F31C4C" w:rsidP="00E602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B83622" w:rsidRDefault="00B83622" w:rsidP="00E6024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</w:pP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Но не стоит умалять значения физической подготовки! Врачи, обеспокоенные стремительным омоложением сердечно-сосудистых заболеваний, провели широкомасштабные исследования среди детей и подростков. 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Причем, чем активнее ребенок занимался спортом, тем меньше этот риск.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Понятно, что каждый родитель хочет, чтобы его ребенок рос здоровым и сильным. Итак, решено: надо заниматься спортом! Но каким именно?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Командные игры.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останавливаться для перечисления всех видов. Отметим только, что несмотря на то, что понятие спортивного равноправия в области командного спорта никто не отменял, тем не менее существуют определенные ограничения для представительниц слабого пола. Девочкам обычно рекомендуют попробовать себя в баскетболе, гандболе, волейболе, но отдавать малышку, например, в женский хоккей большинство даже увлеченных этим видом спорта родителей считают нецелесообразным.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Водные виды спорта.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Гимнастика.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дет.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Лыжи.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Это не только традиционные лыжи, но и модные нынче биатлон, сноуборд, прыжки с трамплина, горные лыжи и многое другое.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Фигурное катание.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Теннис.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дешевых. Кроме того, теннис не терпит пренебрежения. Для 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Боевые искусства.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</w:t>
      </w: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lastRenderedPageBreak/>
        <w:t xml:space="preserve">Уровень </w:t>
      </w:r>
      <w:proofErr w:type="spellStart"/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травматичности</w:t>
      </w:r>
      <w:proofErr w:type="spellEnd"/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181910"/>
          <w:sz w:val="28"/>
          <w:szCs w:val="28"/>
          <w:lang w:eastAsia="ru-RU"/>
        </w:rPr>
        <w:t>Танцы.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color w:val="181910"/>
          <w:sz w:val="28"/>
          <w:szCs w:val="28"/>
          <w:lang w:eastAsia="ru-RU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Это очень важно!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i/>
          <w:iCs/>
          <w:color w:val="181910"/>
          <w:sz w:val="28"/>
          <w:szCs w:val="28"/>
          <w:lang w:eastAsia="ru-RU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i/>
          <w:iCs/>
          <w:color w:val="181910"/>
          <w:sz w:val="28"/>
          <w:szCs w:val="28"/>
          <w:lang w:eastAsia="ru-RU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</w:t>
      </w:r>
    </w:p>
    <w:p w:rsidR="00E60242" w:rsidRPr="00E60242" w:rsidRDefault="00E60242" w:rsidP="00E602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i/>
          <w:iCs/>
          <w:color w:val="181910"/>
          <w:sz w:val="28"/>
          <w:szCs w:val="28"/>
          <w:lang w:eastAsia="ru-RU"/>
        </w:rPr>
        <w:t>Но главное, чтобы малыши хотели заниматься, ведь спорт – это здоровье!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left="142" w:firstLine="21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Развивая ребенка физически, мы укрепляем его здоровье. Как известно, двигательная активность влечет за собой развитие интеллекта. Дети, которые занимаются спортом, часто опережают сверстников в решении задачек «для ума».</w:t>
      </w:r>
    </w:p>
    <w:p w:rsidR="00E60242" w:rsidRPr="00E60242" w:rsidRDefault="00E60242" w:rsidP="00E60242">
      <w:pPr>
        <w:shd w:val="clear" w:color="auto" w:fill="FFFFFF"/>
        <w:spacing w:after="0" w:line="240" w:lineRule="auto"/>
        <w:ind w:left="142" w:firstLine="21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602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Кроме того, увлечение ребенка спортом может растянуться на долгие годы и родителям не придется беспокоиться о том, каким образом отвлечь подростков от влияния улицы и сомнительных компаний. Спорт лечит не только физически, но и нравственно.</w:t>
      </w:r>
    </w:p>
    <w:p w:rsidR="008F601D" w:rsidRDefault="008F601D"/>
    <w:sectPr w:rsidR="008F601D" w:rsidSect="00E6024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601D"/>
    <w:rsid w:val="003C3E09"/>
    <w:rsid w:val="008F601D"/>
    <w:rsid w:val="00B83622"/>
    <w:rsid w:val="00BD5659"/>
    <w:rsid w:val="00E60242"/>
    <w:rsid w:val="00F3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BF75"/>
  <w15:docId w15:val="{8114C149-6B3D-4FDC-B76F-1C0C3F6F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</dc:creator>
  <cp:keywords/>
  <dc:description/>
  <cp:lastModifiedBy>World</cp:lastModifiedBy>
  <cp:revision>5</cp:revision>
  <dcterms:created xsi:type="dcterms:W3CDTF">2020-11-15T13:43:00Z</dcterms:created>
  <dcterms:modified xsi:type="dcterms:W3CDTF">2024-05-19T11:17:00Z</dcterms:modified>
</cp:coreProperties>
</file>