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1A" w:rsidRPr="00EE57B4" w:rsidRDefault="00AC1D1A" w:rsidP="00AC1D1A">
      <w:pPr>
        <w:rPr>
          <w:rFonts w:ascii="Times New Roman" w:hAnsi="Times New Roman"/>
          <w:b/>
          <w:sz w:val="52"/>
          <w:szCs w:val="52"/>
        </w:rPr>
      </w:pPr>
      <w:r w:rsidRPr="00EE57B4">
        <w:rPr>
          <w:rFonts w:ascii="Times New Roman" w:hAnsi="Times New Roman"/>
          <w:b/>
          <w:sz w:val="52"/>
          <w:szCs w:val="52"/>
        </w:rPr>
        <w:t>«Формирование навыков смыслового чтения и умения работать с информацией на уроках иностранного языка»</w:t>
      </w:r>
    </w:p>
    <w:p w:rsidR="00AC1D1A" w:rsidRDefault="00AC1D1A" w:rsidP="00AC1D1A">
      <w:pPr>
        <w:rPr>
          <w:rFonts w:ascii="Times New Roman" w:hAnsi="Times New Roman"/>
          <w:b/>
          <w:sz w:val="28"/>
          <w:szCs w:val="28"/>
        </w:rPr>
      </w:pPr>
    </w:p>
    <w:p w:rsidR="00AC1D1A" w:rsidRDefault="00AC1D1A" w:rsidP="00AC1D1A">
      <w:pPr>
        <w:rPr>
          <w:rFonts w:ascii="Times New Roman" w:hAnsi="Times New Roman"/>
          <w:b/>
          <w:sz w:val="28"/>
          <w:szCs w:val="28"/>
        </w:rPr>
      </w:pPr>
    </w:p>
    <w:p w:rsidR="00AC1D1A" w:rsidRPr="003A1C32" w:rsidRDefault="00AC1D1A" w:rsidP="00AC1D1A">
      <w:pPr>
        <w:rPr>
          <w:rFonts w:ascii="Times New Roman" w:hAnsi="Times New Roman"/>
          <w:sz w:val="32"/>
          <w:szCs w:val="32"/>
        </w:rPr>
      </w:pPr>
      <w:r w:rsidRPr="00EE57B4">
        <w:rPr>
          <w:rFonts w:ascii="Times New Roman" w:hAnsi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3A1C32">
        <w:rPr>
          <w:rFonts w:ascii="Times New Roman" w:hAnsi="Times New Roman"/>
          <w:sz w:val="32"/>
          <w:szCs w:val="32"/>
        </w:rPr>
        <w:t>Автор:</w:t>
      </w:r>
    </w:p>
    <w:p w:rsidR="00AC1D1A" w:rsidRPr="00EE57B4" w:rsidRDefault="00AC1D1A" w:rsidP="00AC1D1A">
      <w:pPr>
        <w:rPr>
          <w:rFonts w:ascii="Times New Roman" w:hAnsi="Times New Roman"/>
          <w:sz w:val="32"/>
          <w:szCs w:val="32"/>
        </w:rPr>
      </w:pPr>
      <w:r w:rsidRPr="00EE57B4"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учитель английского языка</w:t>
      </w:r>
      <w:r w:rsidRPr="00EE57B4">
        <w:rPr>
          <w:rFonts w:ascii="Times New Roman" w:hAnsi="Times New Roman"/>
          <w:sz w:val="32"/>
          <w:szCs w:val="32"/>
        </w:rPr>
        <w:t xml:space="preserve"> </w:t>
      </w:r>
    </w:p>
    <w:p w:rsidR="00AC1D1A" w:rsidRPr="00EE57B4" w:rsidRDefault="00AC1D1A" w:rsidP="00AC1D1A">
      <w:pPr>
        <w:ind w:left="52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МБОУ СОШ №4 </w:t>
      </w:r>
      <w:proofErr w:type="spellStart"/>
      <w:r>
        <w:rPr>
          <w:rFonts w:ascii="Times New Roman" w:hAnsi="Times New Roman"/>
          <w:sz w:val="32"/>
          <w:szCs w:val="32"/>
        </w:rPr>
        <w:t>г.Кирова</w:t>
      </w:r>
      <w:proofErr w:type="spellEnd"/>
      <w:r w:rsidRPr="00EE57B4">
        <w:rPr>
          <w:rFonts w:ascii="Times New Roman" w:hAnsi="Times New Roman"/>
          <w:sz w:val="32"/>
          <w:szCs w:val="32"/>
        </w:rPr>
        <w:t xml:space="preserve"> </w:t>
      </w: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  <w:r w:rsidRPr="00EE57B4">
        <w:rPr>
          <w:rFonts w:ascii="Times New Roman" w:hAnsi="Times New Roman"/>
          <w:sz w:val="32"/>
          <w:szCs w:val="32"/>
        </w:rPr>
        <w:t>пе</w:t>
      </w:r>
      <w:r>
        <w:rPr>
          <w:rFonts w:ascii="Times New Roman" w:hAnsi="Times New Roman"/>
          <w:sz w:val="32"/>
          <w:szCs w:val="32"/>
        </w:rPr>
        <w:t>рвой квалификационной категории</w:t>
      </w:r>
      <w:r w:rsidRPr="00EE57B4">
        <w:rPr>
          <w:rFonts w:ascii="Times New Roman" w:hAnsi="Times New Roman"/>
          <w:sz w:val="32"/>
          <w:szCs w:val="32"/>
        </w:rPr>
        <w:t xml:space="preserve"> </w:t>
      </w: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  <w:r w:rsidRPr="00EE57B4">
        <w:rPr>
          <w:rFonts w:ascii="Times New Roman" w:hAnsi="Times New Roman"/>
          <w:sz w:val="32"/>
          <w:szCs w:val="32"/>
        </w:rPr>
        <w:t>Ракитина Юлия Рафаиловна</w:t>
      </w: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5245"/>
        <w:rPr>
          <w:rFonts w:ascii="Times New Roman" w:hAnsi="Times New Roman"/>
          <w:sz w:val="32"/>
          <w:szCs w:val="32"/>
        </w:rPr>
      </w:pPr>
    </w:p>
    <w:p w:rsidR="00AC1D1A" w:rsidRDefault="00AC1D1A" w:rsidP="00AC1D1A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Киров,2024</w:t>
      </w:r>
      <w:r w:rsidRPr="00EE57B4">
        <w:rPr>
          <w:rFonts w:ascii="Times New Roman" w:hAnsi="Times New Roman"/>
          <w:sz w:val="28"/>
          <w:szCs w:val="28"/>
        </w:rPr>
        <w:t>г.</w:t>
      </w:r>
    </w:p>
    <w:p w:rsidR="00AC1D1A" w:rsidRDefault="00AC1D1A" w:rsidP="00AC1D1A">
      <w:pPr>
        <w:spacing w:after="0"/>
        <w:ind w:left="-426"/>
        <w:rPr>
          <w:rFonts w:cs="Arial"/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  <w:r w:rsidRPr="005C56B1">
        <w:rPr>
          <w:rFonts w:cs="Arial"/>
          <w:sz w:val="24"/>
          <w:szCs w:val="24"/>
        </w:rPr>
        <w:lastRenderedPageBreak/>
        <w:t>Иностранный язык – это особый предмет. Приходя на другие предметы, учащиеся умеют писать, говорить, слушать и читать, т.е. они владеют средствами обучения для дальнейшего получения знаний. Мы же, учителя иностранных языков, начинаем с «чистого листа». Учителям иностранного языка нужно сформировать навыки и развить умения по всем видам речевой деятельности: продуктивные (говорение, письмо) и рецептивные (</w:t>
      </w:r>
      <w:proofErr w:type="spellStart"/>
      <w:r w:rsidRPr="005C56B1">
        <w:rPr>
          <w:rFonts w:cs="Arial"/>
          <w:sz w:val="24"/>
          <w:szCs w:val="24"/>
        </w:rPr>
        <w:t>аудирование</w:t>
      </w:r>
      <w:proofErr w:type="spellEnd"/>
      <w:r w:rsidRPr="005C56B1">
        <w:rPr>
          <w:rFonts w:cs="Arial"/>
          <w:sz w:val="24"/>
          <w:szCs w:val="24"/>
        </w:rPr>
        <w:t>, чтение).</w:t>
      </w: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  <w:r w:rsidRPr="005C56B1">
        <w:rPr>
          <w:rFonts w:cs="Arial"/>
          <w:sz w:val="24"/>
          <w:szCs w:val="24"/>
        </w:rPr>
        <w:t xml:space="preserve">   «Люди перестают мыслить, когда перестают читать.» Дени Дидро</w:t>
      </w: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  <w:r w:rsidRPr="005C56B1">
        <w:rPr>
          <w:rFonts w:cs="Arial"/>
          <w:sz w:val="24"/>
          <w:szCs w:val="24"/>
        </w:rPr>
        <w:t xml:space="preserve">   «Гораздо важнее не что мы читаем, </w:t>
      </w:r>
      <w:proofErr w:type="gramStart"/>
      <w:r w:rsidRPr="005C56B1">
        <w:rPr>
          <w:rFonts w:cs="Arial"/>
          <w:sz w:val="24"/>
          <w:szCs w:val="24"/>
        </w:rPr>
        <w:t>а</w:t>
      </w:r>
      <w:proofErr w:type="gramEnd"/>
      <w:r w:rsidRPr="005C56B1">
        <w:rPr>
          <w:rFonts w:cs="Arial"/>
          <w:sz w:val="24"/>
          <w:szCs w:val="24"/>
        </w:rPr>
        <w:t xml:space="preserve"> как и с какой целью.» Эдмунд </w:t>
      </w:r>
      <w:proofErr w:type="spellStart"/>
      <w:r w:rsidRPr="005C56B1">
        <w:rPr>
          <w:rFonts w:cs="Arial"/>
          <w:sz w:val="24"/>
          <w:szCs w:val="24"/>
        </w:rPr>
        <w:t>Бёрк</w:t>
      </w:r>
      <w:proofErr w:type="spellEnd"/>
      <w:r w:rsidRPr="005C56B1">
        <w:rPr>
          <w:rFonts w:cs="Arial"/>
          <w:sz w:val="24"/>
          <w:szCs w:val="24"/>
        </w:rPr>
        <w:t xml:space="preserve"> </w:t>
      </w: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  <w:r w:rsidRPr="005C56B1">
        <w:rPr>
          <w:rFonts w:cs="Arial"/>
          <w:sz w:val="24"/>
          <w:szCs w:val="24"/>
        </w:rPr>
        <w:t xml:space="preserve">   Проблема понимания смысла текста особенно актуальна сейчас, когда многие школьники, выросшие в компьютерном мире, не способны проникнуть не только в суть классического литературного текста, но и просто верно понять и воспроизвести </w:t>
      </w:r>
      <w:r w:rsidRPr="005C56B1">
        <w:rPr>
          <w:rFonts w:cs="Arial"/>
          <w:sz w:val="24"/>
          <w:szCs w:val="24"/>
          <w:u w:val="single"/>
        </w:rPr>
        <w:t>содержание задания</w:t>
      </w:r>
      <w:r w:rsidRPr="005C56B1">
        <w:rPr>
          <w:rFonts w:cs="Arial"/>
          <w:sz w:val="24"/>
          <w:szCs w:val="24"/>
        </w:rPr>
        <w:t>, текста.</w:t>
      </w: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  <w:r w:rsidRPr="005C56B1">
        <w:rPr>
          <w:rFonts w:cs="Arial"/>
          <w:sz w:val="24"/>
          <w:szCs w:val="24"/>
        </w:rPr>
        <w:t xml:space="preserve">   Эффективность чтения можно оценить по тому, способны ли школьники усваивать информацию из текста. Другая важная составляющая – обдумывание прочитанного. Кроме акцента на понимании и запоминании различных частей текста, нужно учитывать умение школьников давать прочитанному свою оценку. Именно навык смысловой переработки текстовой информации в наше время информационного «взрыва» во многом обеспечивает успешную социализацию человека.</w:t>
      </w: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  <w:r w:rsidRPr="005C56B1">
        <w:rPr>
          <w:rFonts w:cs="Arial"/>
          <w:sz w:val="24"/>
          <w:szCs w:val="24"/>
        </w:rPr>
        <w:t xml:space="preserve">   В ФГОС, отражающем социальный заказ нашего общества, подчеркивается важность обучения смысловому чтению, и отмечается, что чтение в современном информационном обществе носит «</w:t>
      </w:r>
      <w:proofErr w:type="spellStart"/>
      <w:r w:rsidRPr="005C56B1">
        <w:rPr>
          <w:rFonts w:cs="Arial"/>
          <w:sz w:val="24"/>
          <w:szCs w:val="24"/>
        </w:rPr>
        <w:t>метапредметный</w:t>
      </w:r>
      <w:proofErr w:type="spellEnd"/>
      <w:r w:rsidRPr="005C56B1">
        <w:rPr>
          <w:rFonts w:cs="Arial"/>
          <w:sz w:val="24"/>
          <w:szCs w:val="24"/>
        </w:rPr>
        <w:t>» или «</w:t>
      </w:r>
      <w:proofErr w:type="spellStart"/>
      <w:r w:rsidRPr="005C56B1">
        <w:rPr>
          <w:rFonts w:cs="Arial"/>
          <w:sz w:val="24"/>
          <w:szCs w:val="24"/>
        </w:rPr>
        <w:t>надпредметный</w:t>
      </w:r>
      <w:proofErr w:type="spellEnd"/>
      <w:r w:rsidRPr="005C56B1">
        <w:rPr>
          <w:rFonts w:cs="Arial"/>
          <w:sz w:val="24"/>
          <w:szCs w:val="24"/>
        </w:rPr>
        <w:t xml:space="preserve">» характер, и умения чтения относятся к универсальным учебным действиям. </w:t>
      </w:r>
    </w:p>
    <w:p w:rsidR="00AC1D1A" w:rsidRPr="005C56B1" w:rsidRDefault="00AC1D1A" w:rsidP="00AC1D1A">
      <w:pPr>
        <w:spacing w:after="0"/>
        <w:ind w:left="-426"/>
        <w:rPr>
          <w:rFonts w:cs="Arial"/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   Смысловое чтение – вид чтения, которое нацелено на понимание читающим смыслового содержания текста. Под смысловым чтением понимается: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осмысление цели чтения и выбор вида чтения в зависимости от цели;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извлечение необходимой информации из прослушанных текстов различных жанров;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определение основной и второстепенной информации;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свободная ориентация и восприятие текстов художественного, научного, публицистического и официально-делового стилей;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- понимание и адекватная оценка языка средств массовой информации. 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   Функции чтения. В процессе обучения иностранным языкам чтение выполняет две функции: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- чтение является </w:t>
      </w:r>
      <w:r w:rsidRPr="005C56B1">
        <w:rPr>
          <w:b/>
          <w:sz w:val="24"/>
          <w:szCs w:val="24"/>
        </w:rPr>
        <w:t>целью обучения</w:t>
      </w:r>
      <w:r w:rsidRPr="005C56B1">
        <w:rPr>
          <w:sz w:val="24"/>
          <w:szCs w:val="24"/>
        </w:rPr>
        <w:t>, т.е. является видом речевой деятельности (средство извлечения информации);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- чтение – это </w:t>
      </w:r>
      <w:r w:rsidRPr="005C56B1">
        <w:rPr>
          <w:b/>
          <w:sz w:val="24"/>
          <w:szCs w:val="24"/>
        </w:rPr>
        <w:t>средство обучения</w:t>
      </w:r>
      <w:r w:rsidRPr="005C56B1">
        <w:rPr>
          <w:sz w:val="24"/>
          <w:szCs w:val="24"/>
        </w:rPr>
        <w:t xml:space="preserve"> другим видам речевой деятельности. 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   Виды чтения по цели: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ознакомительное (чтение для себя)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просмотровое (с пониманием основного содержания)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- изучающее (с полным пониманием содержания)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- поисковое (с извлечением необходимо значимой информации). 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   Работа с любым текстом предполагает три этапа: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1. </w:t>
      </w:r>
      <w:proofErr w:type="spellStart"/>
      <w:r w:rsidRPr="005C56B1">
        <w:rPr>
          <w:sz w:val="24"/>
          <w:szCs w:val="24"/>
        </w:rPr>
        <w:t>Предтекстовые</w:t>
      </w:r>
      <w:proofErr w:type="spellEnd"/>
      <w:r w:rsidRPr="005C56B1">
        <w:rPr>
          <w:sz w:val="24"/>
          <w:szCs w:val="24"/>
        </w:rPr>
        <w:t xml:space="preserve"> задания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2. Текстовые задания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 xml:space="preserve">3. </w:t>
      </w:r>
      <w:proofErr w:type="spellStart"/>
      <w:r w:rsidRPr="005C56B1">
        <w:rPr>
          <w:sz w:val="24"/>
          <w:szCs w:val="24"/>
        </w:rPr>
        <w:t>Послетекстовые</w:t>
      </w:r>
      <w:proofErr w:type="spellEnd"/>
      <w:r w:rsidRPr="005C56B1">
        <w:rPr>
          <w:sz w:val="24"/>
          <w:szCs w:val="24"/>
        </w:rPr>
        <w:t xml:space="preserve"> задания. </w:t>
      </w: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</w:p>
    <w:p w:rsidR="00AC1D1A" w:rsidRPr="005C56B1" w:rsidRDefault="00AC1D1A" w:rsidP="00AC1D1A">
      <w:pPr>
        <w:spacing w:after="0"/>
        <w:ind w:left="-426"/>
        <w:rPr>
          <w:sz w:val="24"/>
          <w:szCs w:val="24"/>
        </w:rPr>
      </w:pPr>
      <w:r w:rsidRPr="005C56B1">
        <w:rPr>
          <w:sz w:val="24"/>
          <w:szCs w:val="24"/>
        </w:rPr>
        <w:t>Существуют конкретные приёмы и стратегии работы на каждой стадии, которые я использую в своей педагогической практике.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I этап. Работа с текстом до чтения.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Главная задача на этом этапе - вызвать у учащихся желание, мотивацию прочитать текст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Цель – развитие такого важнейшего читательского умения, как антиципация, т.е. умение предполагать, прогнозировать содержание текста по заглавию, фамилии автора, иллюстрации. Это стадия вызова, т.к. этот этап ориентирован на выявление и активизацию личного опыта учащихся, их знаний, умений на присущем им уровне.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Задания этапа: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учащиеся читают заголовок текста, рассматривают иллюстрации к нему (если есть) и высказывают свои предположения о теме и содержании текста.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ребятам предлагается воспользоваться своими знаниями по теме, которой посвящается текст, и спросить себя: «Что я знаю по этой теме? Что я видел, слышал, читал об этом?»;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записывают ключевое слово заголовка (или весь заголовок) и составляют </w:t>
      </w:r>
      <w:proofErr w:type="spellStart"/>
      <w:r w:rsidRPr="005C56B1">
        <w:rPr>
          <w:rFonts w:ascii="Arial" w:hAnsi="Arial" w:cs="Arial"/>
        </w:rPr>
        <w:t>ассоциограмму</w:t>
      </w:r>
      <w:proofErr w:type="spellEnd"/>
      <w:r w:rsidRPr="005C56B1">
        <w:rPr>
          <w:rFonts w:ascii="Arial" w:hAnsi="Arial" w:cs="Arial"/>
        </w:rPr>
        <w:t xml:space="preserve"> (схему), заполняя её ассоциациями, возникающими у них ещё до прочтения текста;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можно разбиться на пары, обсудить составленные ассоциации, уточнить свои предположения о теме и содержании текста и о том, как будет развиваться сюжет текста.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читают первые предложения абзацев и называют вопросы, которые будут рассматриваться в данном тексте.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учащиеся знакомятся с новыми словами и словосочетаниями. (Слова и словосочетания даны с переводом.) Не читая текст, говорят, о чем может идти в нем речь.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На этом этапе можно использовать такие </w:t>
      </w:r>
      <w:r w:rsidRPr="005C56B1">
        <w:rPr>
          <w:rFonts w:ascii="Arial" w:hAnsi="Arial" w:cs="Arial"/>
          <w:bCs/>
        </w:rPr>
        <w:t xml:space="preserve">стратегии </w:t>
      </w:r>
      <w:proofErr w:type="spellStart"/>
      <w:r w:rsidRPr="005C56B1">
        <w:rPr>
          <w:rFonts w:ascii="Arial" w:hAnsi="Arial" w:cs="Arial"/>
          <w:bCs/>
        </w:rPr>
        <w:t>предтекстовой</w:t>
      </w:r>
      <w:proofErr w:type="spellEnd"/>
      <w:r w:rsidRPr="005C56B1">
        <w:rPr>
          <w:rFonts w:ascii="Arial" w:hAnsi="Arial" w:cs="Arial"/>
          <w:bCs/>
        </w:rPr>
        <w:t xml:space="preserve"> деятельности</w:t>
      </w:r>
      <w:r w:rsidRPr="005C56B1">
        <w:rPr>
          <w:rFonts w:ascii="Arial" w:hAnsi="Arial" w:cs="Arial"/>
        </w:rPr>
        <w:t xml:space="preserve">: 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«Мозговой штурм» ("</w:t>
      </w:r>
      <w:proofErr w:type="spellStart"/>
      <w:r w:rsidRPr="005C56B1">
        <w:rPr>
          <w:rFonts w:ascii="Arial" w:hAnsi="Arial" w:cs="Arial"/>
        </w:rPr>
        <w:t>Brain</w:t>
      </w:r>
      <w:proofErr w:type="spellEnd"/>
      <w:r w:rsidRPr="005C56B1">
        <w:rPr>
          <w:rFonts w:ascii="Arial" w:hAnsi="Arial" w:cs="Arial"/>
        </w:rPr>
        <w:t xml:space="preserve"> </w:t>
      </w:r>
      <w:proofErr w:type="spellStart"/>
      <w:r w:rsidRPr="005C56B1">
        <w:rPr>
          <w:rFonts w:ascii="Arial" w:hAnsi="Arial" w:cs="Arial"/>
        </w:rPr>
        <w:t>Storming</w:t>
      </w:r>
      <w:proofErr w:type="spellEnd"/>
      <w:r w:rsidRPr="005C56B1">
        <w:rPr>
          <w:rFonts w:ascii="Arial" w:hAnsi="Arial" w:cs="Arial"/>
        </w:rPr>
        <w:t>”)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кластер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прогнозирование (по портрету, картине)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прогнозирование по ключевым словам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таблица «З–Х–У» (знаем/хотим узнать/узнали)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lastRenderedPageBreak/>
        <w:t>верные и неверные утверждения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ассоциативный ряд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карта памяти (“</w:t>
      </w:r>
      <w:proofErr w:type="spellStart"/>
      <w:r w:rsidRPr="005C56B1">
        <w:rPr>
          <w:rFonts w:ascii="Arial" w:hAnsi="Arial" w:cs="Arial"/>
        </w:rPr>
        <w:t>Mind-Map</w:t>
      </w:r>
      <w:proofErr w:type="spellEnd"/>
      <w:r w:rsidRPr="005C56B1">
        <w:rPr>
          <w:rFonts w:ascii="Arial" w:hAnsi="Arial" w:cs="Arial"/>
        </w:rPr>
        <w:t>”)</w:t>
      </w:r>
    </w:p>
    <w:p w:rsidR="00AC1D1A" w:rsidRPr="005C56B1" w:rsidRDefault="00AC1D1A" w:rsidP="00AC1D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«глоссарий» (Посмотрите на список слов и отметьте те, которые могут быть связаны с текстом. Закончив чтение текста, вернитесь к данным словам и посмотрите их значение и употребление слов, используемых в тексте.)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«Мозговой штурм» ("</w:t>
      </w:r>
      <w:proofErr w:type="spellStart"/>
      <w:r w:rsidRPr="005C56B1">
        <w:rPr>
          <w:rFonts w:ascii="Arial" w:hAnsi="Arial" w:cs="Arial"/>
          <w:b/>
          <w:bCs/>
        </w:rPr>
        <w:t>Brain</w:t>
      </w:r>
      <w:proofErr w:type="spellEnd"/>
      <w:r w:rsidRPr="005C56B1">
        <w:rPr>
          <w:rFonts w:ascii="Arial" w:hAnsi="Arial" w:cs="Arial"/>
          <w:b/>
          <w:bCs/>
        </w:rPr>
        <w:t xml:space="preserve"> </w:t>
      </w:r>
      <w:proofErr w:type="spellStart"/>
      <w:r w:rsidRPr="005C56B1">
        <w:rPr>
          <w:rFonts w:ascii="Arial" w:hAnsi="Arial" w:cs="Arial"/>
          <w:b/>
          <w:bCs/>
        </w:rPr>
        <w:t>Storming</w:t>
      </w:r>
      <w:proofErr w:type="spellEnd"/>
      <w:r w:rsidRPr="005C56B1">
        <w:rPr>
          <w:rFonts w:ascii="Arial" w:hAnsi="Arial" w:cs="Arial"/>
          <w:b/>
          <w:bCs/>
        </w:rPr>
        <w:t>”)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Путём мозговой атаки учащиеся называют всё, что они знают и думают по озвученной теме, проблеме. Все идеи принимаются, независимо от того, правильны они или нет. Роль учителя — роль проводника, заставляя учащихся размышлять, при этом внимательно выслушивая их соображения.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«</w:t>
      </w:r>
      <w:proofErr w:type="spellStart"/>
      <w:r w:rsidRPr="005C56B1">
        <w:rPr>
          <w:rFonts w:ascii="Arial" w:hAnsi="Arial" w:cs="Arial"/>
          <w:b/>
          <w:bCs/>
        </w:rPr>
        <w:t>Mind</w:t>
      </w:r>
      <w:proofErr w:type="spellEnd"/>
      <w:r w:rsidRPr="005C56B1">
        <w:rPr>
          <w:rFonts w:ascii="Arial" w:hAnsi="Arial" w:cs="Arial"/>
          <w:b/>
          <w:bCs/>
        </w:rPr>
        <w:t xml:space="preserve"> </w:t>
      </w:r>
      <w:proofErr w:type="spellStart"/>
      <w:r w:rsidRPr="005C56B1">
        <w:rPr>
          <w:rFonts w:ascii="Arial" w:hAnsi="Arial" w:cs="Arial"/>
          <w:b/>
          <w:bCs/>
        </w:rPr>
        <w:t>map</w:t>
      </w:r>
      <w:proofErr w:type="spellEnd"/>
      <w:r w:rsidRPr="005C56B1">
        <w:rPr>
          <w:rFonts w:ascii="Arial" w:hAnsi="Arial" w:cs="Arial"/>
          <w:b/>
          <w:bCs/>
        </w:rPr>
        <w:t>» (Карта памяти)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Карта памяти – это естественное выражение того, как работает мозг ребенка. Это в буквальном смысле карта ума, при составлении которой задействованы непосредственная память, ассоциативное и творческое мышление. Карта памяти - это наглядный способ представления информации, когда в центре записано понятие, от которого отходят лучами ассоциации или связанные понятия.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«Знаем /хотим узнать / узнали»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Этот приём применим для чтения или </w:t>
      </w:r>
      <w:proofErr w:type="spellStart"/>
      <w:r w:rsidRPr="005C56B1">
        <w:rPr>
          <w:rFonts w:ascii="Arial" w:hAnsi="Arial" w:cs="Arial"/>
        </w:rPr>
        <w:t>аудирования</w:t>
      </w:r>
      <w:proofErr w:type="spellEnd"/>
      <w:r w:rsidRPr="005C56B1">
        <w:rPr>
          <w:rFonts w:ascii="Arial" w:hAnsi="Arial" w:cs="Arial"/>
        </w:rPr>
        <w:t xml:space="preserve">. Учащимся предлагается начертить таблицу из трёх колонок: «Знаем /хотим узнать / узнали».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В колонку «Знаем» заносятся главные сведения по заявленной теме (после обсуждения темы).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В колонку </w:t>
      </w:r>
      <w:proofErr w:type="gramStart"/>
      <w:r w:rsidRPr="005C56B1">
        <w:rPr>
          <w:rFonts w:ascii="Arial" w:hAnsi="Arial" w:cs="Arial"/>
        </w:rPr>
        <w:t>« Хотим</w:t>
      </w:r>
      <w:proofErr w:type="gramEnd"/>
      <w:r w:rsidRPr="005C56B1">
        <w:rPr>
          <w:rFonts w:ascii="Arial" w:hAnsi="Arial" w:cs="Arial"/>
        </w:rPr>
        <w:t xml:space="preserve"> узнать» заносятся спорные идеи и вопросы и всё что учащиеся хотят узнать по данной теме.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В колонку </w:t>
      </w:r>
      <w:proofErr w:type="gramStart"/>
      <w:r w:rsidRPr="005C56B1">
        <w:rPr>
          <w:rFonts w:ascii="Arial" w:hAnsi="Arial" w:cs="Arial"/>
        </w:rPr>
        <w:t>« Узнали</w:t>
      </w:r>
      <w:proofErr w:type="gramEnd"/>
      <w:r w:rsidRPr="005C56B1">
        <w:rPr>
          <w:rFonts w:ascii="Arial" w:hAnsi="Arial" w:cs="Arial"/>
        </w:rPr>
        <w:t>» учащиеся записывают всё, что они почерпнули из текста, располагая ответы параллельно соответствующим вопросам из второй колонки.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II этап. Работа с текстом во время чтения.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Цель текстового этапа – понимание текста и создание его читательской интерпретации (истолкования, оценки).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Главной задачей на этом этапе считается обеспечение полноценного восприятия текста. Это стадия осмысления, на которой учащиеся вступают в непосредственный контакт с текстом, используя различные методы понимания текста.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Текстовой этап включает в себя задания, которые учащиеся выполняют непосредственно во время чтения. Именно на этом этапе развиваются коммуникативные умения чтения.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lastRenderedPageBreak/>
        <w:t>Задания этапа: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1. Учащиеся читают самостоятельно текст первый раз с установкой проверить свои предположения, сделанные до чтения текста.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2. При повторном чтении текста учащиеся решают различные коммуникативные задачи: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выделяют содержательную информацию (кто, что, где, когда, как, почему что-то сделал);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выбирают заголовок к тексту,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заполняют пропуски,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находят верные/неверные утверждения,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соотносят картинки с предложениями из текста,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выполняют логическую перегруппировку предложений,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делят текст на параграфы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делят текст на смысловые куски;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составляют план текста;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определяют ключевые слова в каждой части текста;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особо отмечают незнакомую для себя информацию и уточняют значение отдельных лексических единиц, необходимых для точного понимания информации;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устанавливают связи между частями текста;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перечитывают важные места текста, задавая себе вопрос «Что хотел сказать автор?»;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выписывают из текста факты, цитаты, характеристики героев, интерпретируют их;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пересматривают свои первоначальные соображения по мере поступления новой информации.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3. Беседа по содержанию текста в целом, выборочное чтение вслух. Ответ на вопрос, в чём совпадают и в чём не совпали первоначальные предположения о теме, содержании текста, о развитии событий, героя.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На этом этапе можно использовать следующие </w:t>
      </w:r>
      <w:r w:rsidRPr="005C56B1">
        <w:rPr>
          <w:rFonts w:ascii="Arial" w:hAnsi="Arial" w:cs="Arial"/>
          <w:bCs/>
        </w:rPr>
        <w:t xml:space="preserve">стратегии текстовой деятельности: 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5C56B1">
        <w:rPr>
          <w:rFonts w:ascii="Arial" w:hAnsi="Arial" w:cs="Arial"/>
        </w:rPr>
        <w:t>« ЗХУ</w:t>
      </w:r>
      <w:proofErr w:type="gramEnd"/>
      <w:r w:rsidRPr="005C56B1">
        <w:rPr>
          <w:rFonts w:ascii="Arial" w:hAnsi="Arial" w:cs="Arial"/>
        </w:rPr>
        <w:t>» (Знаем /хотим узнать / узнали)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lastRenderedPageBreak/>
        <w:t>пометки на полях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зигзаг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«</w:t>
      </w:r>
      <w:proofErr w:type="spellStart"/>
      <w:r w:rsidRPr="005C56B1">
        <w:rPr>
          <w:rFonts w:ascii="Arial" w:hAnsi="Arial" w:cs="Arial"/>
        </w:rPr>
        <w:t>Инсерт</w:t>
      </w:r>
      <w:proofErr w:type="spellEnd"/>
      <w:r w:rsidRPr="005C56B1">
        <w:rPr>
          <w:rFonts w:ascii="Arial" w:hAnsi="Arial" w:cs="Arial"/>
        </w:rPr>
        <w:t>»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чтение текста с остановками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верные и неверные утверждения или не сказано в тексте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5C56B1">
        <w:rPr>
          <w:rFonts w:ascii="Arial" w:hAnsi="Arial" w:cs="Arial"/>
        </w:rPr>
        <w:t>« 5</w:t>
      </w:r>
      <w:proofErr w:type="gramEnd"/>
      <w:r w:rsidRPr="005C56B1">
        <w:rPr>
          <w:rFonts w:ascii="Arial" w:hAnsi="Arial" w:cs="Arial"/>
        </w:rPr>
        <w:t xml:space="preserve"> W»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"Учимся вместе” (</w:t>
      </w:r>
      <w:proofErr w:type="spellStart"/>
      <w:r w:rsidRPr="005C56B1">
        <w:rPr>
          <w:rFonts w:ascii="Arial" w:hAnsi="Arial" w:cs="Arial"/>
        </w:rPr>
        <w:t>Learning</w:t>
      </w:r>
      <w:proofErr w:type="spellEnd"/>
      <w:r w:rsidRPr="005C56B1">
        <w:rPr>
          <w:rFonts w:ascii="Arial" w:hAnsi="Arial" w:cs="Arial"/>
        </w:rPr>
        <w:t xml:space="preserve"> </w:t>
      </w:r>
      <w:proofErr w:type="spellStart"/>
      <w:r w:rsidRPr="005C56B1">
        <w:rPr>
          <w:rFonts w:ascii="Arial" w:hAnsi="Arial" w:cs="Arial"/>
        </w:rPr>
        <w:t>Together</w:t>
      </w:r>
      <w:proofErr w:type="spellEnd"/>
      <w:r w:rsidRPr="005C56B1">
        <w:rPr>
          <w:rFonts w:ascii="Arial" w:hAnsi="Arial" w:cs="Arial"/>
        </w:rPr>
        <w:t>)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преобразование текста в таблицу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компрессия текста</w:t>
      </w:r>
    </w:p>
    <w:p w:rsidR="00AC1D1A" w:rsidRPr="005C56B1" w:rsidRDefault="00AC1D1A" w:rsidP="00AC1D1A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поиск эквивалентов (Учитель называет слова и предложения на русском, уч-ся подбирают </w:t>
      </w:r>
      <w:proofErr w:type="spellStart"/>
      <w:proofErr w:type="gramStart"/>
      <w:r w:rsidRPr="005C56B1">
        <w:rPr>
          <w:rFonts w:ascii="Arial" w:hAnsi="Arial" w:cs="Arial"/>
        </w:rPr>
        <w:t>англ.эквиваленты</w:t>
      </w:r>
      <w:proofErr w:type="spellEnd"/>
      <w:proofErr w:type="gramEnd"/>
      <w:r w:rsidRPr="005C56B1">
        <w:rPr>
          <w:rFonts w:ascii="Arial" w:hAnsi="Arial" w:cs="Arial"/>
        </w:rPr>
        <w:t>)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proofErr w:type="gramStart"/>
      <w:r w:rsidRPr="005C56B1">
        <w:rPr>
          <w:rFonts w:ascii="Arial" w:hAnsi="Arial" w:cs="Arial"/>
          <w:b/>
          <w:bCs/>
        </w:rPr>
        <w:t>« 5</w:t>
      </w:r>
      <w:proofErr w:type="gramEnd"/>
      <w:r w:rsidRPr="005C56B1">
        <w:rPr>
          <w:rFonts w:ascii="Arial" w:hAnsi="Arial" w:cs="Arial"/>
          <w:b/>
          <w:bCs/>
        </w:rPr>
        <w:t xml:space="preserve"> W»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Данный прием нацелен на поиск фактической информации из текста. Предполагает ответы учащихся на вопросы </w:t>
      </w:r>
      <w:proofErr w:type="spellStart"/>
      <w:proofErr w:type="gramStart"/>
      <w:r w:rsidRPr="005C56B1">
        <w:rPr>
          <w:rFonts w:ascii="Arial" w:hAnsi="Arial" w:cs="Arial"/>
        </w:rPr>
        <w:t>What?Where</w:t>
      </w:r>
      <w:proofErr w:type="gramEnd"/>
      <w:r w:rsidRPr="005C56B1">
        <w:rPr>
          <w:rFonts w:ascii="Arial" w:hAnsi="Arial" w:cs="Arial"/>
        </w:rPr>
        <w:t>?When</w:t>
      </w:r>
      <w:proofErr w:type="spellEnd"/>
      <w:r w:rsidRPr="005C56B1">
        <w:rPr>
          <w:rFonts w:ascii="Arial" w:hAnsi="Arial" w:cs="Arial"/>
        </w:rPr>
        <w:t xml:space="preserve">? </w:t>
      </w:r>
      <w:proofErr w:type="spellStart"/>
      <w:r w:rsidRPr="005C56B1">
        <w:rPr>
          <w:rFonts w:ascii="Arial" w:hAnsi="Arial" w:cs="Arial"/>
        </w:rPr>
        <w:t>Who</w:t>
      </w:r>
      <w:proofErr w:type="spellEnd"/>
      <w:r w:rsidRPr="005C56B1">
        <w:rPr>
          <w:rFonts w:ascii="Arial" w:hAnsi="Arial" w:cs="Arial"/>
        </w:rPr>
        <w:t xml:space="preserve">? </w:t>
      </w:r>
      <w:proofErr w:type="spellStart"/>
      <w:r w:rsidRPr="005C56B1">
        <w:rPr>
          <w:rFonts w:ascii="Arial" w:hAnsi="Arial" w:cs="Arial"/>
        </w:rPr>
        <w:t>Why</w:t>
      </w:r>
      <w:proofErr w:type="spellEnd"/>
      <w:r w:rsidRPr="005C56B1">
        <w:rPr>
          <w:rFonts w:ascii="Arial" w:hAnsi="Arial" w:cs="Arial"/>
        </w:rPr>
        <w:t>? По этому опорному конспекту можно пересказать текст.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«</w:t>
      </w:r>
      <w:proofErr w:type="spellStart"/>
      <w:r w:rsidRPr="005C56B1">
        <w:rPr>
          <w:rFonts w:ascii="Arial" w:hAnsi="Arial" w:cs="Arial"/>
          <w:b/>
          <w:bCs/>
        </w:rPr>
        <w:t>Инсерт</w:t>
      </w:r>
      <w:proofErr w:type="spellEnd"/>
      <w:r w:rsidRPr="005C56B1">
        <w:rPr>
          <w:rFonts w:ascii="Arial" w:hAnsi="Arial" w:cs="Arial"/>
          <w:b/>
          <w:bCs/>
        </w:rPr>
        <w:t xml:space="preserve">»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Прием «</w:t>
      </w:r>
      <w:proofErr w:type="spellStart"/>
      <w:r w:rsidRPr="005C56B1">
        <w:rPr>
          <w:rFonts w:ascii="Arial" w:hAnsi="Arial" w:cs="Arial"/>
        </w:rPr>
        <w:t>Инсерт</w:t>
      </w:r>
      <w:proofErr w:type="spellEnd"/>
      <w:r w:rsidRPr="005C56B1">
        <w:rPr>
          <w:rFonts w:ascii="Arial" w:hAnsi="Arial" w:cs="Arial"/>
        </w:rPr>
        <w:t>» – это маркировка текста по мере его чтения.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Применяется для стимулирования более внимательного чтения.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2. Читая, второй раз, заполняют таблицу, систематизируя материал.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Уже знал (V) Узнал новое (+) Думал иначе (–) Есть вопросы (?)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Записи делают краткие, ключевые слова, фразы. Заполнив таблицу, учащиеся будут иметь мини-конспект. После заполнения учащимися таблицы обобщаем результаты работы в режиме беседы. Если у обучающихся возникли вопросы, то учитель отвечает на них, предварительно выяснив, не может ли кто-то из обучающихся ответить на возникший вопрос. Этот приём способствует развитию умения классифицировать, систематизировать поступающую информацию, выделять новое.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"Учимся вместе” (</w:t>
      </w:r>
      <w:proofErr w:type="spellStart"/>
      <w:r w:rsidRPr="005C56B1">
        <w:rPr>
          <w:rFonts w:ascii="Arial" w:hAnsi="Arial" w:cs="Arial"/>
          <w:b/>
          <w:bCs/>
        </w:rPr>
        <w:t>Learning</w:t>
      </w:r>
      <w:proofErr w:type="spellEnd"/>
      <w:r w:rsidRPr="005C56B1">
        <w:rPr>
          <w:rFonts w:ascii="Arial" w:hAnsi="Arial" w:cs="Arial"/>
          <w:b/>
          <w:bCs/>
        </w:rPr>
        <w:t xml:space="preserve"> </w:t>
      </w:r>
      <w:proofErr w:type="spellStart"/>
      <w:r w:rsidRPr="005C56B1">
        <w:rPr>
          <w:rFonts w:ascii="Arial" w:hAnsi="Arial" w:cs="Arial"/>
          <w:b/>
          <w:bCs/>
        </w:rPr>
        <w:t>Together</w:t>
      </w:r>
      <w:proofErr w:type="spellEnd"/>
      <w:r w:rsidRPr="005C56B1">
        <w:rPr>
          <w:rFonts w:ascii="Arial" w:hAnsi="Arial" w:cs="Arial"/>
          <w:b/>
          <w:bCs/>
        </w:rPr>
        <w:t>)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Общеизвестно, что легче научиться, обучая других. </w:t>
      </w:r>
      <w:proofErr w:type="spellStart"/>
      <w:r w:rsidRPr="005C56B1">
        <w:rPr>
          <w:rFonts w:ascii="Arial" w:hAnsi="Arial" w:cs="Arial"/>
        </w:rPr>
        <w:t>Взаимообучение</w:t>
      </w:r>
      <w:proofErr w:type="spellEnd"/>
      <w:r w:rsidRPr="005C56B1">
        <w:rPr>
          <w:rFonts w:ascii="Arial" w:hAnsi="Arial" w:cs="Arial"/>
        </w:rPr>
        <w:t xml:space="preserve"> происходит в группах из 4-7 человек. Всем раздаются экземпляры одного и того же текста. Учащиеся по очереди играют роль учителя. После прочтения абзаца, " учитель” делает следующее: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• Суммирует содержание абзаца;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• Придумывает вопрос по тексту, просит на него ответить;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• Растолковывает то, что для других осталось неясным;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• Даёт прогноз возможного содержания следующего абзаца;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• Даёт задание на чтение следующего абзаца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lastRenderedPageBreak/>
        <w:t>III этап. Работа с текстом после чтения.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Цель – корректировка читательской интерпретации в соответствии с авторским замыслом. Контроль понимания прочитанного.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Это - стадия рефлексии. На этом этапе приёмы смыслового чтения направлены на подготовку к монологическим и диалогическим высказываниям по данной теме. Здесь необходимо использовать содержание текста для развития умений школьников выражать свои мысли в устной и письменной речи.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Главной задачей на этом этапе считается обеспечение углубленного восприятия и понимания текста.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  <w:b/>
          <w:bCs/>
        </w:rPr>
        <w:t>Задания этапа: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Концептуальная (смысловая) беседа по тексту.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Коллективное обсуждение прочитанного, дискуссия.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-Соотнесение читательских интерпретаций (истолкований, оценок) произведения с авторской позицией.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Выявление и формулирование основной идеи текста или совокупности его главных смыслов.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Работа с материалами учебника, дополнительными источниками.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-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- 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 (дискуссия, ролевая игра, презентация, опрос мнений, письмо, сочинение, резюме, эссе, стихотворение).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На этом этапе мы используем следующие </w:t>
      </w:r>
      <w:r w:rsidRPr="005C56B1">
        <w:rPr>
          <w:rFonts w:ascii="Arial" w:hAnsi="Arial" w:cs="Arial"/>
          <w:bCs/>
        </w:rPr>
        <w:t xml:space="preserve">стратегии </w:t>
      </w:r>
      <w:proofErr w:type="spellStart"/>
      <w:r w:rsidRPr="005C56B1">
        <w:rPr>
          <w:rFonts w:ascii="Arial" w:hAnsi="Arial" w:cs="Arial"/>
          <w:bCs/>
        </w:rPr>
        <w:t>послетекстовой</w:t>
      </w:r>
      <w:proofErr w:type="spellEnd"/>
      <w:r w:rsidRPr="005C56B1">
        <w:rPr>
          <w:rFonts w:ascii="Arial" w:hAnsi="Arial" w:cs="Arial"/>
          <w:bCs/>
        </w:rPr>
        <w:t xml:space="preserve"> деятельности: 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5C56B1">
        <w:rPr>
          <w:rFonts w:ascii="Arial" w:hAnsi="Arial" w:cs="Arial"/>
        </w:rPr>
        <w:t>синквейн</w:t>
      </w:r>
      <w:proofErr w:type="spellEnd"/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шесть шляп мышления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возвращение к ключевым словам, верным и неверным утверждениям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достраивание кластера из ключевых слов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ответы на поставленные вопросы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организация устных и письменных круглых столов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организация различных видов дискуссий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написание творческих работ</w:t>
      </w:r>
    </w:p>
    <w:p w:rsidR="00AC1D1A" w:rsidRPr="005C56B1" w:rsidRDefault="00AC1D1A" w:rsidP="00AC1D1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C56B1">
        <w:rPr>
          <w:rFonts w:ascii="Arial" w:hAnsi="Arial" w:cs="Arial"/>
        </w:rPr>
        <w:t>задание на соотнесения.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На данном этапе можно организовать дискуссию, ролевую игру, презентацию, провести опрос мнений, написать письмо, сочинение, резюме, эссе, стихотворение. 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lastRenderedPageBreak/>
        <w:t>Перед учителем предстаёт большой набор методов и приёмов работы по обучению чтению, при выборе которых следует руководствоваться целью занятия, типом выбранного для чтения текста, а также этапом работы с ним.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   Таким образом, работе с текстом, а в особенности смысловому чтению, которое включает в себя все виды чтения и их переплетения, уделяется центральное внимание в процессе обучения иностранному языку. Вместе с тем, попутно тренируются универсальные действия по работе с текстом и извлечению информации, по анализу и ценностному осмыслению текста. </w:t>
      </w:r>
    </w:p>
    <w:p w:rsidR="00AC1D1A" w:rsidRDefault="00AC1D1A" w:rsidP="00AC1D1A">
      <w:pPr>
        <w:pStyle w:val="a3"/>
        <w:rPr>
          <w:rFonts w:ascii="Arial" w:hAnsi="Arial" w:cs="Arial"/>
        </w:rPr>
      </w:pPr>
    </w:p>
    <w:p w:rsidR="00AC1D1A" w:rsidRDefault="00AC1D1A" w:rsidP="00AC1D1A">
      <w:pPr>
        <w:pStyle w:val="a3"/>
        <w:rPr>
          <w:rFonts w:ascii="Arial" w:hAnsi="Arial" w:cs="Arial"/>
        </w:rPr>
      </w:pP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>Примеры заданий на всех этапах работы с текстом:</w:t>
      </w:r>
    </w:p>
    <w:p w:rsidR="00AC1D1A" w:rsidRPr="001311CC" w:rsidRDefault="00AC1D1A" w:rsidP="00AC1D1A">
      <w:pPr>
        <w:pStyle w:val="a3"/>
        <w:rPr>
          <w:rFonts w:ascii="Arial" w:hAnsi="Arial" w:cs="Arial"/>
          <w:lang w:val="en-US"/>
        </w:rPr>
      </w:pPr>
      <w:r w:rsidRPr="001311CC">
        <w:rPr>
          <w:rFonts w:ascii="Arial" w:hAnsi="Arial" w:cs="Arial"/>
          <w:lang w:val="en-US"/>
        </w:rPr>
        <w:t xml:space="preserve">1) </w:t>
      </w:r>
      <w:proofErr w:type="spellStart"/>
      <w:r w:rsidRPr="005C56B1">
        <w:rPr>
          <w:rFonts w:ascii="Arial" w:hAnsi="Arial" w:cs="Arial"/>
        </w:rPr>
        <w:t>дотекстовой</w:t>
      </w:r>
      <w:proofErr w:type="spellEnd"/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▪</w:t>
      </w:r>
      <w:r w:rsidRPr="005C56B1">
        <w:rPr>
          <w:rFonts w:ascii="Arial" w:hAnsi="Arial" w:cs="Arial"/>
          <w:lang w:val="en-US"/>
        </w:rPr>
        <w:t xml:space="preserve"> How much do you know about the main character? Try to complete the sentences. Listen, read and check.</w:t>
      </w:r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▪</w:t>
      </w:r>
      <w:r w:rsidRPr="005C56B1">
        <w:rPr>
          <w:rFonts w:ascii="Arial" w:hAnsi="Arial" w:cs="Arial"/>
          <w:lang w:val="en-US"/>
        </w:rPr>
        <w:t xml:space="preserve"> Listen to the sounds and look at the pictures. What do you think the story is about?</w:t>
      </w:r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 w:rsidRPr="005C56B1">
        <w:rPr>
          <w:rFonts w:ascii="Arial" w:hAnsi="Arial" w:cs="Arial"/>
          <w:lang w:val="en-US"/>
        </w:rPr>
        <w:t xml:space="preserve">2) </w:t>
      </w:r>
      <w:r w:rsidRPr="005C56B1">
        <w:rPr>
          <w:rFonts w:ascii="Arial" w:hAnsi="Arial" w:cs="Arial"/>
        </w:rPr>
        <w:t>текстовой</w:t>
      </w:r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▪</w:t>
      </w:r>
      <w:r w:rsidRPr="005C56B1">
        <w:rPr>
          <w:rFonts w:ascii="Arial" w:hAnsi="Arial" w:cs="Arial"/>
          <w:lang w:val="en-US"/>
        </w:rPr>
        <w:t xml:space="preserve"> Read and label the paragraphs with the headings. Explain the words in bold.</w:t>
      </w:r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▪</w:t>
      </w:r>
      <w:r w:rsidRPr="005C56B1">
        <w:rPr>
          <w:rFonts w:ascii="Arial" w:hAnsi="Arial" w:cs="Arial"/>
          <w:lang w:val="en-US"/>
        </w:rPr>
        <w:t xml:space="preserve"> Read the story and mark the sentences T (true), F (false) or DS (doesn’t say). Then explain the words in bold.</w:t>
      </w:r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 w:rsidRPr="005C56B1">
        <w:rPr>
          <w:rFonts w:ascii="Arial" w:hAnsi="Arial" w:cs="Arial"/>
          <w:lang w:val="en-US"/>
        </w:rPr>
        <w:t xml:space="preserve">3) </w:t>
      </w:r>
      <w:proofErr w:type="spellStart"/>
      <w:r w:rsidRPr="005C56B1">
        <w:rPr>
          <w:rFonts w:ascii="Arial" w:hAnsi="Arial" w:cs="Arial"/>
        </w:rPr>
        <w:t>послетекстовой</w:t>
      </w:r>
      <w:proofErr w:type="spellEnd"/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▪</w:t>
      </w:r>
      <w:r w:rsidRPr="005C56B1">
        <w:rPr>
          <w:rFonts w:ascii="Arial" w:hAnsi="Arial" w:cs="Arial"/>
          <w:lang w:val="en-US"/>
        </w:rPr>
        <w:t xml:space="preserve"> Use the information from the text to talk about the main character.</w:t>
      </w:r>
    </w:p>
    <w:p w:rsidR="00AC1D1A" w:rsidRPr="005C56B1" w:rsidRDefault="00AC1D1A" w:rsidP="00AC1D1A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▪</w:t>
      </w:r>
      <w:r w:rsidRPr="005C56B1">
        <w:rPr>
          <w:rFonts w:ascii="Arial" w:hAnsi="Arial" w:cs="Arial"/>
          <w:lang w:val="en-US"/>
        </w:rPr>
        <w:t xml:space="preserve"> Make a list of events in the order they happened in the story. Use your list to tell the story to the class.</w:t>
      </w:r>
    </w:p>
    <w:p w:rsidR="00AC1D1A" w:rsidRPr="005C56B1" w:rsidRDefault="00AC1D1A" w:rsidP="00AC1D1A">
      <w:pPr>
        <w:pStyle w:val="a3"/>
        <w:rPr>
          <w:rFonts w:ascii="Arial" w:hAnsi="Arial" w:cs="Arial"/>
        </w:rPr>
      </w:pPr>
      <w:r w:rsidRPr="005C56B1">
        <w:rPr>
          <w:rFonts w:ascii="Arial" w:hAnsi="Arial" w:cs="Arial"/>
        </w:rPr>
        <w:t xml:space="preserve">Также не стоит забывать про навыки </w:t>
      </w:r>
      <w:proofErr w:type="gramStart"/>
      <w:r w:rsidRPr="005C56B1">
        <w:rPr>
          <w:rFonts w:ascii="Arial" w:hAnsi="Arial" w:cs="Arial"/>
        </w:rPr>
        <w:t>работы  со</w:t>
      </w:r>
      <w:proofErr w:type="gramEnd"/>
      <w:r w:rsidRPr="005C56B1">
        <w:rPr>
          <w:rFonts w:ascii="Arial" w:hAnsi="Arial" w:cs="Arial"/>
        </w:rPr>
        <w:t xml:space="preserve"> словарём, лингвострановедческим справочником, грамматическим справочником, т.к. это тоже источники  информац</w:t>
      </w:r>
      <w:r>
        <w:rPr>
          <w:rFonts w:ascii="Arial" w:hAnsi="Arial" w:cs="Arial"/>
        </w:rPr>
        <w:t>ии на уроках иностранного языка</w:t>
      </w:r>
      <w:r w:rsidRPr="005C56B1">
        <w:rPr>
          <w:rFonts w:ascii="Arial" w:hAnsi="Arial" w:cs="Arial"/>
        </w:rPr>
        <w:t>.</w:t>
      </w:r>
    </w:p>
    <w:p w:rsidR="00AC1D1A" w:rsidRPr="00E46769" w:rsidRDefault="00AC1D1A" w:rsidP="00AC1D1A">
      <w:pPr>
        <w:spacing w:after="0"/>
        <w:ind w:left="-426"/>
        <w:rPr>
          <w:rFonts w:cs="Arial"/>
        </w:rPr>
      </w:pPr>
    </w:p>
    <w:p w:rsidR="00AC1D1A" w:rsidRDefault="00AC1D1A" w:rsidP="00AC1D1A"/>
    <w:p w:rsidR="00AC1D1A" w:rsidRDefault="00AC1D1A" w:rsidP="00AC1D1A"/>
    <w:p w:rsidR="00AC1D1A" w:rsidRDefault="00AC1D1A" w:rsidP="00AC1D1A"/>
    <w:p w:rsidR="00AC1D1A" w:rsidRDefault="00AC1D1A" w:rsidP="00AC1D1A"/>
    <w:p w:rsidR="00AC1D1A" w:rsidRDefault="00AC1D1A" w:rsidP="00AC1D1A"/>
    <w:p w:rsidR="00265041" w:rsidRDefault="00265041">
      <w:bookmarkStart w:id="0" w:name="_GoBack"/>
      <w:bookmarkEnd w:id="0"/>
    </w:p>
    <w:sectPr w:rsidR="0026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2064"/>
    <w:multiLevelType w:val="multilevel"/>
    <w:tmpl w:val="A90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33F5D"/>
    <w:multiLevelType w:val="multilevel"/>
    <w:tmpl w:val="322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828B6"/>
    <w:multiLevelType w:val="multilevel"/>
    <w:tmpl w:val="FB1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1A"/>
    <w:rsid w:val="00265041"/>
    <w:rsid w:val="00A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F510"/>
  <w15:chartTrackingRefBased/>
  <w15:docId w15:val="{E8789EE7-378D-476F-A5CC-7C48ABDA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1A"/>
    <w:pPr>
      <w:spacing w:after="200" w:line="276" w:lineRule="auto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1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кабинета №14</dc:creator>
  <cp:keywords/>
  <dc:description/>
  <cp:lastModifiedBy>Учитель кабинета №14</cp:lastModifiedBy>
  <cp:revision>1</cp:revision>
  <dcterms:created xsi:type="dcterms:W3CDTF">2024-06-19T06:42:00Z</dcterms:created>
  <dcterms:modified xsi:type="dcterms:W3CDTF">2024-06-19T06:44:00Z</dcterms:modified>
</cp:coreProperties>
</file>