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81" w:rsidRDefault="004E6881" w:rsidP="004E6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881"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 w:rsidRPr="004E6881">
        <w:rPr>
          <w:rFonts w:ascii="Times New Roman" w:hAnsi="Times New Roman" w:cs="Times New Roman"/>
          <w:b/>
          <w:sz w:val="28"/>
          <w:szCs w:val="28"/>
        </w:rPr>
        <w:t>«Традиции и быт кубанского казачества»</w:t>
      </w:r>
      <w:r w:rsidRPr="004E6881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</w:p>
    <w:p w:rsidR="004E6881" w:rsidRPr="004E6881" w:rsidRDefault="004E6881" w:rsidP="004E68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Чубарова С.Н.</w:t>
      </w:r>
    </w:p>
    <w:p w:rsidR="004E6881" w:rsidRPr="004E6881" w:rsidRDefault="004E6881" w:rsidP="004E6881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E6881">
        <w:rPr>
          <w:rFonts w:ascii="Times New Roman" w:hAnsi="Times New Roman" w:cs="Times New Roman"/>
          <w:b/>
          <w:i/>
          <w:sz w:val="28"/>
          <w:szCs w:val="28"/>
        </w:rPr>
        <w:t>Цель и задачи:</w:t>
      </w:r>
      <w:r w:rsidRPr="004E68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881">
        <w:rPr>
          <w:rFonts w:ascii="Times New Roman" w:hAnsi="Times New Roman" w:cs="Times New Roman"/>
          <w:sz w:val="28"/>
          <w:szCs w:val="28"/>
        </w:rPr>
        <w:t>Знакомить детей с жизнью, бытом и культурой  Кубанского казачества; развивать познавательный интерес к истории своего народа. Приобщать детей к народным традициям, воспитывать чувство уважения к старшим поколениям.</w:t>
      </w:r>
    </w:p>
    <w:p w:rsidR="004E6881" w:rsidRPr="004E6881" w:rsidRDefault="004E6881" w:rsidP="004E6881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E6881">
        <w:rPr>
          <w:rFonts w:ascii="Times New Roman" w:hAnsi="Times New Roman" w:cs="Times New Roman"/>
          <w:b/>
          <w:i/>
          <w:sz w:val="28"/>
          <w:szCs w:val="28"/>
        </w:rPr>
        <w:t xml:space="preserve">Словарная работа: </w:t>
      </w:r>
      <w:proofErr w:type="gramStart"/>
      <w:r w:rsidRPr="004E6881">
        <w:rPr>
          <w:rFonts w:ascii="Times New Roman" w:hAnsi="Times New Roman" w:cs="Times New Roman"/>
          <w:sz w:val="28"/>
          <w:szCs w:val="28"/>
        </w:rPr>
        <w:t xml:space="preserve">Макитра, станица, лучина, баня, колыбель, хата, рушник, самовар, колодец, коромысло, чугун, погреб, околица.  </w:t>
      </w:r>
      <w:proofErr w:type="gramEnd"/>
    </w:p>
    <w:p w:rsidR="004E6881" w:rsidRPr="004E6881" w:rsidRDefault="004E6881" w:rsidP="004E6881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E6881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Pr="004E6881">
        <w:rPr>
          <w:rFonts w:ascii="Times New Roman" w:hAnsi="Times New Roman" w:cs="Times New Roman"/>
          <w:sz w:val="28"/>
          <w:szCs w:val="28"/>
        </w:rPr>
        <w:t>Беседы с детьми, просмотр иллюстраций с изображением казаков, рассматривание старых фотографий</w:t>
      </w:r>
    </w:p>
    <w:p w:rsidR="004E6881" w:rsidRPr="004E6881" w:rsidRDefault="004E6881" w:rsidP="004E6881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E6881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4E688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E6881">
        <w:rPr>
          <w:rFonts w:ascii="Times New Roman" w:hAnsi="Times New Roman" w:cs="Times New Roman"/>
          <w:sz w:val="28"/>
          <w:szCs w:val="28"/>
        </w:rPr>
        <w:t>Аудио запись Кубанского Казачьего хора, старинные фотографии, макет печи, кубанского подворья, куклы в национальной одежде – казака и казачки.</w:t>
      </w:r>
    </w:p>
    <w:p w:rsidR="004E6881" w:rsidRPr="004E6881" w:rsidRDefault="004E6881" w:rsidP="004E6881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4E6881" w:rsidRPr="004E6881" w:rsidRDefault="004E6881" w:rsidP="004E6881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6881">
        <w:rPr>
          <w:rFonts w:ascii="Times New Roman" w:hAnsi="Times New Roman" w:cs="Times New Roman"/>
          <w:i/>
          <w:sz w:val="28"/>
          <w:szCs w:val="28"/>
        </w:rPr>
        <w:t xml:space="preserve">Под фонограмму аудио записи «Распрягайте, </w:t>
      </w:r>
      <w:proofErr w:type="gramStart"/>
      <w:r w:rsidRPr="004E6881">
        <w:rPr>
          <w:rFonts w:ascii="Times New Roman" w:hAnsi="Times New Roman" w:cs="Times New Roman"/>
          <w:i/>
          <w:sz w:val="28"/>
          <w:szCs w:val="28"/>
        </w:rPr>
        <w:t>хлопцы</w:t>
      </w:r>
      <w:proofErr w:type="gramEnd"/>
      <w:r w:rsidRPr="004E6881">
        <w:rPr>
          <w:rFonts w:ascii="Times New Roman" w:hAnsi="Times New Roman" w:cs="Times New Roman"/>
          <w:i/>
          <w:sz w:val="28"/>
          <w:szCs w:val="28"/>
        </w:rPr>
        <w:t>, кони…» дети заходят в группу, садятся.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881">
        <w:rPr>
          <w:rFonts w:ascii="Times New Roman" w:hAnsi="Times New Roman" w:cs="Times New Roman"/>
          <w:sz w:val="28"/>
          <w:szCs w:val="28"/>
        </w:rPr>
        <w:t xml:space="preserve"> Ребята, вы сейчас услышали прекрасную, веселую песню. Как вы думаете, кто поет эту песню?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Дети: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Казаки.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Правильно, эту песню поют казаки – люди вольнолюбивые, независимые, гордые. Казаки  умели храбро воевать и жить честно, были смелые, бесстрашные. Семьи у них были большие, было много детей, и все жили в дружбе и любви. Очень строго в казачьей семье соблюдались традиции и обычаи.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 xml:space="preserve"> -  Скажите, пожалуйста, где жили и живут казаки?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Дети: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На Кубани, Доне, Тереке, Волге.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Правильно. Казаки, поселившиеся на Кубани, так и  называются Кубанские казаки.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Среди просторов нашей большой страны есть край, твой родной дом, где ты живешь, твоя земля родная. Это и есть наша Кубань. И где бы ты ни был, куда бы ты ни ездил, всегда будешь вспоминать свою родную Кубань.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И сегодня мы постараемся себе представить, как в былые времена жили на  земле казаки.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lastRenderedPageBreak/>
        <w:t>Мы попадаем в хату наших дальних-дальних предков, хату, в которой живет старинная казачья семья (изображение на картине, фото, макет подворья).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А что такое хата? (ответы детей)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В казачьих семьях глава семьи казак. А чем он занимался? (добывал пищу для семьи, работал в поле, защищал границу от врагов) (фото казака).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Скажите, пожалуйста, какие главные законы должны знать казаки с детства?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Дети:</w:t>
      </w:r>
      <w:r w:rsidRPr="004E6881">
        <w:rPr>
          <w:rFonts w:ascii="Times New Roman" w:hAnsi="Times New Roman" w:cs="Times New Roman"/>
          <w:sz w:val="28"/>
          <w:szCs w:val="28"/>
        </w:rPr>
        <w:t xml:space="preserve"> С уважением относиться к старшим.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Уважать мать, сестру, жену.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Надо быть честным и скромным.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Надо заботиться о своих родителях, когда они будут старенькими.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Защищать от врагов свою Родину.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Молодцы ребята, вы это хорошо усвоили. В казачьих семьях авторитет, почитание родителей было наиболее важным делом. Без согласия родителей не решался ни один вопрос. В обращении к родителям и старшим соблюдались сдержанность, вежливость, уважительность.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Как на Кубани обращались к отцу и матери?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Дети: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К отцу и матери обращались только на Вы.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Молодцы, ребята. На словах вы очень хорошо запомнили и усвоили правила. Было бы замечательно, если бы эти правила вы стали соблюдать в жизни. Вы все правильно сказали. Уважение к старшим прививалось в казацких семьях с ранних лет.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Ребята, давайте вспомним пословицы и поговорки о казаках?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Дети: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Казак родился – Отчизне пригодился.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Терпи, казак, – атаманом будешь.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Казачье братство – милее богатства.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Казак в беде не плачет.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Казаку честь – родину беречь.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Казаку конь-отец родной и товарищ дорогой.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Молодцы, ребята, вы хорошо запомнили пословицы про казаков.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 xml:space="preserve"> - А как называли жену казака? (Казачка) (фото казачки)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Чем она занималась дома? (Ходила к колодцу – принести воды на коромысле, гладила белье, готовила еду, пекла хлеб) (картинки труда казачек)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Казачка очень любила приготовить вкусную еду для своего мужа. А в чем готовили еду? (Изображение на картинке).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В чугуне, он тяжелый, чугунный и каша в нем вкусная.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6881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кукол в национальных костюмах казака и казачку)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lastRenderedPageBreak/>
        <w:t>- А вот и гости к нам пришли, казак с казачкой (дети рассматривают кукол).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«Проходите, гости дорогие!»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Красному гостю – красное место!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Гость на порог – хозяину радость!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 xml:space="preserve">- Ребята, они хотят нам поведать о жизни казачьей, что когда после трудового дня, военных походов казаки всей станицей собирались на околице, чтобы отдохнуть от забот. Бабы вязали, </w:t>
      </w:r>
      <w:proofErr w:type="gramStart"/>
      <w:r w:rsidRPr="004E6881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4E6881">
        <w:rPr>
          <w:rFonts w:ascii="Times New Roman" w:hAnsi="Times New Roman" w:cs="Times New Roman"/>
          <w:sz w:val="28"/>
          <w:szCs w:val="28"/>
        </w:rPr>
        <w:t xml:space="preserve"> играли, вышивали, а мужики решали свои дела.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С того давнего времени по сей день казаки и казачки не только любили трудиться, но и петь песни, играть в казачьи игры. Вот и мы с вами сейчас поиграем.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i/>
          <w:sz w:val="28"/>
          <w:szCs w:val="28"/>
        </w:rPr>
        <w:t>Проводится игра «Иголка, нитка и узелок»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Ход игры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Игроки становятся в круг и берутся за руки. Считалкой выбирают «Иголку», «Нитку» и «Узелок».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Герои друг за другом то забегают в круг, то выбегают из него. Если же «Нитка» или «Узелок» оторвались (отстали или неправильно выбежали, вбежали в круг), то эта группа считается проигравшей. Выбираются другие герои.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Выигрывает та тройка, в которой дети двигались быстро, ловко, не отставая друг от друга.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Правила игры. «Иголку», «Нитку», «Узелок» надо впускать и выпускать из круга, не задерживая, и сразу же закрывать круг.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881">
        <w:rPr>
          <w:rFonts w:ascii="Times New Roman" w:hAnsi="Times New Roman" w:cs="Times New Roman"/>
          <w:sz w:val="28"/>
          <w:szCs w:val="28"/>
        </w:rPr>
        <w:t xml:space="preserve"> Ребята, самое главное в казачьей хате – это печь. Затрещит мороз на дворе, завоет ветер в трубе, а у печки и тепло и уютно. А знаете ли вы, что русская печь существует около четырех тысяч лет? Русская печь отапливала жилье, в ней готовили пищу, выпекали хлеб, варили квас, сушили продукты и одежду. А летом печь на дворе стояла, чтобы в хате жары не было. Приготовленные в русской печке кушанья отличаются особым вкусом и ароматом. Раньше говорили: «Все, что в печи, – на стол мечи».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Печь нам – мать родная,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Хлебом не корми, только с печи не гони.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Зимой в мороз даже кур под печкой держали.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А сейчас, наши гости хотят послушать, как вы отгадываете интересные и познавательные загадки…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Как называлось казачье поселение? (Станица.)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Где раньше казаки мылись? (Печь, баня, река.)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Где спали младенцы? (Колыбель.)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С помощью этого предмета и хлеба встречают гостей (Рушник.)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lastRenderedPageBreak/>
        <w:t>Из чего поили чаем гостей? (Самовар.)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Воду приносили из чего? (из колодца.)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В этом предмете готовили вкусную кашу, и он был очень тяжелый? (Чугун)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С помощью чего казачки носили ведрами воду из колодца? (Коромысло.)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Молодцы, вы хорошо запомнили, как жили казаки.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Ребята, а что это из нашей печи дым валит? Все понятно, это наши гости приготовили нам сюрприз (воспитатель достает из печи чугун с кашей).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- Ну что, накрывайте на стол и приглашайте гостей, будем кашу пробовать.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Дети: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Милости просим гости дорогие!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881">
        <w:rPr>
          <w:rFonts w:ascii="Times New Roman" w:hAnsi="Times New Roman" w:cs="Times New Roman"/>
          <w:sz w:val="28"/>
          <w:szCs w:val="28"/>
        </w:rPr>
        <w:t xml:space="preserve"> Молодцы, ребята. Вы очень хорошо представили то, что когда-то, давным-давно, когда вас еще не было на свете о том, как жили наши предки. Теперь я знаю, что они бы гордились вами.</w:t>
      </w:r>
    </w:p>
    <w:p w:rsidR="004E6881" w:rsidRPr="004E6881" w:rsidRDefault="004E6881" w:rsidP="004E6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881">
        <w:rPr>
          <w:rFonts w:ascii="Times New Roman" w:hAnsi="Times New Roman" w:cs="Times New Roman"/>
          <w:sz w:val="28"/>
          <w:szCs w:val="28"/>
        </w:rPr>
        <w:t>Наше занятие подошло к концу.</w:t>
      </w:r>
    </w:p>
    <w:p w:rsidR="004E6881" w:rsidRPr="004E6881" w:rsidRDefault="004E6881" w:rsidP="004E68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000000" w:rsidRPr="004E6881" w:rsidRDefault="004E688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4E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881"/>
    <w:rsid w:val="004E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E6881"/>
    <w:rPr>
      <w:rFonts w:ascii="Cambria" w:eastAsia="Times New Roman" w:hAnsi="Cambria" w:cs="Times New Roman"/>
    </w:rPr>
  </w:style>
  <w:style w:type="paragraph" w:styleId="a4">
    <w:name w:val="No Spacing"/>
    <w:basedOn w:val="a"/>
    <w:link w:val="a3"/>
    <w:uiPriority w:val="1"/>
    <w:qFormat/>
    <w:rsid w:val="004E6881"/>
    <w:pPr>
      <w:spacing w:after="0" w:line="240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2024-06-19T10:37:00Z</dcterms:created>
  <dcterms:modified xsi:type="dcterms:W3CDTF">2024-06-19T10:39:00Z</dcterms:modified>
</cp:coreProperties>
</file>