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BC" w:rsidRPr="00BB12FD" w:rsidRDefault="00B614BC" w:rsidP="00B614B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B12F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«Моя Родина - Россия»</w:t>
      </w:r>
    </w:p>
    <w:p w:rsidR="00B614BC" w:rsidRPr="00BB12FD" w:rsidRDefault="00B614BC" w:rsidP="00B614B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B12F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Тема занятия: «Голос Родины моей»</w:t>
      </w:r>
    </w:p>
    <w:p w:rsidR="00B614BC" w:rsidRPr="008F0E8C" w:rsidRDefault="00B614BC" w:rsidP="00B614B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12F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 –</w:t>
      </w:r>
      <w:r w:rsidRPr="008F0E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воспитание чувства уважения и любви к своей Родине средствами музыки.</w:t>
      </w:r>
    </w:p>
    <w:p w:rsidR="00B614BC" w:rsidRPr="008F0E8C" w:rsidRDefault="00B614BC" w:rsidP="00B614B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12F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  <w:r w:rsidRPr="008F0E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расширять представление о родной стране; формировать интерес к «малой» родине; познакомить с песнями о Родине; упражнять в чистом интонировании мелодии песни; развивать ритмический слух.</w:t>
      </w:r>
    </w:p>
    <w:p w:rsidR="00B614BC" w:rsidRPr="008F0E8C" w:rsidRDefault="00B614BC" w:rsidP="00B614B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F0E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 детской деятельности: коммуникативная, восприятие музыки, познавательная, игровая.</w:t>
      </w:r>
    </w:p>
    <w:p w:rsidR="00B614BC" w:rsidRPr="008F0E8C" w:rsidRDefault="00B614BC" w:rsidP="00B614BC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F0E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Интеграция образовательных областей: музыка, познание, коммуникация, чтение художественной литературы, социализация</w:t>
      </w:r>
    </w:p>
    <w:tbl>
      <w:tblPr>
        <w:tblW w:w="10614" w:type="dxa"/>
        <w:tblCellSpacing w:w="15" w:type="dxa"/>
        <w:tblInd w:w="-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  <w:gridCol w:w="153"/>
        <w:gridCol w:w="153"/>
        <w:gridCol w:w="30"/>
        <w:gridCol w:w="355"/>
      </w:tblGrid>
      <w:tr w:rsidR="00B614BC" w:rsidRPr="008F0E8C" w:rsidTr="008F0E8C">
        <w:trPr>
          <w:tblCellSpacing w:w="15" w:type="dxa"/>
        </w:trPr>
        <w:tc>
          <w:tcPr>
            <w:tcW w:w="98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614BC" w:rsidRPr="008F0E8C" w:rsidRDefault="00B614BC" w:rsidP="00B6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614BC" w:rsidRPr="008F0E8C" w:rsidRDefault="00B614BC" w:rsidP="00B6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614BC" w:rsidRPr="008F0E8C" w:rsidRDefault="00B614BC" w:rsidP="00B6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4BC" w:rsidRPr="008F0E8C" w:rsidTr="008F0E8C">
        <w:trPr>
          <w:tblCellSpacing w:w="15" w:type="dxa"/>
        </w:trPr>
        <w:tc>
          <w:tcPr>
            <w:tcW w:w="98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614BC" w:rsidRPr="008F0E8C" w:rsidRDefault="00B614BC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Дети под фонограмму русского народного наигрыша входят в зал, становятся в круг</w:t>
            </w:r>
          </w:p>
          <w:p w:rsidR="008F0E8C" w:rsidRPr="008F0E8C" w:rsidRDefault="00B614BC" w:rsidP="008F0E8C">
            <w:pPr>
              <w:spacing w:after="24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Задача:</w:t>
            </w:r>
            <w:r w:rsidRPr="008F0E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создать благоприятный эмоциональный фон</w:t>
            </w:r>
            <w:r w:rsidR="008F0E8C" w:rsidRPr="008F0E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8F0E8C" w:rsidRPr="008F0E8C" w:rsidRDefault="008F0E8C" w:rsidP="008F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Раз, два, три, четыре, пять</w:t>
            </w:r>
          </w:p>
          <w:p w:rsidR="008F0E8C" w:rsidRPr="008F0E8C" w:rsidRDefault="008F0E8C" w:rsidP="008F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Становитесь в круг играть!</w:t>
            </w:r>
          </w:p>
          <w:p w:rsidR="00B614BC" w:rsidRPr="008F0E8C" w:rsidRDefault="00B614BC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4BC" w:rsidRPr="008F0E8C" w:rsidRDefault="00B614BC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Коммуникативная игра «Теплые ладошки»</w:t>
            </w:r>
          </w:p>
          <w:p w:rsidR="00B614BC" w:rsidRPr="008F0E8C" w:rsidRDefault="00B614BC" w:rsidP="008F0E8C">
            <w:pPr>
              <w:tabs>
                <w:tab w:val="left" w:pos="7946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</w:t>
            </w:r>
            <w:proofErr w:type="gramStart"/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Ребята покажите свои ладошки, потрите их друг об друга. Что вы чувствуете? </w:t>
            </w:r>
            <w:r w:rsidRPr="00BB1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(тепло).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тепло ваших добрых рук. Предлагаю подарить тепло ваших добрых ладошек друг другу.</w:t>
            </w:r>
            <w:r w:rsidR="00EC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D"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(дети берутся за руки, идут по кругу, </w:t>
            </w:r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Идем,</w:t>
            </w:r>
            <w:r w:rsidR="00EC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 поднимая ноги,</w:t>
            </w:r>
            <w:r w:rsidR="00EC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глаза смотрят на затылок </w:t>
            </w:r>
            <w:proofErr w:type="spellStart"/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впередиидущему..спинки</w:t>
            </w:r>
            <w:proofErr w:type="spellEnd"/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ровные</w:t>
            </w:r>
            <w:proofErr w:type="gramStart"/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овторяют за педагогом)</w:t>
            </w: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F0E8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Здравствуй, солнце!</w:t>
            </w:r>
            <w:r w:rsidRPr="008F0E8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br/>
              <w:t>Здравствуй, свет!</w:t>
            </w:r>
            <w:r w:rsidRPr="008F0E8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br/>
              <w:t>Здравствуй, добрый мой сосед</w:t>
            </w:r>
            <w:proofErr w:type="gramStart"/>
            <w:r w:rsidRPr="008F0E8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="008F0E8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E8C"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="008F0E8C"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proofErr w:type="gramEnd"/>
            <w:r w:rsidR="008F0E8C"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ети проходят к стульчикам, садятся)</w:t>
            </w:r>
          </w:p>
          <w:p w:rsidR="00B614BC" w:rsidRPr="008F0E8C" w:rsidRDefault="00B614BC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к теме занятия:</w:t>
            </w:r>
          </w:p>
          <w:p w:rsidR="00B614BC" w:rsidRPr="008F0E8C" w:rsidRDefault="00BB12FD" w:rsidP="008F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B614B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велика моя земля</w:t>
            </w:r>
            <w:r w:rsid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F0E8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широки просторы!</w:t>
            </w:r>
          </w:p>
          <w:p w:rsidR="00B614BC" w:rsidRPr="008F0E8C" w:rsidRDefault="00B614BC" w:rsidP="008F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Озера, реки и поля,</w:t>
            </w:r>
            <w:r w:rsidR="008F0E8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Леса, и степь, и горы.</w:t>
            </w:r>
          </w:p>
          <w:p w:rsidR="00B614BC" w:rsidRPr="008F0E8C" w:rsidRDefault="00B614BC" w:rsidP="008F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Раскинулась моя страна</w:t>
            </w:r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8F0E8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севера до юга:</w:t>
            </w:r>
          </w:p>
          <w:p w:rsidR="008F0E8C" w:rsidRPr="008F0E8C" w:rsidRDefault="00B614BC" w:rsidP="008F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 одном краю весна,</w:t>
            </w:r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8F0E8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другом - снега и вьюга».</w:t>
            </w:r>
          </w:p>
          <w:p w:rsidR="008F0E8C" w:rsidRDefault="008F0E8C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E8C" w:rsidRDefault="008F0E8C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4BC" w:rsidRPr="008F0E8C" w:rsidRDefault="00B614BC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р.: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сегодняшнем занятии, ребята, мы восславим Родину нашу, воспоем Отечество наше, позабавимся да потешимся.</w:t>
            </w:r>
          </w:p>
          <w:p w:rsidR="00B614BC" w:rsidRPr="008F0E8C" w:rsidRDefault="00B614BC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подскажите мне, пожалуйста, как называется наша Родина, наша страна? (ответ детей)</w:t>
            </w:r>
            <w:r w:rsid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===</w:t>
            </w:r>
            <w:r w:rsidR="008F0E8C"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отечество</w:t>
            </w:r>
            <w:r w:rsid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614BC" w:rsidRPr="008F0E8C" w:rsidRDefault="00BB12FD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EC5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614B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Верно, Отечеством мы зовем Россию потому, что в ней жили испокон веков отцы и деды наши. А Родиной зовем потому, что мы в ней родились, и все здесь родное: и язык наш, и реченька быстрая, и травушка шелковая.</w:t>
            </w:r>
            <w:r w:rsid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14B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Славен российский народ силой, умом, красотой и мудростью людей. И талантами. И потрудиться, и спеть, и сыграть, и сплясать могут.</w:t>
            </w:r>
          </w:p>
          <w:p w:rsidR="00BB12FD" w:rsidRDefault="00BB12FD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М.Р.: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14B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Славно наше Отечество поэтами и музыкантами. Голосами славно. Мы будем говорить сегодня о голосах нашей Родины.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B614B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егодня мы познакомимся с песней Георгия Александровича Струве</w:t>
            </w:r>
            <w:r w:rsidR="00EC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614B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14BC" w:rsidRPr="00BB12FD" w:rsidRDefault="00B614BC" w:rsidP="00B614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B12F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(показ портрета)</w:t>
            </w:r>
            <w:r w:rsidRPr="00BB12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614BC" w:rsidRPr="008F0E8C" w:rsidRDefault="00B614BC" w:rsidP="00B6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Слушание: песня «Моя Родина Россия»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614BC" w:rsidRPr="008F0E8C" w:rsidRDefault="00B614BC" w:rsidP="00B6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614BC" w:rsidRPr="008F0E8C" w:rsidRDefault="00B614BC" w:rsidP="00B6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E8C" w:rsidRPr="008F0E8C" w:rsidTr="008F0E8C">
        <w:trPr>
          <w:gridAfter w:val="2"/>
          <w:tblCellSpacing w:w="15" w:type="dxa"/>
        </w:trPr>
        <w:tc>
          <w:tcPr>
            <w:tcW w:w="10106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0E8C" w:rsidRPr="008F0E8C" w:rsidRDefault="008F0E8C" w:rsidP="002E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</w:tr>
      <w:tr w:rsidR="008F0E8C" w:rsidRPr="008F0E8C" w:rsidTr="008F0E8C">
        <w:trPr>
          <w:gridAfter w:val="2"/>
          <w:tblCellSpacing w:w="15" w:type="dxa"/>
        </w:trPr>
        <w:tc>
          <w:tcPr>
            <w:tcW w:w="10106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о </w:t>
            </w:r>
            <w:proofErr w:type="gramStart"/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прослушанном</w:t>
            </w:r>
            <w:proofErr w:type="gramEnd"/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слова и строки вам запомнились из этой композиции? Какие слова о Родине? Какой вам представляется Родина?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Динамическая пауза: физкультминутка «Наша Родина – Россия»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стране горы высокие </w:t>
            </w:r>
            <w:r w:rsidRPr="008F0E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(тянемся на носочках вверх)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глубокие </w:t>
            </w:r>
            <w:r w:rsidRPr="008F0E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(присаживаемся)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Степи широкие </w:t>
            </w:r>
            <w:r w:rsidRPr="008F0E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(разводим руки в стороны)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 большие </w:t>
            </w:r>
            <w:r w:rsidRPr="008F0E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(показываем руками)</w:t>
            </w:r>
          </w:p>
          <w:p w:rsid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мы, ребята, вот такие! </w:t>
            </w:r>
            <w:r w:rsidRPr="008F0E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(показываем большой палец)</w:t>
            </w:r>
          </w:p>
          <w:p w:rsidR="00BB12FD" w:rsidRPr="00BB12FD" w:rsidRDefault="00BB12FD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B12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М.</w:t>
            </w:r>
            <w:proofErr w:type="gramStart"/>
            <w:r w:rsidRPr="00BB12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BB12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  <w:r w:rsidR="00EC5D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B12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Наша Россия богата своими народными символами</w:t>
            </w:r>
            <w:r w:rsidRPr="00BB12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.( подходят к столу)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 меня есть для вас игра «Символы России</w:t>
            </w:r>
            <w:r w:rsidRPr="00BB12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  <w:r w:rsidR="00EC5D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BB12F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(рассказываю правила) 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М.Р.:-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в нашей стране есть ещё одни «голоса» - это музыкальные инструменты, которые принято считать национальными, нашими русскими</w:t>
            </w:r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предлагаю вам послушать загадки о музыкальных инструментах и назвать их.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Музыкально-дидактическая игра «Отгадай инструмент»</w:t>
            </w:r>
          </w:p>
          <w:p w:rsidR="008F0E8C" w:rsidRPr="008F0E8C" w:rsidRDefault="00EC5D1D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F0E8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всего-то три струны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для музыки нужны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играю веселит</w:t>
            </w:r>
            <w:proofErr w:type="gramStart"/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звенит она, звенит.</w:t>
            </w:r>
          </w:p>
          <w:p w:rsidR="00EC5D1D" w:rsidRPr="008F0E8C" w:rsidRDefault="008F0E8C" w:rsidP="00EC5D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</w:t>
            </w:r>
            <w:proofErr w:type="gramStart"/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такая</w:t>
            </w:r>
            <w:proofErr w:type="gramEnd"/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отгадай-ка.</w:t>
            </w:r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наша … </w:t>
            </w:r>
            <w:proofErr w:type="gramStart"/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балалайка)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0E8C" w:rsidRPr="008F0E8C" w:rsidRDefault="00EC5D1D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обедом суп едят,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вечеру «заговорят»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Деревянные девчонки,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 сестренки.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Поиграй и ты немножко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красивых ярких</w:t>
            </w:r>
            <w:proofErr w:type="gramStart"/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Ложках).</w:t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C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F0E8C" w:rsidRPr="008F0E8C" w:rsidRDefault="00EC5D1D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F0E8C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руки ты ее возьмешь,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растянешь, то сожмешь.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Звонкая, нарядная</w:t>
            </w:r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двухрядная,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Заиграет, только тронь.</w:t>
            </w:r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D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зовут ее? … (гармонь)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М.Р.: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 сейчас, ребята я предлагаю вам послушать, как звучат эти музыкальный инструменты</w:t>
            </w:r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0E8C" w:rsidRPr="00BB12FD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1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Слушание: русский народный наигрыш</w:t>
            </w:r>
          </w:p>
          <w:p w:rsidR="008F0E8C" w:rsidRPr="00C40E29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</w:t>
            </w:r>
            <w:proofErr w:type="spellEnd"/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на каждый ответ детей открывает изображение музыкального инструмента, скрытое под знаком вопроса)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М.Р.: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молодцы, ребята! Эти музыкальные инструменты не просто серебристо-звонкие «голоса» родины, это ещё и символы России.</w:t>
            </w:r>
          </w:p>
          <w:p w:rsidR="00BB12FD" w:rsidRDefault="008F0E8C" w:rsidP="00BB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М.Р.: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 сейчас, ребята, я предлагаю вам подойти и выбрать музыкальный инструмент для себя. </w:t>
            </w:r>
          </w:p>
          <w:p w:rsidR="008F0E8C" w:rsidRPr="008F0E8C" w:rsidRDefault="008F0E8C" w:rsidP="00BB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E8C" w:rsidRPr="008F0E8C" w:rsidTr="008F0E8C">
        <w:trPr>
          <w:gridAfter w:val="3"/>
          <w:wAfter w:w="532" w:type="dxa"/>
          <w:tblCellSpacing w:w="15" w:type="dxa"/>
        </w:trPr>
        <w:tc>
          <w:tcPr>
            <w:tcW w:w="99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0E8C" w:rsidRPr="00C40E29" w:rsidRDefault="008F0E8C" w:rsidP="002E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</w:tr>
      <w:tr w:rsidR="008F0E8C" w:rsidRPr="008F0E8C" w:rsidTr="008F0E8C">
        <w:trPr>
          <w:gridAfter w:val="3"/>
          <w:wAfter w:w="532" w:type="dxa"/>
          <w:tblCellSpacing w:w="15" w:type="dxa"/>
        </w:trPr>
        <w:tc>
          <w:tcPr>
            <w:tcW w:w="999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0E8C" w:rsidRPr="00C40E29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</w:t>
            </w:r>
            <w:proofErr w:type="gramStart"/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ритмическая игра «Ритмическое эхо»</w:t>
            </w:r>
          </w:p>
          <w:p w:rsidR="008F0E8C" w:rsidRPr="00C40E29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(дети подходят, выбирают музыкальный инструмент; повторяют заданный педагогом ритмический рисунок на музыкальных инструментах)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1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</w:t>
            </w:r>
            <w:proofErr w:type="spellEnd"/>
            <w:r w:rsidRPr="00BB1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Ребята, жители нашей страны сильны и богаты голосами своими. А ваши голоса – самые красивые в нашей стране. И песни вы красивые исполняете. Но, 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прежде чем мы с вами споем, нам нужно </w:t>
            </w:r>
            <w:proofErr w:type="gramStart"/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подготовится</w:t>
            </w:r>
            <w:proofErr w:type="gramEnd"/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пению.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распеваться мы будем вашими музыкальными </w:t>
            </w:r>
            <w:r w:rsidR="00BB1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именами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0E8C" w:rsidRPr="00C40E29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Распевание: </w:t>
            </w:r>
            <w:r w:rsidRPr="00C40E2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 w:rsidRPr="00C40E2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пропевают</w:t>
            </w:r>
            <w:proofErr w:type="spellEnd"/>
            <w:r w:rsidRPr="00C40E2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свои имена на до/ми/соль или до/ соль первой октавы)</w:t>
            </w:r>
            <w:proofErr w:type="gramEnd"/>
          </w:p>
          <w:p w:rsidR="008F0E8C" w:rsidRPr="00C40E29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Исполнение: песня «</w:t>
            </w:r>
            <w:r w:rsid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зовем мы родиной</w:t>
            </w: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</w:t>
            </w:r>
            <w:proofErr w:type="spellEnd"/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российский народ мудр и талантлив, а как пойдет петь да плясать, так на всю улицу веселье! А что может быть задорнее и радостнее удалой русской песни-пляски. И вы, ребята, умеете танцевать парный хороводный танец. Так что выходите на середину зала и становитесь по парам на свои места.</w:t>
            </w:r>
          </w:p>
          <w:p w:rsidR="008F0E8C" w:rsidRPr="00C40E29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Танцевальное творчество:</w:t>
            </w:r>
          </w:p>
          <w:p w:rsidR="008F0E8C" w:rsidRPr="00C40E29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40E29"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Полька</w:t>
            </w: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8F0E8C" w:rsidRPr="00C40E29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итога: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 услышали ли вы сегодня на занятии голоса нашей родины?</w:t>
            </w:r>
            <w:r w:rsidR="003E4A42"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можете назвать их?</w:t>
            </w:r>
          </w:p>
          <w:p w:rsidR="008F0E8C" w:rsidRPr="008F0E8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самый главный «голос» нашей родины – это человеческий голос, голос Народа.</w:t>
            </w:r>
          </w:p>
          <w:p w:rsidR="008F0E8C" w:rsidRPr="003E4A42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«Сахаринка»</w:t>
            </w:r>
          </w:p>
          <w:p w:rsidR="008F0E8C" w:rsidRPr="00C6776C" w:rsidRDefault="008F0E8C" w:rsidP="002E0AA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67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один ребенок в центре хоровода с закрытыми глазами.</w:t>
            </w:r>
            <w:proofErr w:type="gramEnd"/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Он </w:t>
            </w:r>
            <w:proofErr w:type="gramStart"/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-«</w:t>
            </w:r>
            <w:proofErr w:type="spellStart"/>
            <w:proofErr w:type="gramEnd"/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Сахаринка».Дети</w:t>
            </w:r>
            <w:proofErr w:type="spellEnd"/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проговаривают слова водят хоровод. На слова «обнимать дружка хотела» «сахаринка» открывает глаза и обнимает первого, кого увидела. </w:t>
            </w:r>
            <w:proofErr w:type="gramStart"/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Далее «Сахаринкой стан</w:t>
            </w:r>
            <w:bookmarkStart w:id="0" w:name="_GoBack"/>
            <w:bookmarkEnd w:id="0"/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овится тот, кого обнимали)</w:t>
            </w:r>
            <w:proofErr w:type="gramEnd"/>
          </w:p>
          <w:p w:rsidR="008F0E8C" w:rsidRPr="00C6776C" w:rsidRDefault="008F0E8C" w:rsidP="00C4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Сахаринка на полу да на полу</w:t>
            </w:r>
          </w:p>
          <w:p w:rsidR="008F0E8C" w:rsidRPr="00C6776C" w:rsidRDefault="008F0E8C" w:rsidP="00C4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-Сахаринку подниму, подниму</w:t>
            </w:r>
          </w:p>
          <w:p w:rsidR="008F0E8C" w:rsidRPr="00C6776C" w:rsidRDefault="008F0E8C" w:rsidP="00C40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-Сахар съела, песню спела</w:t>
            </w:r>
          </w:p>
          <w:p w:rsidR="008F0E8C" w:rsidRPr="008F0E8C" w:rsidRDefault="008F0E8C" w:rsidP="00C4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C677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Обнимать дружка хотела.</w:t>
            </w:r>
          </w:p>
          <w:p w:rsidR="00C40E29" w:rsidRPr="008F0E8C" w:rsidRDefault="008F0E8C" w:rsidP="00C40E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М.Р.</w:t>
            </w:r>
            <w:r w:rsidRPr="008F0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благодарит за проведенное время и прощается до следующего занятия </w:t>
            </w:r>
          </w:p>
          <w:p w:rsidR="008F0E8C" w:rsidRPr="008F0E8C" w:rsidRDefault="008F0E8C" w:rsidP="002E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57D4" w:rsidRDefault="007957D4"/>
    <w:sectPr w:rsidR="0079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1051"/>
    <w:multiLevelType w:val="multilevel"/>
    <w:tmpl w:val="3BB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F32D2"/>
    <w:multiLevelType w:val="multilevel"/>
    <w:tmpl w:val="9C50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26060"/>
    <w:multiLevelType w:val="multilevel"/>
    <w:tmpl w:val="2EF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340EC"/>
    <w:multiLevelType w:val="multilevel"/>
    <w:tmpl w:val="AF28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BC"/>
    <w:rsid w:val="003E4A42"/>
    <w:rsid w:val="007957D4"/>
    <w:rsid w:val="008F0E8C"/>
    <w:rsid w:val="00B614BC"/>
    <w:rsid w:val="00BB12FD"/>
    <w:rsid w:val="00C40E29"/>
    <w:rsid w:val="00C6776C"/>
    <w:rsid w:val="00E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417">
          <w:marLeft w:val="0"/>
          <w:marRight w:val="0"/>
          <w:marTop w:val="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1658654808">
              <w:marLeft w:val="0"/>
              <w:marRight w:val="0"/>
              <w:marTop w:val="420"/>
              <w:marBottom w:val="570"/>
              <w:divBdr>
                <w:top w:val="single" w:sz="6" w:space="21" w:color="C8E2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464">
                  <w:marLeft w:val="0"/>
                  <w:marRight w:val="0"/>
                  <w:marTop w:val="0"/>
                  <w:marBottom w:val="0"/>
                  <w:divBdr>
                    <w:top w:val="single" w:sz="6" w:space="21" w:color="C8E2EC"/>
                    <w:left w:val="single" w:sz="6" w:space="21" w:color="C8E2EC"/>
                    <w:bottom w:val="single" w:sz="6" w:space="21" w:color="C8E2EC"/>
                    <w:right w:val="single" w:sz="6" w:space="21" w:color="C8E2EC"/>
                  </w:divBdr>
                  <w:divsChild>
                    <w:div w:id="4043033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81446">
              <w:marLeft w:val="-720"/>
              <w:marRight w:val="-72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927">
              <w:marLeft w:val="-570"/>
              <w:marRight w:val="-57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3282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8488">
              <w:marLeft w:val="0"/>
              <w:marRight w:val="0"/>
              <w:marTop w:val="570"/>
              <w:marBottom w:val="570"/>
              <w:divBdr>
                <w:top w:val="single" w:sz="6" w:space="15" w:color="DDECF1"/>
                <w:left w:val="none" w:sz="0" w:space="0" w:color="auto"/>
                <w:bottom w:val="single" w:sz="6" w:space="15" w:color="DDECF1"/>
                <w:right w:val="none" w:sz="0" w:space="0" w:color="auto"/>
              </w:divBdr>
              <w:divsChild>
                <w:div w:id="6167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307720">
              <w:marLeft w:val="0"/>
              <w:marRight w:val="0"/>
              <w:marTop w:val="4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3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594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2061">
                      <w:marLeft w:val="-570"/>
                      <w:marRight w:val="-57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634989">
          <w:marLeft w:val="0"/>
          <w:marRight w:val="0"/>
          <w:marTop w:val="27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9411797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1" w:color="C8E2EC"/>
                <w:right w:val="none" w:sz="0" w:space="0" w:color="auto"/>
              </w:divBdr>
            </w:div>
            <w:div w:id="11638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ECF1"/>
                      </w:divBdr>
                      <w:divsChild>
                        <w:div w:id="1268922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509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8977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0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46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60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9846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9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417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348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68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489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232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844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284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2024-02-06T20:39:00Z</dcterms:created>
  <dcterms:modified xsi:type="dcterms:W3CDTF">2024-02-12T18:07:00Z</dcterms:modified>
</cp:coreProperties>
</file>