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A76" w:rsidRP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A7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№19»</w:t>
      </w: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09" w:rsidRDefault="00345609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09" w:rsidRDefault="00345609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5609" w:rsidRDefault="00345609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Pr="00FB5A76" w:rsidRDefault="00FB5A76" w:rsidP="002757C7">
      <w:pPr>
        <w:shd w:val="clear" w:color="auto" w:fill="FFFFFF"/>
        <w:spacing w:after="0" w:line="240" w:lineRule="auto"/>
        <w:jc w:val="center"/>
        <w:rPr>
          <w:rFonts w:ascii="Arial Black" w:eastAsia="Times New Roman" w:hAnsi="Arial Black" w:cs="Times New Roman"/>
          <w:color w:val="0070C0"/>
          <w:sz w:val="96"/>
          <w:szCs w:val="96"/>
          <w:lang w:eastAsia="ru-RU"/>
        </w:rPr>
      </w:pPr>
      <w:r w:rsidRPr="00FB5A76">
        <w:rPr>
          <w:rFonts w:ascii="Arial Black" w:eastAsia="Times New Roman" w:hAnsi="Arial Black" w:cs="Times New Roman"/>
          <w:color w:val="0070C0"/>
          <w:sz w:val="96"/>
          <w:szCs w:val="96"/>
          <w:lang w:eastAsia="ru-RU"/>
        </w:rPr>
        <w:t>Проект</w:t>
      </w:r>
    </w:p>
    <w:p w:rsidR="00FB5A76" w:rsidRPr="00FB5A76" w:rsidRDefault="00FB5A76" w:rsidP="00FB5A76">
      <w:pPr>
        <w:spacing w:before="270" w:after="135" w:line="390" w:lineRule="atLeast"/>
        <w:jc w:val="center"/>
        <w:outlineLvl w:val="0"/>
        <w:rPr>
          <w:rFonts w:ascii="Arial Black" w:eastAsia="Times New Roman" w:hAnsi="Arial Black" w:cs="Times New Roman"/>
          <w:color w:val="0070C0"/>
          <w:kern w:val="36"/>
          <w:sz w:val="40"/>
          <w:szCs w:val="40"/>
          <w:lang w:eastAsia="ru-RU"/>
        </w:rPr>
      </w:pPr>
      <w:r w:rsidRPr="00FB5A76">
        <w:rPr>
          <w:rFonts w:ascii="Arial Black" w:eastAsia="Times New Roman" w:hAnsi="Arial Black" w:cs="Times New Roman"/>
          <w:color w:val="0070C0"/>
          <w:kern w:val="36"/>
          <w:sz w:val="40"/>
          <w:szCs w:val="40"/>
          <w:lang w:eastAsia="ru-RU"/>
        </w:rPr>
        <w:t>«Маленькая страна под названием – Семья!"</w:t>
      </w:r>
    </w:p>
    <w:p w:rsidR="00FB5A76" w:rsidRDefault="00FB5A76" w:rsidP="00FB5A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Ц</w:t>
      </w:r>
      <w:r w:rsidRPr="00FB5A76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енностно-ориентированный, познавательный.</w:t>
      </w:r>
    </w:p>
    <w:p w:rsidR="00FB5A76" w:rsidRDefault="00FB5A76" w:rsidP="00FB5A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5A76" w:rsidRDefault="00FB5A76" w:rsidP="00FB5A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5A76" w:rsidRPr="00FB5A76" w:rsidRDefault="00FB5A76" w:rsidP="00FB5A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FB5A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FB5A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Выполнила:</w:t>
      </w:r>
    </w:p>
    <w:p w:rsidR="00FB5A76" w:rsidRDefault="00FB5A76" w:rsidP="00FB5A7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Ермакова Н.Н</w:t>
      </w: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 Кедровое   2024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7655"/>
      </w:tblGrid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Актуальность проекта</w:t>
            </w:r>
          </w:p>
        </w:tc>
        <w:tc>
          <w:tcPr>
            <w:tcW w:w="7655" w:type="dxa"/>
            <w:shd w:val="clear" w:color="auto" w:fill="auto"/>
          </w:tcPr>
          <w:p w:rsidR="00285693" w:rsidRPr="00285693" w:rsidRDefault="00285693" w:rsidP="002856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Каждому человеку интересно узнать, откуда он происходит, кем были его предки. Интерес к своему прошлому, своим корням, знанию того, откуда ты родом – это в крови у каждого нормального человека. Можно привести множество примеров, когда люди отыскивают следы тех, от кого они произошли. Эти знания помогают им осознать и оценить себя, своё прошлое. С семьи начинается жизнь человека, здесь происходит формирование его как личности. Семья – это самое дорогое и родное, что есть у каждого человека.</w:t>
            </w:r>
          </w:p>
          <w:p w:rsidR="00285693" w:rsidRPr="00285693" w:rsidRDefault="00285693" w:rsidP="002856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Наблюдения за играми детей, беседы с детьми показали, что они недостаточно знают о своей семье, где и кем работают их родители, как зовут их бабушек и дедушек, прабабушек и прадедушек. Чтобы изменить такое положение и появилась идея создать проект «Моя семья».</w:t>
            </w:r>
          </w:p>
          <w:p w:rsidR="00FB5A76" w:rsidRPr="00285693" w:rsidRDefault="00285693" w:rsidP="0028569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ребёнка семья – это целый Мир, в котором он живёт, делает открытия, учится любить, ненавидеть, сочувствовать. Мы, взрослые, педагоги и родители, являемся проводниками в этот Мир, учим ребёнка Добру и Злу.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Проблема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285693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="00FB5A76"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граниченность знаний детей о своей семье, о своём роде, о существующих семейных традициях.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 проекта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285693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 w:rsidR="00FB5A76" w:rsidRPr="002856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ормировать у детей чувство семейной принадлежности и уважительное отношение к своей семье; создание генеалогического древа семьи.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Задачи проекта: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Обучающие: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FB5A76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285693" w:rsidRDefault="00285693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285693" w:rsidRPr="00285693" w:rsidRDefault="00285693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Развивающие: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Воспитательные: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655" w:type="dxa"/>
            <w:shd w:val="clear" w:color="auto" w:fill="auto"/>
          </w:tcPr>
          <w:p w:rsidR="00FB5A76" w:rsidRPr="00285693" w:rsidRDefault="00FB5A76" w:rsidP="00285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ab/>
              <w:t>расширять знания детей о родственных отношениях, о профессиях, о семейных ценностях и о праве ребёнка иметь семью.</w:t>
            </w:r>
          </w:p>
          <w:p w:rsidR="00FB5A76" w:rsidRPr="00285693" w:rsidRDefault="00FB5A76" w:rsidP="00285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ab/>
              <w:t>формировать элементарные представления о том, что такое род и родословие.</w:t>
            </w:r>
          </w:p>
          <w:p w:rsidR="00FB5A76" w:rsidRPr="00285693" w:rsidRDefault="00FB5A76" w:rsidP="00285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ab/>
              <w:t>организовать сотрудничество и взаимодействие детского сада с родителями в ходе работы над данной темой проекта.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создать условия для всестороннего развития детей старшего дошкольного возраста, активно включать детей в познавательную, творческую, поисковую деятельность.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развивать связную речь детей и обогащать словарный запас, расширять кругозор детей.</w:t>
            </w:r>
          </w:p>
          <w:p w:rsidR="00E004C2" w:rsidRPr="00285693" w:rsidRDefault="00E004C2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E004C2" w:rsidRPr="00285693" w:rsidRDefault="00E004C2" w:rsidP="00E00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>воспитывать у детей нравственные чувства: отзывчивость, сочувствие, гуманность, любовь и уважение к семье и её членам.</w:t>
            </w:r>
          </w:p>
          <w:p w:rsidR="00E004C2" w:rsidRPr="00285693" w:rsidRDefault="00E004C2" w:rsidP="00E004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>прививать чувство привязанности к дому и семье, помочь детям понять значимость семьи для человека и общества.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Участники проекта 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 детей старшей группы (5 - 6 лет), воспитатель, родители.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Сроки реализации проекта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Краткосрочный (2 недели).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Тип проекта</w:t>
            </w:r>
          </w:p>
        </w:tc>
        <w:tc>
          <w:tcPr>
            <w:tcW w:w="7655" w:type="dxa"/>
            <w:shd w:val="clear" w:color="auto" w:fill="auto"/>
          </w:tcPr>
          <w:p w:rsidR="00285693" w:rsidRPr="00285693" w:rsidRDefault="00285693" w:rsidP="002856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Ценностно-ориентированный, познавательный.</w:t>
            </w:r>
          </w:p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Материально-техническое оснащение</w:t>
            </w:r>
          </w:p>
        </w:tc>
        <w:tc>
          <w:tcPr>
            <w:tcW w:w="7655" w:type="dxa"/>
            <w:shd w:val="clear" w:color="auto" w:fill="auto"/>
          </w:tcPr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наборы для творчества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подбор литературы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-выставки рисунков, поделок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-создание условий для открытых мероприятий</w:t>
            </w:r>
          </w:p>
          <w:p w:rsidR="00FB5A76" w:rsidRPr="0028569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ИКТ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Продукт проектной деятельности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D21EBF" w:rsidP="00D21E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Мини- музей «Семья и семейные ценности»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проекта</w:t>
            </w:r>
          </w:p>
        </w:tc>
        <w:tc>
          <w:tcPr>
            <w:tcW w:w="7655" w:type="dxa"/>
            <w:shd w:val="clear" w:color="auto" w:fill="auto"/>
          </w:tcPr>
          <w:p w:rsidR="00AB6403" w:rsidRPr="00AB6403" w:rsidRDefault="00FB5A76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B6403"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Метод проблемных вопросов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Метод анализа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Метод игрового моделирования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4. Метод беседы, и </w:t>
            </w:r>
            <w:proofErr w:type="spellStart"/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</w:t>
            </w:r>
            <w:proofErr w:type="spellEnd"/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5. Наглядный </w:t>
            </w:r>
          </w:p>
          <w:p w:rsidR="00AB6403" w:rsidRPr="00AB640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 Словесный</w:t>
            </w:r>
          </w:p>
          <w:p w:rsidR="00FB5A76" w:rsidRPr="00285693" w:rsidRDefault="00AB6403" w:rsidP="00AB64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AB640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 Практический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Модель трех вопросов</w:t>
            </w:r>
          </w:p>
        </w:tc>
        <w:tc>
          <w:tcPr>
            <w:tcW w:w="7655" w:type="dxa"/>
            <w:shd w:val="clear" w:color="auto" w:fill="auto"/>
          </w:tcPr>
          <w:p w:rsidR="00FB5A76" w:rsidRPr="00285693" w:rsidRDefault="00D21EBF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Приложение 1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Предполагаемые результаты проекта</w:t>
            </w:r>
          </w:p>
        </w:tc>
        <w:tc>
          <w:tcPr>
            <w:tcW w:w="7655" w:type="dxa"/>
            <w:shd w:val="clear" w:color="auto" w:fill="auto"/>
          </w:tcPr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Повышение у детей уровня знаний и представлений о своей семье, о её традициях, о родственных отношениях и взаимосвязях, о семейных интересах.</w:t>
            </w:r>
          </w:p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Усвоение детьми понятий: «родственники», «генеалогическое древо».</w:t>
            </w:r>
          </w:p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Совместная деятельность благоприятно скажется на детско-родительских отношениях.</w:t>
            </w:r>
          </w:p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Развитие сотрудничества и взаимодействия семьи и детского сада.</w:t>
            </w:r>
          </w:p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Умение детей заботиться о членах своей семьи, совершать добрые поступки.</w:t>
            </w:r>
          </w:p>
          <w:p w:rsidR="00E004C2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•</w:t>
            </w: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 детей формируются познавательные способности, они пробуют делать </w:t>
            </w:r>
            <w:proofErr w:type="gramStart"/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выводы </w:t>
            </w:r>
            <w:r w:rsidR="00F04D2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B5A76" w:rsidRPr="00285693" w:rsidRDefault="00E004C2" w:rsidP="00E004C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педагогов и родителей с детьми приведет к сближению в достижении общей цели: воспитание гармонически развитой личности.</w:t>
            </w:r>
          </w:p>
        </w:tc>
      </w:tr>
      <w:tr w:rsidR="00FB5A76" w:rsidRPr="00285693" w:rsidTr="00345609">
        <w:tc>
          <w:tcPr>
            <w:tcW w:w="2830" w:type="dxa"/>
            <w:shd w:val="clear" w:color="auto" w:fill="auto"/>
          </w:tcPr>
          <w:p w:rsidR="00FB5A76" w:rsidRPr="00285693" w:rsidRDefault="00FB5A76" w:rsidP="00FB5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856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7655" w:type="dxa"/>
            <w:shd w:val="clear" w:color="auto" w:fill="auto"/>
          </w:tcPr>
          <w:p w:rsidR="00FB5A76" w:rsidRDefault="00345609" w:rsidP="00285693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Куцакова Л.В. Конструирование и художественный труд в д/с: программа и конспекты занятий. М.: ТЦ Сфера, 2010</w:t>
            </w:r>
          </w:p>
          <w:p w:rsidR="00345609" w:rsidRDefault="00345609" w:rsidP="00285693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Мосалова Л.Л. Я и мир. Конспекты занятий по социально-нравственному воспитанию детей дошкольного возраста. – СПб.: Детство-Пресс, 2017</w:t>
            </w:r>
          </w:p>
          <w:p w:rsidR="00345609" w:rsidRPr="00345609" w:rsidRDefault="00345609" w:rsidP="0034560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Художественное творчество. Освоение содержания образовательной области по программе «Детство»: планирование, конспекты. Средняя группа/авт.-сост. </w:t>
            </w:r>
            <w:proofErr w:type="spellStart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Н.Н.Леонова</w:t>
            </w:r>
            <w:proofErr w:type="spellEnd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Волгоград:Учитель</w:t>
            </w:r>
            <w:proofErr w:type="spellEnd"/>
            <w:proofErr w:type="gramEnd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, 2014</w:t>
            </w:r>
          </w:p>
          <w:p w:rsidR="00345609" w:rsidRDefault="00345609" w:rsidP="0034560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Художественно-эстетическое развитие детей в младшей и средней группах ДОУ. Перспективное планирование, конспекты. – Средняя группа/авт.-сост. </w:t>
            </w:r>
            <w:proofErr w:type="spellStart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Н.Н.Леонова</w:t>
            </w:r>
            <w:proofErr w:type="spellEnd"/>
            <w:r w:rsidRPr="00345609">
              <w:rPr>
                <w:rFonts w:ascii="Times New Roman" w:eastAsia="Times New Roman" w:hAnsi="Times New Roman" w:cs="Times New Roman"/>
                <w:sz w:val="28"/>
                <w:szCs w:val="28"/>
              </w:rPr>
              <w:t>. СПб.: ООО «ИЗДАТЕЛЬСТВО «ДЕТСТВО-ПРЕСС», 2014-320ст. – (Из опыта работы по программе «Детство»).</w:t>
            </w:r>
          </w:p>
          <w:p w:rsidR="00345609" w:rsidRPr="00285693" w:rsidRDefault="00345609" w:rsidP="0034560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B5A76" w:rsidRPr="00285693" w:rsidRDefault="00FB5A76" w:rsidP="00FB5A76">
      <w:pPr>
        <w:tabs>
          <w:tab w:val="left" w:pos="3463"/>
        </w:tabs>
        <w:rPr>
          <w:rFonts w:ascii="Times New Roman" w:hAnsi="Times New Roman" w:cs="Times New Roman"/>
          <w:sz w:val="28"/>
          <w:szCs w:val="28"/>
        </w:rPr>
      </w:pPr>
      <w:r w:rsidRPr="00285693"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</w:p>
    <w:p w:rsidR="00E004C2" w:rsidRPr="002757C7" w:rsidRDefault="00E004C2" w:rsidP="00E004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7C7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>Содержание проекта</w:t>
      </w: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E004C2" w:rsidTr="00B965A6">
        <w:tc>
          <w:tcPr>
            <w:tcW w:w="10456" w:type="dxa"/>
            <w:gridSpan w:val="2"/>
          </w:tcPr>
          <w:p w:rsidR="00E004C2" w:rsidRPr="00E004C2" w:rsidRDefault="00E004C2" w:rsidP="00E004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E004C2" w:rsidRPr="00D21EBF" w:rsidTr="00536690">
        <w:tc>
          <w:tcPr>
            <w:tcW w:w="10456" w:type="dxa"/>
            <w:gridSpan w:val="2"/>
          </w:tcPr>
          <w:p w:rsidR="00E004C2" w:rsidRDefault="00E004C2" w:rsidP="00E004C2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Подготовка наглядного дидактического, демонстрационного материала по данной теме.</w:t>
            </w:r>
          </w:p>
          <w:p w:rsidR="00E004C2" w:rsidRPr="002757C7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Сбор, анализ и обобщение информации о понятии «семья».</w:t>
            </w:r>
          </w:p>
          <w:p w:rsidR="00E004C2" w:rsidRPr="002757C7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Подборка игр, атрибутов для игровой деятельности.</w:t>
            </w:r>
          </w:p>
          <w:p w:rsidR="00E004C2" w:rsidRPr="002757C7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Подготовка методической, научной и художественной литературы в книжных вариантах и в сети интернет.</w:t>
            </w:r>
          </w:p>
          <w:p w:rsidR="00E004C2" w:rsidRDefault="00C16BB9" w:rsidP="00C16BB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Консультация для родителей </w:t>
            </w:r>
          </w:p>
          <w:p w:rsidR="00D21EBF" w:rsidRPr="00D21EBF" w:rsidRDefault="00D21EBF" w:rsidP="00C16BB9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E004C2" w:rsidTr="001F3D78">
        <w:tc>
          <w:tcPr>
            <w:tcW w:w="10456" w:type="dxa"/>
            <w:gridSpan w:val="2"/>
          </w:tcPr>
          <w:p w:rsidR="00E004C2" w:rsidRPr="00E004C2" w:rsidRDefault="00E004C2" w:rsidP="002757C7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Основной этап. Практический</w:t>
            </w:r>
          </w:p>
        </w:tc>
      </w:tr>
      <w:tr w:rsidR="00E004C2" w:rsidTr="00E004C2">
        <w:tc>
          <w:tcPr>
            <w:tcW w:w="3964" w:type="dxa"/>
          </w:tcPr>
          <w:p w:rsidR="00E004C2" w:rsidRPr="00C16BB9" w:rsidRDefault="003964DA" w:rsidP="002757C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6BB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6492" w:type="dxa"/>
          </w:tcPr>
          <w:p w:rsidR="00E004C2" w:rsidRDefault="00E004C2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</w:t>
            </w:r>
            <w:r w:rsidR="004C788C" w:rsidRPr="004C78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идактические </w:t>
            </w:r>
            <w:r w:rsidRPr="004C78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</w:t>
            </w: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C23DE" w:rsidRDefault="00EC23DE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«Новоселье»</w:t>
            </w:r>
          </w:p>
          <w:p w:rsidR="00EC23DE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</w:t>
            </w:r>
            <w:r w:rsidR="00D05D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 семья»</w:t>
            </w:r>
          </w:p>
          <w:p w:rsidR="00F04D21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«Расскажи о себе и своей семье»</w:t>
            </w:r>
          </w:p>
          <w:p w:rsidR="00F04D21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чем занят»</w:t>
            </w:r>
          </w:p>
          <w:p w:rsidR="00F04D21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«Генеалогическое дерево»</w:t>
            </w:r>
          </w:p>
          <w:p w:rsidR="004C788C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«Собери портрет»</w:t>
            </w:r>
          </w:p>
          <w:p w:rsidR="00F04D21" w:rsidRDefault="00F04D21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«Продолжи ряд как человек взрослеет»</w:t>
            </w:r>
          </w:p>
          <w:p w:rsidR="004C788C" w:rsidRDefault="00E004C2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Коммуникативные игры</w:t>
            </w: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004C2" w:rsidRPr="00E004C2" w:rsidRDefault="00E004C2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«Назови ласково», «Я умею…»</w:t>
            </w:r>
          </w:p>
          <w:p w:rsidR="003964DA" w:rsidRDefault="00E004C2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Сюжетно-ролевые игры</w:t>
            </w: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A345F7" w:rsidRDefault="00E004C2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«Семья.</w:t>
            </w:r>
            <w:r w:rsidR="00F04D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«Мама приготовила обед»</w:t>
            </w: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964DA" w:rsidRDefault="00E004C2" w:rsidP="003964DA"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A3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папой и мамой в походе»</w:t>
            </w:r>
            <w:r w:rsidR="003964DA"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964DA">
              <w:t xml:space="preserve"> </w:t>
            </w:r>
          </w:p>
          <w:p w:rsidR="003964DA" w:rsidRPr="003964DA" w:rsidRDefault="003964DA" w:rsidP="003964DA"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 художников.</w:t>
            </w:r>
          </w:p>
          <w:p w:rsidR="003964DA" w:rsidRPr="003964DA" w:rsidRDefault="003964DA" w:rsidP="003964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З.Серебрякова</w:t>
            </w:r>
            <w:proofErr w:type="spellEnd"/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«За обедом»,</w:t>
            </w:r>
          </w:p>
          <w:p w:rsidR="00E004C2" w:rsidRDefault="003964DA" w:rsidP="003964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Б.Кустодиев</w:t>
            </w:r>
            <w:proofErr w:type="spellEnd"/>
            <w:r w:rsidRPr="00396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«Утро».</w:t>
            </w:r>
          </w:p>
        </w:tc>
      </w:tr>
      <w:tr w:rsidR="004C788C" w:rsidTr="00834424">
        <w:trPr>
          <w:trHeight w:val="976"/>
        </w:trPr>
        <w:tc>
          <w:tcPr>
            <w:tcW w:w="3964" w:type="dxa"/>
          </w:tcPr>
          <w:p w:rsidR="004C788C" w:rsidRPr="00C16BB9" w:rsidRDefault="004C788C" w:rsidP="002757C7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C16BB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Художественно эстетическое развитие</w:t>
            </w:r>
          </w:p>
          <w:p w:rsidR="004C788C" w:rsidRDefault="004C788C" w:rsidP="002757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</w:tcPr>
          <w:p w:rsidR="004C788C" w:rsidRDefault="004C788C" w:rsidP="004C78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«Двухэтажный дом для семьи».</w:t>
            </w:r>
          </w:p>
          <w:p w:rsidR="004C788C" w:rsidRDefault="004C788C" w:rsidP="004C78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 цилиндров «Семья»</w:t>
            </w:r>
          </w:p>
          <w:p w:rsidR="004C788C" w:rsidRDefault="004C788C" w:rsidP="004C78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</w:t>
            </w:r>
            <w:r w:rsidR="00A94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«Портрет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мамы» </w:t>
            </w:r>
          </w:p>
          <w:p w:rsidR="00A94B53" w:rsidRDefault="00A94B53" w:rsidP="004C78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</w:t>
            </w:r>
            <w:r w:rsidR="00C1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делает зарядку»</w:t>
            </w:r>
          </w:p>
          <w:p w:rsidR="004C788C" w:rsidRDefault="004C788C" w:rsidP="004C788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004C2" w:rsidTr="00E004C2">
        <w:tc>
          <w:tcPr>
            <w:tcW w:w="3964" w:type="dxa"/>
          </w:tcPr>
          <w:p w:rsidR="00E004C2" w:rsidRPr="002757C7" w:rsidRDefault="00E004C2" w:rsidP="002757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>Познавательное развитие.</w:t>
            </w:r>
          </w:p>
        </w:tc>
        <w:tc>
          <w:tcPr>
            <w:tcW w:w="6492" w:type="dxa"/>
          </w:tcPr>
          <w:p w:rsidR="00CA32EC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Беседы: </w:t>
            </w:r>
          </w:p>
          <w:p w:rsidR="00CA32EC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«Какие обязанности ты выполняешь дома?», «Имена моих родных», </w:t>
            </w:r>
          </w:p>
          <w:p w:rsidR="003964DA" w:rsidRDefault="00E004C2" w:rsidP="00E004C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«Что значит любить родителей?»,</w:t>
            </w:r>
          </w:p>
          <w:p w:rsidR="00E004C2" w:rsidRDefault="00E004C2" w:rsidP="003964DA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«Что такое генеалогическое древо?», </w:t>
            </w:r>
          </w:p>
          <w:p w:rsidR="00F03B34" w:rsidRDefault="00F03B34" w:rsidP="003964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 активная игра «Наша семья»</w:t>
            </w:r>
          </w:p>
          <w:p w:rsidR="00F03B34" w:rsidRDefault="00F03B34" w:rsidP="003964D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Просмотр </w:t>
            </w:r>
            <w:r w:rsidR="00D511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мультфильма «День рождение у бабушки»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C788C" w:rsidTr="00E004C2">
        <w:tc>
          <w:tcPr>
            <w:tcW w:w="3964" w:type="dxa"/>
          </w:tcPr>
          <w:p w:rsidR="004C788C" w:rsidRPr="00E004C2" w:rsidRDefault="004C788C" w:rsidP="002757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6492" w:type="dxa"/>
          </w:tcPr>
          <w:p w:rsidR="004C788C" w:rsidRPr="004C788C" w:rsidRDefault="004C788C" w:rsidP="004C788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Подвижные игры:</w:t>
            </w:r>
          </w:p>
          <w:p w:rsidR="004C788C" w:rsidRPr="00A94B53" w:rsidRDefault="004C788C" w:rsidP="004C788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4C788C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«</w:t>
            </w:r>
            <w:r w:rsidRPr="00A94B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Дедушка сапожник»</w:t>
            </w:r>
          </w:p>
          <w:p w:rsidR="004C788C" w:rsidRPr="00A94B53" w:rsidRDefault="004C788C" w:rsidP="004C788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A94B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«Беги к маме»</w:t>
            </w:r>
          </w:p>
          <w:p w:rsidR="004C788C" w:rsidRPr="00A94B53" w:rsidRDefault="004C788C" w:rsidP="004C788C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A94B5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«Бабушка распутай нас»</w:t>
            </w:r>
          </w:p>
        </w:tc>
      </w:tr>
      <w:tr w:rsidR="003964DA" w:rsidTr="004C788C">
        <w:trPr>
          <w:trHeight w:val="5944"/>
        </w:trPr>
        <w:tc>
          <w:tcPr>
            <w:tcW w:w="3964" w:type="dxa"/>
          </w:tcPr>
          <w:p w:rsidR="003964DA" w:rsidRPr="00C16BB9" w:rsidRDefault="003964DA" w:rsidP="004C788C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C16BB9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Речевое развитие.</w:t>
            </w:r>
          </w:p>
          <w:p w:rsidR="003964DA" w:rsidRPr="002757C7" w:rsidRDefault="003964DA" w:rsidP="004C78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</w:tcPr>
          <w:p w:rsidR="003964DA" w:rsidRDefault="003964DA" w:rsidP="004C78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04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сюжетной картине: «Семья».</w:t>
            </w:r>
          </w:p>
          <w:p w:rsidR="003964DA" w:rsidRDefault="003964DA" w:rsidP="00EC23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64DA" w:rsidRPr="002757C7" w:rsidRDefault="003964DA" w:rsidP="004C788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  <w:lang w:eastAsia="ru-RU"/>
              </w:rPr>
              <w:t>Чтение художественной литературы</w:t>
            </w:r>
            <w:r w:rsidRPr="002757C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.</w:t>
            </w:r>
          </w:p>
          <w:p w:rsidR="003964DA" w:rsidRDefault="003964DA" w:rsidP="004C78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В.Ю. Драгунский «</w:t>
            </w:r>
            <w:proofErr w:type="spellStart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Чики</w:t>
            </w:r>
            <w:proofErr w:type="spellEnd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брык»,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С.В. Михалков </w:t>
            </w:r>
            <w:r w:rsidR="00394114"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«Недотёпа</w:t>
            </w: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».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Я.Л. Аким «Мужчина в доме», «Мой брат Миша».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Татьяна Агибалова: «В семейном кругу», «Что может быть дороже семьи?»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М. Дружинина «Девочка наоборот»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Барто</w:t>
            </w:r>
            <w:proofErr w:type="spellEnd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«Младший брат»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Н. Артюхова «Большая береза»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Т.н.с</w:t>
            </w:r>
            <w:proofErr w:type="spellEnd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«Три дочери»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Р.н.с</w:t>
            </w:r>
            <w:proofErr w:type="spellEnd"/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«Три сына»</w:t>
            </w:r>
          </w:p>
          <w:p w:rsidR="003964DA" w:rsidRPr="002757C7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Е. Пермяк «Как Маша стала большой»</w:t>
            </w:r>
          </w:p>
          <w:p w:rsidR="003964DA" w:rsidRDefault="003964DA" w:rsidP="004C788C">
            <w:pPr>
              <w:shd w:val="clear" w:color="auto" w:fill="FFFFFF"/>
              <w:spacing w:before="30"/>
              <w:ind w:left="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57C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Л.Н. Толстой «Дед».</w:t>
            </w:r>
          </w:p>
        </w:tc>
      </w:tr>
      <w:tr w:rsidR="00E004C2" w:rsidTr="00E004C2">
        <w:tc>
          <w:tcPr>
            <w:tcW w:w="3964" w:type="dxa"/>
          </w:tcPr>
          <w:p w:rsidR="00E004C2" w:rsidRPr="002757C7" w:rsidRDefault="003964DA" w:rsidP="002757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6492" w:type="dxa"/>
          </w:tcPr>
          <w:p w:rsidR="00E004C2" w:rsidRDefault="003964DA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</w:t>
            </w:r>
          </w:p>
          <w:p w:rsidR="003964DA" w:rsidRDefault="003964DA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«Дедушка сапожник»</w:t>
            </w:r>
          </w:p>
          <w:p w:rsidR="003964DA" w:rsidRDefault="003964DA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«Беги к маме»</w:t>
            </w:r>
          </w:p>
          <w:p w:rsidR="003964DA" w:rsidRDefault="003964DA" w:rsidP="003964D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«Бабушка распутай нас»</w:t>
            </w:r>
          </w:p>
        </w:tc>
      </w:tr>
      <w:tr w:rsidR="00EC23DE" w:rsidTr="00BD480B">
        <w:tc>
          <w:tcPr>
            <w:tcW w:w="10456" w:type="dxa"/>
            <w:gridSpan w:val="2"/>
          </w:tcPr>
          <w:p w:rsidR="00EC23DE" w:rsidRDefault="00EC23DE" w:rsidP="002757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 xml:space="preserve">Заключительный  этап </w:t>
            </w:r>
            <w:r w:rsidRPr="00285693"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ab/>
            </w:r>
          </w:p>
        </w:tc>
      </w:tr>
      <w:tr w:rsidR="00EC23DE" w:rsidTr="00E004C2">
        <w:tc>
          <w:tcPr>
            <w:tcW w:w="3964" w:type="dxa"/>
          </w:tcPr>
          <w:p w:rsidR="00EC23DE" w:rsidRPr="00285693" w:rsidRDefault="00A345F7" w:rsidP="00EC23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 xml:space="preserve">Итоговое занятие </w:t>
            </w:r>
          </w:p>
        </w:tc>
        <w:tc>
          <w:tcPr>
            <w:tcW w:w="6492" w:type="dxa"/>
          </w:tcPr>
          <w:p w:rsidR="00EC23DE" w:rsidRDefault="001F5AA0" w:rsidP="002757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 </w:t>
            </w:r>
            <w:r w:rsidR="00A345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«Моя семья»</w:t>
            </w:r>
          </w:p>
        </w:tc>
      </w:tr>
      <w:tr w:rsidR="00EC23DE" w:rsidTr="00E004C2">
        <w:tc>
          <w:tcPr>
            <w:tcW w:w="3964" w:type="dxa"/>
          </w:tcPr>
          <w:p w:rsidR="00EC23DE" w:rsidRPr="00285693" w:rsidRDefault="00EC23DE" w:rsidP="00EC23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  <w:t xml:space="preserve">Совместно с родителями </w:t>
            </w:r>
          </w:p>
        </w:tc>
        <w:tc>
          <w:tcPr>
            <w:tcW w:w="6492" w:type="dxa"/>
          </w:tcPr>
          <w:p w:rsidR="00EC23DE" w:rsidRDefault="00EC23DE" w:rsidP="00EC23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Создание мини –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музея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Семейные традиции  и ценности»</w:t>
            </w:r>
          </w:p>
          <w:p w:rsidR="001F5AA0" w:rsidRDefault="001F5AA0" w:rsidP="001F5A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Создания  альбома традиции моей семьи.</w:t>
            </w:r>
          </w:p>
        </w:tc>
      </w:tr>
      <w:tr w:rsidR="00EC23DE" w:rsidTr="00E004C2">
        <w:tc>
          <w:tcPr>
            <w:tcW w:w="3964" w:type="dxa"/>
          </w:tcPr>
          <w:p w:rsidR="00EC23DE" w:rsidRPr="00285693" w:rsidRDefault="00EC23DE" w:rsidP="00EC23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99043"/>
                <w:sz w:val="28"/>
                <w:szCs w:val="28"/>
                <w:lang w:eastAsia="ru-RU"/>
              </w:rPr>
            </w:pPr>
          </w:p>
        </w:tc>
        <w:tc>
          <w:tcPr>
            <w:tcW w:w="6492" w:type="dxa"/>
          </w:tcPr>
          <w:p w:rsidR="00EC23DE" w:rsidRDefault="00EC23DE" w:rsidP="002757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5A76" w:rsidRDefault="00FB5A76" w:rsidP="002757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Pr="00345609" w:rsidRDefault="00345609" w:rsidP="00345609">
      <w:pPr>
        <w:jc w:val="right"/>
        <w:rPr>
          <w:rFonts w:ascii="Times New Roman" w:hAnsi="Times New Roman" w:cs="Times New Roman"/>
          <w:sz w:val="28"/>
          <w:szCs w:val="28"/>
        </w:rPr>
      </w:pPr>
      <w:r w:rsidRPr="0034560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16BB9" w:rsidRDefault="00C16BB9"/>
    <w:p w:rsidR="002757C7" w:rsidRDefault="002757C7"/>
    <w:p w:rsidR="002757C7" w:rsidRDefault="002757C7"/>
    <w:p w:rsidR="002757C7" w:rsidRDefault="00EC23DE" w:rsidP="00EC23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3DE">
        <w:rPr>
          <w:rFonts w:ascii="Times New Roman" w:hAnsi="Times New Roman" w:cs="Times New Roman"/>
          <w:sz w:val="28"/>
          <w:szCs w:val="28"/>
        </w:rPr>
        <w:t>Модель три вопроса</w:t>
      </w:r>
    </w:p>
    <w:p w:rsidR="00EC23DE" w:rsidRDefault="00EC23DE" w:rsidP="00EC23DE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C23DE" w:rsidTr="00EC23DE">
        <w:tc>
          <w:tcPr>
            <w:tcW w:w="3485" w:type="dxa"/>
          </w:tcPr>
          <w:p w:rsidR="00EC23DE" w:rsidRDefault="00EC23DE" w:rsidP="00EC2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знаем ?</w:t>
            </w:r>
          </w:p>
        </w:tc>
        <w:tc>
          <w:tcPr>
            <w:tcW w:w="3485" w:type="dxa"/>
          </w:tcPr>
          <w:p w:rsidR="00EC23DE" w:rsidRDefault="00EC23DE" w:rsidP="00EC2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хотим узнать?</w:t>
            </w:r>
          </w:p>
        </w:tc>
        <w:tc>
          <w:tcPr>
            <w:tcW w:w="3486" w:type="dxa"/>
          </w:tcPr>
          <w:p w:rsidR="00EC23DE" w:rsidRDefault="00EC23DE" w:rsidP="00EC23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можно узнать?</w:t>
            </w:r>
          </w:p>
        </w:tc>
      </w:tr>
      <w:tr w:rsidR="00EC23DE" w:rsidTr="00EC23DE">
        <w:tc>
          <w:tcPr>
            <w:tcW w:w="3485" w:type="dxa"/>
          </w:tcPr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Мама, папа и я моя семья (Полина)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Родители нас любят (Матвей)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3.Родители заботятся о нас. (Миша)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4.Дедушка и бабушка тоже наша семья (Вова)</w:t>
            </w:r>
          </w:p>
          <w:p w:rsidR="00EC23DE" w:rsidRDefault="00EC23DE" w:rsidP="001F5A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5" w:type="dxa"/>
          </w:tcPr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Как родители жили в детстве.</w:t>
            </w:r>
            <w:r w:rsidR="00394114">
              <w:rPr>
                <w:rFonts w:ascii="Times New Roman" w:hAnsi="Times New Roman" w:cs="Times New Roman"/>
                <w:sz w:val="28"/>
                <w:szCs w:val="28"/>
              </w:rPr>
              <w:t xml:space="preserve"> (Алсу)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2.Какими родители были маленькими</w:t>
            </w:r>
            <w:r w:rsidR="00394114">
              <w:rPr>
                <w:rFonts w:ascii="Times New Roman" w:hAnsi="Times New Roman" w:cs="Times New Roman"/>
                <w:sz w:val="28"/>
                <w:szCs w:val="28"/>
              </w:rPr>
              <w:t xml:space="preserve"> (Арсений)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3.Когда и где родились мои мама и папа.</w:t>
            </w:r>
            <w:r w:rsidR="0039411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394114">
              <w:rPr>
                <w:rFonts w:ascii="Times New Roman" w:hAnsi="Times New Roman" w:cs="Times New Roman"/>
                <w:sz w:val="28"/>
                <w:szCs w:val="28"/>
              </w:rPr>
              <w:t>Данил.Х</w:t>
            </w:r>
            <w:proofErr w:type="spellEnd"/>
            <w:r w:rsidR="003941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4.Какими раньше были бабушка и дедушка</w:t>
            </w:r>
            <w:r w:rsidR="00394114">
              <w:rPr>
                <w:rFonts w:ascii="Times New Roman" w:hAnsi="Times New Roman" w:cs="Times New Roman"/>
                <w:sz w:val="28"/>
                <w:szCs w:val="28"/>
              </w:rPr>
              <w:t xml:space="preserve"> (Слава)</w:t>
            </w:r>
          </w:p>
          <w:p w:rsidR="00EC23DE" w:rsidRDefault="00EC23DE" w:rsidP="00EC2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6" w:type="dxa"/>
          </w:tcPr>
          <w:p w:rsidR="00EC23DE" w:rsidRDefault="00394114" w:rsidP="00394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Спросить у взрослых.</w:t>
            </w:r>
          </w:p>
          <w:p w:rsidR="00394114" w:rsidRDefault="00394114" w:rsidP="00394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F5AA0">
              <w:rPr>
                <w:rFonts w:ascii="Times New Roman" w:hAnsi="Times New Roman" w:cs="Times New Roman"/>
                <w:sz w:val="28"/>
                <w:szCs w:val="28"/>
              </w:rPr>
              <w:t>Посмотреть  семейные фотоальбомы</w:t>
            </w:r>
          </w:p>
        </w:tc>
      </w:tr>
    </w:tbl>
    <w:p w:rsidR="00EC23DE" w:rsidRPr="00EC23DE" w:rsidRDefault="00EC23DE" w:rsidP="00EC23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2757C7" w:rsidRDefault="002757C7"/>
    <w:p w:rsidR="00BA52D9" w:rsidRDefault="00BA52D9"/>
    <w:p w:rsidR="00BA52D9" w:rsidRDefault="00BA52D9"/>
    <w:p w:rsidR="00BA52D9" w:rsidRDefault="00BA52D9"/>
    <w:tbl>
      <w:tblPr>
        <w:tblStyle w:val="a4"/>
        <w:tblW w:w="1148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954"/>
        <w:gridCol w:w="5528"/>
      </w:tblGrid>
      <w:tr w:rsidR="00432F8A" w:rsidTr="00432F8A">
        <w:tc>
          <w:tcPr>
            <w:tcW w:w="5954" w:type="dxa"/>
          </w:tcPr>
          <w:p w:rsidR="00BA52D9" w:rsidRDefault="00695C51" w:rsidP="00432F8A">
            <w:pPr>
              <w:ind w:right="-39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7419" cy="2437260"/>
                  <wp:effectExtent l="0" t="0" r="127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066" cy="244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Default="00432F8A" w:rsidP="00432F8A">
            <w:pPr>
              <w:ind w:right="-397"/>
            </w:pPr>
          </w:p>
          <w:p w:rsidR="00432F8A" w:rsidRPr="00432F8A" w:rsidRDefault="00432F8A" w:rsidP="00432F8A">
            <w:pPr>
              <w:ind w:right="-397"/>
              <w:jc w:val="center"/>
              <w:rPr>
                <w:rFonts w:ascii="Arial Black" w:hAnsi="Arial Black"/>
              </w:rPr>
            </w:pPr>
            <w:r w:rsidRPr="00432F8A">
              <w:rPr>
                <w:rFonts w:ascii="Arial Black" w:hAnsi="Arial Black"/>
                <w:color w:val="00B050"/>
              </w:rPr>
              <w:t>Интерактивная игра</w:t>
            </w:r>
          </w:p>
        </w:tc>
        <w:tc>
          <w:tcPr>
            <w:tcW w:w="5528" w:type="dxa"/>
          </w:tcPr>
          <w:p w:rsidR="00BA52D9" w:rsidRDefault="00BA52D9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EE6FB" wp14:editId="3D60186E">
                  <wp:extent cx="3266695" cy="24612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364" cy="247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Default="00432F8A"/>
          <w:p w:rsidR="00432F8A" w:rsidRPr="00432F8A" w:rsidRDefault="00432F8A" w:rsidP="00432F8A">
            <w:pPr>
              <w:jc w:val="center"/>
              <w:rPr>
                <w:rFonts w:ascii="Arial Black" w:hAnsi="Arial Black"/>
              </w:rPr>
            </w:pPr>
            <w:r w:rsidRPr="00432F8A">
              <w:rPr>
                <w:rFonts w:ascii="Arial Black" w:hAnsi="Arial Black"/>
                <w:color w:val="00B050"/>
              </w:rPr>
              <w:t>Аппликация «Моя семья»</w:t>
            </w:r>
          </w:p>
        </w:tc>
      </w:tr>
      <w:tr w:rsidR="00432F8A" w:rsidTr="00432F8A">
        <w:tc>
          <w:tcPr>
            <w:tcW w:w="5954" w:type="dxa"/>
          </w:tcPr>
          <w:p w:rsidR="00BA52D9" w:rsidRDefault="00432F8A" w:rsidP="00432F8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19F838" wp14:editId="515481F1">
                  <wp:extent cx="3023969" cy="2278380"/>
                  <wp:effectExtent l="0" t="0" r="508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96" cy="229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Pr="00432F8A" w:rsidRDefault="00432F8A" w:rsidP="00432F8A">
            <w:pPr>
              <w:jc w:val="center"/>
              <w:rPr>
                <w:rFonts w:ascii="Arial Black" w:hAnsi="Arial Black"/>
                <w:color w:val="00B050"/>
              </w:rPr>
            </w:pPr>
            <w:r w:rsidRPr="00432F8A">
              <w:rPr>
                <w:rFonts w:ascii="Arial Black" w:hAnsi="Arial Black"/>
                <w:color w:val="00B050"/>
              </w:rPr>
              <w:t xml:space="preserve">Конструирование </w:t>
            </w:r>
            <w:r w:rsidR="001F5AA0" w:rsidRPr="00432F8A">
              <w:rPr>
                <w:rFonts w:ascii="Arial Black" w:hAnsi="Arial Black"/>
                <w:color w:val="00B050"/>
              </w:rPr>
              <w:t>«</w:t>
            </w:r>
            <w:r w:rsidR="001F5AA0">
              <w:rPr>
                <w:rFonts w:ascii="Arial Black" w:hAnsi="Arial Black"/>
                <w:color w:val="00B050"/>
              </w:rPr>
              <w:t>Двухэтажный</w:t>
            </w:r>
            <w:r>
              <w:rPr>
                <w:rFonts w:ascii="Arial Black" w:hAnsi="Arial Black"/>
                <w:color w:val="00B050"/>
              </w:rPr>
              <w:t xml:space="preserve"> </w:t>
            </w:r>
            <w:r w:rsidRPr="00432F8A">
              <w:rPr>
                <w:rFonts w:ascii="Arial Black" w:hAnsi="Arial Black"/>
                <w:color w:val="00B050"/>
              </w:rPr>
              <w:t>Дом</w:t>
            </w:r>
            <w:r>
              <w:rPr>
                <w:rFonts w:ascii="Arial Black" w:hAnsi="Arial Black"/>
                <w:color w:val="00B050"/>
              </w:rPr>
              <w:t xml:space="preserve"> для моей семьи</w:t>
            </w:r>
            <w:r w:rsidRPr="00432F8A">
              <w:rPr>
                <w:rFonts w:ascii="Arial Black" w:hAnsi="Arial Black"/>
                <w:color w:val="00B050"/>
              </w:rPr>
              <w:t>»</w:t>
            </w:r>
          </w:p>
          <w:p w:rsidR="00432F8A" w:rsidRDefault="00432F8A"/>
        </w:tc>
        <w:tc>
          <w:tcPr>
            <w:tcW w:w="5528" w:type="dxa"/>
          </w:tcPr>
          <w:p w:rsidR="00BA52D9" w:rsidRDefault="00432F8A" w:rsidP="00432F8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63F55" wp14:editId="4DB85AFF">
                  <wp:extent cx="2999740" cy="2260126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77" cy="228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Pr="00432F8A" w:rsidRDefault="00432F8A" w:rsidP="00432F8A">
            <w:pPr>
              <w:jc w:val="center"/>
              <w:rPr>
                <w:rFonts w:ascii="Arial Black" w:hAnsi="Arial Black"/>
              </w:rPr>
            </w:pPr>
            <w:r w:rsidRPr="00432F8A">
              <w:rPr>
                <w:rFonts w:ascii="Arial Black" w:hAnsi="Arial Black"/>
                <w:color w:val="00B050"/>
              </w:rPr>
              <w:t>Лепка «Папа делает з</w:t>
            </w:r>
            <w:r>
              <w:rPr>
                <w:rFonts w:ascii="Arial Black" w:hAnsi="Arial Black"/>
                <w:color w:val="00B050"/>
              </w:rPr>
              <w:t>а</w:t>
            </w:r>
            <w:r w:rsidRPr="00432F8A">
              <w:rPr>
                <w:rFonts w:ascii="Arial Black" w:hAnsi="Arial Black"/>
                <w:color w:val="00B050"/>
              </w:rPr>
              <w:t>рядку»</w:t>
            </w:r>
          </w:p>
        </w:tc>
      </w:tr>
      <w:tr w:rsidR="00432F8A" w:rsidTr="00432F8A">
        <w:tc>
          <w:tcPr>
            <w:tcW w:w="5954" w:type="dxa"/>
          </w:tcPr>
          <w:p w:rsidR="00432F8A" w:rsidRDefault="00432F8A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F357F" wp14:editId="51540E25">
                  <wp:extent cx="3479082" cy="2621280"/>
                  <wp:effectExtent l="0" t="0" r="762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158" cy="264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Pr="00432F8A" w:rsidRDefault="00432F8A" w:rsidP="00432F8A">
            <w:pPr>
              <w:jc w:val="center"/>
              <w:rPr>
                <w:rFonts w:ascii="Arial Black" w:hAnsi="Arial Black"/>
                <w:noProof/>
              </w:rPr>
            </w:pPr>
            <w:r w:rsidRPr="00432F8A">
              <w:rPr>
                <w:rFonts w:ascii="Arial Black" w:hAnsi="Arial Black"/>
                <w:noProof/>
                <w:color w:val="00B050"/>
              </w:rPr>
              <w:t>Беседа «Как зовут моих родителей»</w:t>
            </w:r>
          </w:p>
        </w:tc>
        <w:tc>
          <w:tcPr>
            <w:tcW w:w="5528" w:type="dxa"/>
          </w:tcPr>
          <w:p w:rsidR="00432F8A" w:rsidRDefault="00432F8A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B83872" wp14:editId="035A3BB8">
                  <wp:extent cx="3347605" cy="252222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002" cy="253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F8A" w:rsidRPr="00432F8A" w:rsidRDefault="00432F8A" w:rsidP="00432F8A">
            <w:pPr>
              <w:jc w:val="center"/>
              <w:rPr>
                <w:rFonts w:ascii="Arial Black" w:hAnsi="Arial Black"/>
                <w:noProof/>
              </w:rPr>
            </w:pPr>
            <w:r w:rsidRPr="00432F8A">
              <w:rPr>
                <w:rFonts w:ascii="Arial Black" w:hAnsi="Arial Black"/>
                <w:noProof/>
                <w:color w:val="00B050"/>
              </w:rPr>
              <w:t>Дидактическая игра  «Новоселье»</w:t>
            </w:r>
          </w:p>
        </w:tc>
      </w:tr>
      <w:tr w:rsidR="00432F8A" w:rsidTr="00432F8A">
        <w:tc>
          <w:tcPr>
            <w:tcW w:w="5954" w:type="dxa"/>
          </w:tcPr>
          <w:p w:rsidR="00432F8A" w:rsidRDefault="00432F8A" w:rsidP="00432F8A">
            <w:pPr>
              <w:jc w:val="center"/>
              <w:rPr>
                <w:noProof/>
              </w:rPr>
            </w:pPr>
          </w:p>
          <w:p w:rsidR="00D05D06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72BAC" wp14:editId="31031B19">
                  <wp:extent cx="3367558" cy="2537254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91" cy="255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  <w:sz w:val="28"/>
                <w:szCs w:val="28"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8"/>
                <w:szCs w:val="28"/>
              </w:rPr>
              <w:t>Подвижная игра</w:t>
            </w:r>
          </w:p>
          <w:p w:rsidR="00D05D06" w:rsidRDefault="00D05D06" w:rsidP="00432F8A">
            <w:pPr>
              <w:jc w:val="center"/>
              <w:rPr>
                <w:noProof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8"/>
                <w:szCs w:val="28"/>
              </w:rPr>
              <w:t>«Бабушка распутай нас»</w:t>
            </w:r>
          </w:p>
        </w:tc>
        <w:tc>
          <w:tcPr>
            <w:tcW w:w="5528" w:type="dxa"/>
          </w:tcPr>
          <w:p w:rsidR="00432F8A" w:rsidRDefault="00432F8A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8A1D6" wp14:editId="001561FE">
                  <wp:extent cx="3297036" cy="24841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088" cy="2487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  <w:sz w:val="28"/>
                <w:szCs w:val="28"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8"/>
                <w:szCs w:val="28"/>
              </w:rPr>
              <w:t>Дидактическая игра</w:t>
            </w:r>
          </w:p>
          <w:p w:rsidR="00D05D06" w:rsidRPr="00D05D06" w:rsidRDefault="00D05D06" w:rsidP="00432F8A">
            <w:pPr>
              <w:jc w:val="center"/>
              <w:rPr>
                <w:noProof/>
                <w:sz w:val="24"/>
                <w:szCs w:val="24"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 xml:space="preserve"> «Продолжи ряд как человек взрослеет»</w:t>
            </w:r>
          </w:p>
        </w:tc>
      </w:tr>
      <w:tr w:rsidR="00A63E47" w:rsidTr="00432F8A">
        <w:tc>
          <w:tcPr>
            <w:tcW w:w="5954" w:type="dxa"/>
          </w:tcPr>
          <w:p w:rsidR="00A63E47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B3795" wp14:editId="78B02212">
                  <wp:extent cx="2886479" cy="217478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174" cy="2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 xml:space="preserve">Дидактическая игра </w:t>
            </w:r>
          </w:p>
          <w:p w:rsidR="00D05D06" w:rsidRDefault="00D05D06" w:rsidP="00432F8A">
            <w:pPr>
              <w:jc w:val="center"/>
              <w:rPr>
                <w:noProof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«Генеологическое древо»</w:t>
            </w:r>
          </w:p>
        </w:tc>
        <w:tc>
          <w:tcPr>
            <w:tcW w:w="5528" w:type="dxa"/>
          </w:tcPr>
          <w:p w:rsidR="00A63E47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345BB" wp14:editId="6946E1EF">
                  <wp:extent cx="3205377" cy="240311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07" cy="241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sz w:val="24"/>
                <w:szCs w:val="24"/>
              </w:rPr>
            </w:pPr>
            <w:r w:rsidRPr="00D05D06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Лото «Моя семья»</w:t>
            </w:r>
          </w:p>
        </w:tc>
      </w:tr>
      <w:tr w:rsidR="00A63E47" w:rsidTr="00432F8A">
        <w:tc>
          <w:tcPr>
            <w:tcW w:w="5954" w:type="dxa"/>
          </w:tcPr>
          <w:p w:rsidR="00A63E47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CAAA4" wp14:editId="4F7B2B9D">
                  <wp:extent cx="3539580" cy="2413686"/>
                  <wp:effectExtent l="0" t="0" r="3810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4"/>
                          <a:stretch/>
                        </pic:blipFill>
                        <pic:spPr bwMode="auto">
                          <a:xfrm>
                            <a:off x="0" y="0"/>
                            <a:ext cx="3579910" cy="244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>Сюжетно ролевая игра</w:t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>«Мама готовит обед»</w:t>
            </w:r>
          </w:p>
          <w:p w:rsidR="00D05D06" w:rsidRDefault="00D05D06" w:rsidP="00432F8A">
            <w:pPr>
              <w:jc w:val="center"/>
              <w:rPr>
                <w:noProof/>
              </w:rPr>
            </w:pPr>
          </w:p>
        </w:tc>
        <w:tc>
          <w:tcPr>
            <w:tcW w:w="5528" w:type="dxa"/>
          </w:tcPr>
          <w:p w:rsidR="00A63E47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4544F" wp14:editId="78833F40">
                  <wp:extent cx="3116085" cy="2347784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39" cy="236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 xml:space="preserve">Сюжетно ролевая игра  </w:t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>«На пикнике»</w:t>
            </w:r>
          </w:p>
        </w:tc>
      </w:tr>
      <w:tr w:rsidR="00D05D06" w:rsidTr="00432F8A">
        <w:tc>
          <w:tcPr>
            <w:tcW w:w="5954" w:type="dxa"/>
          </w:tcPr>
          <w:p w:rsidR="00D05D06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4BBF4" wp14:editId="77FB3D14">
                  <wp:extent cx="3064476" cy="2308900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733" cy="234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D05D06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 xml:space="preserve">Дидактическая игра </w:t>
            </w:r>
          </w:p>
          <w:p w:rsidR="00D05D06" w:rsidRDefault="00D05D06" w:rsidP="00432F8A">
            <w:pPr>
              <w:jc w:val="center"/>
              <w:rPr>
                <w:noProof/>
              </w:rPr>
            </w:pPr>
            <w:r w:rsidRPr="00D05D06">
              <w:rPr>
                <w:rFonts w:ascii="Arial Black" w:hAnsi="Arial Black"/>
                <w:noProof/>
                <w:color w:val="00B050"/>
              </w:rPr>
              <w:t>«Расскажи о себе и своей семье»</w:t>
            </w:r>
          </w:p>
        </w:tc>
        <w:tc>
          <w:tcPr>
            <w:tcW w:w="5528" w:type="dxa"/>
          </w:tcPr>
          <w:p w:rsidR="00D05D06" w:rsidRDefault="00D05D06" w:rsidP="00432F8A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30BB2" wp14:editId="4A148222">
                  <wp:extent cx="3178758" cy="2395004"/>
                  <wp:effectExtent l="0" t="0" r="317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798" cy="239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5D06" w:rsidRPr="008012BD" w:rsidRDefault="00D05D06" w:rsidP="00432F8A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Конструирование из цилиндров</w:t>
            </w:r>
          </w:p>
          <w:p w:rsidR="00D05D06" w:rsidRDefault="00D05D06" w:rsidP="00432F8A">
            <w:pPr>
              <w:jc w:val="center"/>
              <w:rPr>
                <w:noProof/>
              </w:rPr>
            </w:pPr>
            <w:r w:rsidRPr="008012BD"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«Семья»</w:t>
            </w:r>
          </w:p>
        </w:tc>
      </w:tr>
      <w:tr w:rsidR="008012BD" w:rsidRPr="008012BD" w:rsidTr="00432F8A">
        <w:tc>
          <w:tcPr>
            <w:tcW w:w="5954" w:type="dxa"/>
          </w:tcPr>
          <w:p w:rsidR="00BA52D9" w:rsidRPr="008012BD" w:rsidRDefault="002B6BAF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>
                  <wp:extent cx="3648198" cy="204298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75"/>
                          <a:stretch/>
                        </pic:blipFill>
                        <pic:spPr bwMode="auto">
                          <a:xfrm>
                            <a:off x="0" y="0"/>
                            <a:ext cx="3672102" cy="205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2BD" w:rsidRPr="008012BD" w:rsidRDefault="008012BD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color w:val="00B050"/>
                <w:sz w:val="24"/>
                <w:szCs w:val="24"/>
              </w:rPr>
              <w:t>Просмотр мультфильма</w:t>
            </w:r>
          </w:p>
          <w:p w:rsidR="008012BD" w:rsidRPr="008012BD" w:rsidRDefault="008012BD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color w:val="00B050"/>
                <w:sz w:val="24"/>
                <w:szCs w:val="24"/>
              </w:rPr>
              <w:t>«День рождение у бабушки»</w:t>
            </w:r>
          </w:p>
        </w:tc>
        <w:tc>
          <w:tcPr>
            <w:tcW w:w="5528" w:type="dxa"/>
          </w:tcPr>
          <w:p w:rsidR="00BA52D9" w:rsidRPr="008012BD" w:rsidRDefault="008012BD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 wp14:anchorId="60D0EFDD" wp14:editId="4A8EE413">
                  <wp:extent cx="3235960" cy="2265405"/>
                  <wp:effectExtent l="0" t="0" r="254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4"/>
                          <a:stretch/>
                        </pic:blipFill>
                        <pic:spPr bwMode="auto">
                          <a:xfrm>
                            <a:off x="0" y="0"/>
                            <a:ext cx="3271268" cy="229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2BD" w:rsidRPr="008012BD" w:rsidRDefault="008012BD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color w:val="00B050"/>
                <w:sz w:val="24"/>
                <w:szCs w:val="24"/>
              </w:rPr>
              <w:t>Дидактическая игра</w:t>
            </w:r>
          </w:p>
          <w:p w:rsidR="008012BD" w:rsidRPr="008012BD" w:rsidRDefault="008012BD" w:rsidP="008012BD">
            <w:pPr>
              <w:jc w:val="center"/>
              <w:rPr>
                <w:rFonts w:ascii="Arial Black" w:hAnsi="Arial Black"/>
                <w:color w:val="00B050"/>
                <w:sz w:val="24"/>
                <w:szCs w:val="24"/>
              </w:rPr>
            </w:pPr>
            <w:r w:rsidRPr="008012BD">
              <w:rPr>
                <w:rFonts w:ascii="Arial Black" w:hAnsi="Arial Black"/>
                <w:color w:val="00B050"/>
                <w:sz w:val="24"/>
                <w:szCs w:val="24"/>
              </w:rPr>
              <w:t>«Кто чем занят»</w:t>
            </w:r>
          </w:p>
        </w:tc>
      </w:tr>
      <w:tr w:rsidR="008012BD" w:rsidRPr="008012BD" w:rsidTr="00432F8A">
        <w:tc>
          <w:tcPr>
            <w:tcW w:w="5954" w:type="dxa"/>
          </w:tcPr>
          <w:p w:rsidR="008012BD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3630" cy="2743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63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C51" w:rsidRPr="008012BD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 xml:space="preserve">Интерактивная викторина </w:t>
            </w:r>
          </w:p>
        </w:tc>
        <w:tc>
          <w:tcPr>
            <w:tcW w:w="5528" w:type="dxa"/>
          </w:tcPr>
          <w:p w:rsidR="00695C51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</w:p>
          <w:p w:rsidR="00695C51" w:rsidRDefault="00000807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 wp14:anchorId="167F7498">
                  <wp:extent cx="3256720" cy="243840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02" cy="2455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5C51" w:rsidRDefault="00000807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 xml:space="preserve">Дидактическая игра </w:t>
            </w:r>
          </w:p>
          <w:p w:rsidR="00000807" w:rsidRDefault="00000807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«Собери портрет»</w:t>
            </w:r>
          </w:p>
          <w:p w:rsidR="00695C51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</w:p>
          <w:p w:rsidR="00695C51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</w:p>
          <w:p w:rsidR="00695C51" w:rsidRDefault="00695C51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</w:p>
          <w:p w:rsidR="008012BD" w:rsidRPr="008012BD" w:rsidRDefault="008012BD" w:rsidP="008012BD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</w:p>
        </w:tc>
      </w:tr>
      <w:tr w:rsidR="001F5AA0" w:rsidRPr="008012BD" w:rsidTr="00827E8D">
        <w:tc>
          <w:tcPr>
            <w:tcW w:w="11482" w:type="dxa"/>
            <w:gridSpan w:val="2"/>
          </w:tcPr>
          <w:p w:rsidR="001F5AA0" w:rsidRDefault="001F5AA0" w:rsidP="001F5AA0">
            <w:pPr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91312" cy="2567940"/>
                  <wp:effectExtent l="0" t="0" r="0" b="3810"/>
                  <wp:docPr id="1" name="Рисунок 1" descr="C:\Users\WinUser\AppData\Local\Microsoft\Windows\INetCache\Content.Word\IMG_20240705_16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User\AppData\Local\Microsoft\Windows\INetCache\Content.Word\IMG_20240705_160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248" cy="257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AA0"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>
                  <wp:extent cx="3313557" cy="2494915"/>
                  <wp:effectExtent l="0" t="0" r="1270" b="635"/>
                  <wp:docPr id="4" name="Рисунок 4" descr="C:\Users\WinUser\Desktop\Новая папка (2)\IMG_20240705_160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inUser\Desktop\Новая папка (2)\IMG_20240705_160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301" cy="249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5AA0" w:rsidRDefault="001F5AA0" w:rsidP="001F5AA0">
            <w:pPr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 w:rsidRPr="001F5AA0"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>
                  <wp:extent cx="3309343" cy="2491740"/>
                  <wp:effectExtent l="0" t="0" r="5715" b="3810"/>
                  <wp:docPr id="6" name="Рисунок 6" descr="C:\Users\WinUser\Desktop\Новая папка (2)\IMG_20240705_16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User\Desktop\Новая папка (2)\IMG_20240705_16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11" cy="24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6B04" w:rsidRPr="00356B04">
              <w:rPr>
                <w:rFonts w:ascii="Arial Black" w:hAnsi="Arial Black"/>
                <w:noProof/>
                <w:color w:val="00B050"/>
                <w:sz w:val="24"/>
                <w:szCs w:val="24"/>
                <w:lang w:eastAsia="ru-RU"/>
              </w:rPr>
              <w:drawing>
                <wp:inline distT="0" distB="0" distL="0" distR="0">
                  <wp:extent cx="3299460" cy="2484299"/>
                  <wp:effectExtent l="0" t="0" r="0" b="0"/>
                  <wp:docPr id="7" name="Рисунок 7" descr="C:\Users\WinUser\Desktop\Новая папка (2)\IMG_20240705_16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User\Desktop\Новая папка (2)\IMG_20240705_16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53" cy="248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B04" w:rsidRDefault="00356B04" w:rsidP="00356B04">
            <w:pPr>
              <w:jc w:val="center"/>
              <w:rPr>
                <w:rFonts w:ascii="Arial Black" w:hAnsi="Arial Black"/>
                <w:noProof/>
                <w:color w:val="00B050"/>
                <w:sz w:val="24"/>
                <w:szCs w:val="24"/>
              </w:rPr>
            </w:pPr>
            <w:r>
              <w:rPr>
                <w:rFonts w:ascii="Arial Black" w:hAnsi="Arial Black"/>
                <w:noProof/>
                <w:color w:val="00B050"/>
                <w:sz w:val="24"/>
                <w:szCs w:val="24"/>
              </w:rPr>
              <w:t>Развлечение «Моя семья»</w:t>
            </w:r>
          </w:p>
        </w:tc>
      </w:tr>
    </w:tbl>
    <w:p w:rsidR="00BA52D9" w:rsidRDefault="00BA52D9" w:rsidP="008012BD">
      <w:pPr>
        <w:jc w:val="center"/>
        <w:rPr>
          <w:rFonts w:ascii="Arial Black" w:hAnsi="Arial Black"/>
          <w:color w:val="00B050"/>
          <w:sz w:val="24"/>
          <w:szCs w:val="24"/>
        </w:rPr>
      </w:pPr>
    </w:p>
    <w:p w:rsidR="001F5AA0" w:rsidRPr="008012BD" w:rsidRDefault="001F5AA0" w:rsidP="008012BD">
      <w:pPr>
        <w:jc w:val="center"/>
        <w:rPr>
          <w:rFonts w:ascii="Arial Black" w:hAnsi="Arial Black"/>
          <w:color w:val="00B050"/>
          <w:sz w:val="24"/>
          <w:szCs w:val="24"/>
        </w:rPr>
      </w:pPr>
    </w:p>
    <w:p w:rsidR="00BA52D9" w:rsidRDefault="00BA52D9"/>
    <w:p w:rsidR="00BA52D9" w:rsidRDefault="00BA52D9"/>
    <w:p w:rsidR="008012BD" w:rsidRDefault="008012BD"/>
    <w:p w:rsidR="008012BD" w:rsidRDefault="008012BD"/>
    <w:p w:rsidR="008012BD" w:rsidRDefault="008012BD"/>
    <w:p w:rsidR="008012BD" w:rsidRDefault="008012BD"/>
    <w:p w:rsidR="008012BD" w:rsidRDefault="008012BD"/>
    <w:p w:rsidR="008012BD" w:rsidRDefault="008012BD"/>
    <w:p w:rsidR="008012BD" w:rsidRDefault="008012BD"/>
    <w:p w:rsidR="00BA52D9" w:rsidRDefault="00BA52D9"/>
    <w:p w:rsidR="00BA52D9" w:rsidRDefault="00BA52D9"/>
    <w:p w:rsidR="002757C7" w:rsidRDefault="002757C7">
      <w:bookmarkStart w:id="0" w:name="_GoBack"/>
      <w:bookmarkEnd w:id="0"/>
    </w:p>
    <w:sectPr w:rsidR="002757C7" w:rsidSect="00FB5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57829"/>
    <w:multiLevelType w:val="multilevel"/>
    <w:tmpl w:val="01D8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030C5"/>
    <w:multiLevelType w:val="multilevel"/>
    <w:tmpl w:val="7102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E49B4"/>
    <w:multiLevelType w:val="multilevel"/>
    <w:tmpl w:val="9C1E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FC1ECC"/>
    <w:multiLevelType w:val="multilevel"/>
    <w:tmpl w:val="644C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F38D0"/>
    <w:multiLevelType w:val="multilevel"/>
    <w:tmpl w:val="A946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617DE"/>
    <w:multiLevelType w:val="multilevel"/>
    <w:tmpl w:val="8B16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C3891"/>
    <w:multiLevelType w:val="multilevel"/>
    <w:tmpl w:val="C352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756D6C"/>
    <w:multiLevelType w:val="multilevel"/>
    <w:tmpl w:val="0F7EA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BE4FD4"/>
    <w:multiLevelType w:val="multilevel"/>
    <w:tmpl w:val="6D9A2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AB2073"/>
    <w:multiLevelType w:val="multilevel"/>
    <w:tmpl w:val="22A6A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A50F32"/>
    <w:multiLevelType w:val="multilevel"/>
    <w:tmpl w:val="2C90D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5463F4"/>
    <w:multiLevelType w:val="multilevel"/>
    <w:tmpl w:val="9BA47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B47A3"/>
    <w:multiLevelType w:val="multilevel"/>
    <w:tmpl w:val="F99E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712950"/>
    <w:multiLevelType w:val="multilevel"/>
    <w:tmpl w:val="2D3C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DA47A7"/>
    <w:multiLevelType w:val="multilevel"/>
    <w:tmpl w:val="0534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EE30A2"/>
    <w:multiLevelType w:val="multilevel"/>
    <w:tmpl w:val="FCB6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E16F9C"/>
    <w:multiLevelType w:val="multilevel"/>
    <w:tmpl w:val="22928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8D2F43"/>
    <w:multiLevelType w:val="multilevel"/>
    <w:tmpl w:val="9098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1E23EF"/>
    <w:multiLevelType w:val="multilevel"/>
    <w:tmpl w:val="7706C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161685"/>
    <w:multiLevelType w:val="multilevel"/>
    <w:tmpl w:val="3C70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2E157D"/>
    <w:multiLevelType w:val="multilevel"/>
    <w:tmpl w:val="0B82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B514FA"/>
    <w:multiLevelType w:val="multilevel"/>
    <w:tmpl w:val="C324D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9"/>
  </w:num>
  <w:num w:numId="7">
    <w:abstractNumId w:val="5"/>
  </w:num>
  <w:num w:numId="8">
    <w:abstractNumId w:val="15"/>
  </w:num>
  <w:num w:numId="9">
    <w:abstractNumId w:val="20"/>
  </w:num>
  <w:num w:numId="10">
    <w:abstractNumId w:val="6"/>
  </w:num>
  <w:num w:numId="11">
    <w:abstractNumId w:val="9"/>
  </w:num>
  <w:num w:numId="12">
    <w:abstractNumId w:val="21"/>
  </w:num>
  <w:num w:numId="13">
    <w:abstractNumId w:val="18"/>
  </w:num>
  <w:num w:numId="14">
    <w:abstractNumId w:val="8"/>
  </w:num>
  <w:num w:numId="15">
    <w:abstractNumId w:val="10"/>
  </w:num>
  <w:num w:numId="16">
    <w:abstractNumId w:val="16"/>
  </w:num>
  <w:num w:numId="17">
    <w:abstractNumId w:val="3"/>
  </w:num>
  <w:num w:numId="18">
    <w:abstractNumId w:val="11"/>
  </w:num>
  <w:num w:numId="19">
    <w:abstractNumId w:val="1"/>
  </w:num>
  <w:num w:numId="20">
    <w:abstractNumId w:val="17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F55"/>
    <w:rsid w:val="00000807"/>
    <w:rsid w:val="000B4358"/>
    <w:rsid w:val="001F5AA0"/>
    <w:rsid w:val="002757C7"/>
    <w:rsid w:val="00285693"/>
    <w:rsid w:val="002B6BAF"/>
    <w:rsid w:val="002D2F78"/>
    <w:rsid w:val="00345609"/>
    <w:rsid w:val="00356B04"/>
    <w:rsid w:val="00394114"/>
    <w:rsid w:val="003964DA"/>
    <w:rsid w:val="00432F8A"/>
    <w:rsid w:val="004C788C"/>
    <w:rsid w:val="00695C51"/>
    <w:rsid w:val="008012BD"/>
    <w:rsid w:val="009E2E37"/>
    <w:rsid w:val="00A345F7"/>
    <w:rsid w:val="00A63E47"/>
    <w:rsid w:val="00A94B53"/>
    <w:rsid w:val="00AB6403"/>
    <w:rsid w:val="00B926B3"/>
    <w:rsid w:val="00BA52D9"/>
    <w:rsid w:val="00C16BB9"/>
    <w:rsid w:val="00CA32EC"/>
    <w:rsid w:val="00CC35B0"/>
    <w:rsid w:val="00D05D06"/>
    <w:rsid w:val="00D21EBF"/>
    <w:rsid w:val="00D22F55"/>
    <w:rsid w:val="00D503C1"/>
    <w:rsid w:val="00D511B5"/>
    <w:rsid w:val="00E004C2"/>
    <w:rsid w:val="00E13E47"/>
    <w:rsid w:val="00EC23DE"/>
    <w:rsid w:val="00F03B34"/>
    <w:rsid w:val="00F04D21"/>
    <w:rsid w:val="00FB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8C3C"/>
  <w15:chartTrackingRefBased/>
  <w15:docId w15:val="{065DB125-1464-469B-A218-11F9DB25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5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E00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0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0628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  <w:divsChild>
                <w:div w:id="122317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2024-06-26T17:28:00Z</dcterms:created>
  <dcterms:modified xsi:type="dcterms:W3CDTF">2024-07-12T03:43:00Z</dcterms:modified>
</cp:coreProperties>
</file>