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1" w:rsidRDefault="00EC2BD9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F:\дждж\Муниципальное бюджетное дошкольное образовательное учреждение «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ждж\Муниципальное бюджетное дошкольное образовательное учреждение «Детский са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16" w:rsidRDefault="0001672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17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активизировать словарь детей на материале сказок.</w:t>
      </w:r>
    </w:p>
    <w:p w:rsidR="0001672E" w:rsidRDefault="0001672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НОД:</w:t>
      </w:r>
    </w:p>
    <w:p w:rsidR="0001672E" w:rsidRPr="001746CE" w:rsidRDefault="00227B16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01672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числительных с существительными;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пересказывать знакомые сказки и узнавать их по краткому содержанию;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диалогическую речь по средствам театральн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деятельности.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интонационную выразительность речи;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процессы; логическое мышление, внимание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память.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моторику.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задачи;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сказкам;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дружеское взаимодействие, культуру поведения;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настроение.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746CE" w:rsidRDefault="001746CE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русских народных сказок «Теремок», «Маша и медведь», « Три медведя», «Волк с семеро козлят»…., участие в 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театрализации сказок, рассматривание иллюстраций к сказкам, разгадывание загадок, словесные игры «Из какой мы сказки?», « Кто лишний?», « Угадай на ощупь».</w:t>
      </w:r>
    </w:p>
    <w:p w:rsidR="00A633FD" w:rsidRDefault="00A633F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A633FD" w:rsidRDefault="00A633F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 игровой</w:t>
      </w:r>
    </w:p>
    <w:p w:rsidR="00A633FD" w:rsidRDefault="00A633F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слово,  инсценировка</w:t>
      </w:r>
      <w:r w:rsidR="00351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A3" w:rsidRPr="003515A3" w:rsidRDefault="003515A3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A633FD" w:rsidRDefault="003515A3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Теремок, две яблоньки, иллюстрации сказок, корзинка с  Су – Джоками, смайлики эмоции, шапочки: медведь, заяц, лиса, белка, ежик. Валенки, рукавички, орешки, музыка «Паровоз букашка». Сундук, игрушки к сказке «Теремок», шарики.</w:t>
      </w:r>
    </w:p>
    <w:p w:rsidR="003515A3" w:rsidRDefault="003515A3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2E" w:rsidRDefault="003515A3" w:rsidP="003515A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Pr="0035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5A3" w:rsidRDefault="003515A3" w:rsidP="003515A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2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.Организационный момент.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обратите внимание. Сколько у нас в зале гостей. Давайте поздороваемся.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шагай, ты шагай,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дорогой не зевай.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шагай, ты шагай,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пару выбирай.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Поздоровайся ладошкой, 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Поздоровайся и ножкой,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Плечиком и локотком,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язычком.</w:t>
      </w:r>
    </w:p>
    <w:p w:rsidR="00A206DD" w:rsidRP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Здравствуйте!</w:t>
      </w:r>
    </w:p>
    <w:p w:rsidR="004E3747" w:rsidRDefault="004E3747" w:rsidP="0019029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DD" w:rsidRDefault="00A206DD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отправляемся с вами в страну</w:t>
      </w:r>
      <w:r w:rsidR="004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</w:t>
      </w:r>
      <w:r w:rsidR="004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происходят чудеса и превращения! Вы готовы? Отправляемся </w:t>
      </w:r>
      <w:r w:rsidR="004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поезде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 друг за другом. В путь! (звучит песня « Паровоз букашка»)</w:t>
      </w:r>
    </w:p>
    <w:p w:rsidR="00AD126C" w:rsidRPr="00A206DD" w:rsidRDefault="003515A3" w:rsidP="00A206D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«З</w:t>
      </w:r>
      <w:r w:rsidR="00AD126C" w:rsidRPr="00AD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агадочная»</w:t>
      </w:r>
    </w:p>
    <w:p w:rsidR="00A206DD" w:rsidRPr="00A206DD" w:rsidRDefault="00A206DD" w:rsidP="00A206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Много сказок есть на свете, </w:t>
      </w:r>
    </w:p>
    <w:p w:rsidR="00A206DD" w:rsidRPr="00A206DD" w:rsidRDefault="00A206DD" w:rsidP="00A206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очень любят дети</w:t>
      </w:r>
    </w:p>
    <w:p w:rsidR="00A206DD" w:rsidRPr="00A206DD" w:rsidRDefault="00A206DD" w:rsidP="00A206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хотят в них побывать</w:t>
      </w:r>
    </w:p>
    <w:p w:rsidR="00A206DD" w:rsidRDefault="00A206DD" w:rsidP="00A206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поиграть.</w:t>
      </w:r>
    </w:p>
    <w:p w:rsidR="00AD126C" w:rsidRPr="004E3747" w:rsidRDefault="00AD126C" w:rsidP="00A206D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«Угадай сказку»</w:t>
      </w:r>
    </w:p>
    <w:p w:rsidR="00A206DD" w:rsidRPr="00A206DD" w:rsidRDefault="00A206DD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дом хозяева вошли — беспорядок там нашли.</w:t>
      </w:r>
    </w:p>
    <w:p w:rsidR="00A206DD" w:rsidRPr="00A206DD" w:rsidRDefault="00A206DD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Мышка к ним пришла на помощь, вместе вытянули овощ.</w:t>
      </w:r>
    </w:p>
    <w:p w:rsidR="00A206DD" w:rsidRPr="00A206DD" w:rsidRDefault="00A206DD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Лечит разных малышей, лечит птичек и зверей.</w:t>
      </w:r>
    </w:p>
    <w:p w:rsidR="00A206DD" w:rsidRPr="00A206DD" w:rsidRDefault="00AD126C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06DD"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Сяду на пенёк, съем пирожок.</w:t>
      </w:r>
    </w:p>
    <w:p w:rsidR="00A206DD" w:rsidRPr="00A206DD" w:rsidRDefault="00AD126C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06DD"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Ловись, рыбка, большая и маленькая.</w:t>
      </w:r>
    </w:p>
    <w:p w:rsidR="00A206DD" w:rsidRPr="00A206DD" w:rsidRDefault="00AD126C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206DD"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сбежали от грязнули и чулки и башмаки.</w:t>
      </w:r>
    </w:p>
    <w:p w:rsidR="00A206DD" w:rsidRPr="00A206DD" w:rsidRDefault="00AD126C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06DD"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Приходите, тараканы, я вас чаем угощу.</w:t>
      </w:r>
    </w:p>
    <w:p w:rsidR="00A206DD" w:rsidRPr="00A206DD" w:rsidRDefault="00AD126C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06DD"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пей из копытца, козлёночком станешь.</w:t>
      </w:r>
    </w:p>
    <w:p w:rsidR="00A206DD" w:rsidRPr="00A206DD" w:rsidRDefault="00AD126C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206DD"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транспорте любит ездить Емеля</w:t>
      </w:r>
    </w:p>
    <w:p w:rsidR="00A206DD" w:rsidRDefault="00A206DD" w:rsidP="00A20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Что стало разрушением «Кошкиного дома»?</w:t>
      </w:r>
    </w:p>
    <w:p w:rsidR="004E3747" w:rsidRDefault="00AD126C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все загадки отгадали. </w:t>
      </w:r>
      <w:r w:rsidR="004E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</w:t>
      </w:r>
      <w:r w:rsidR="004E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E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альше, но чтобы 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="004E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 нас не догнала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ее чем то задобрить.</w:t>
      </w:r>
    </w:p>
    <w:p w:rsidR="004E3747" w:rsidRDefault="004E3747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накормим 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Ягу.</w:t>
      </w:r>
    </w:p>
    <w:p w:rsidR="004E3747" w:rsidRDefault="004E3747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будем так: Я дам 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Яге 2 ватрушки.</w:t>
      </w:r>
    </w:p>
    <w:p w:rsidR="004E3747" w:rsidRDefault="004E3747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дамБаб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Яге  2 персика</w:t>
      </w:r>
    </w:p>
    <w:p w:rsidR="004E3747" w:rsidRDefault="004E3747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дамБаб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Яге 5 пирожков </w:t>
      </w:r>
    </w:p>
    <w:p w:rsidR="004E3747" w:rsidRDefault="004E3747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дамБаб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Яге  3 конфеты</w:t>
      </w:r>
      <w:r w:rsidR="009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9D1127" w:rsidRDefault="009D1127" w:rsidP="00AD126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задобрили 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Ягу можем ехать дольше.</w:t>
      </w:r>
    </w:p>
    <w:p w:rsidR="00AD126C" w:rsidRDefault="00AD126C" w:rsidP="009D112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« Паровоз букашка»)</w:t>
      </w:r>
    </w:p>
    <w:p w:rsidR="003515A3" w:rsidRPr="003515A3" w:rsidRDefault="003515A3" w:rsidP="009D112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«Эмоции»</w:t>
      </w:r>
    </w:p>
    <w:p w:rsidR="00AD126C" w:rsidRPr="009D1127" w:rsidRDefault="00AD126C" w:rsidP="00AD12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(яблоня с яблочкам</w:t>
      </w:r>
      <w:r w:rsidR="00A633FD" w:rsidRPr="009D1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-</w:t>
      </w:r>
      <w:r w:rsidRPr="009D1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эмоции)</w:t>
      </w:r>
    </w:p>
    <w:p w:rsidR="00AD126C" w:rsidRDefault="00AD126C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ребята?</w:t>
      </w:r>
    </w:p>
    <w:p w:rsidR="00AD126C" w:rsidRDefault="00AD126C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эмоции?- это когда мы смот</w:t>
      </w:r>
      <w:r w:rsidR="00E0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 на лицо человека и понимаем,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него настроение.</w:t>
      </w:r>
    </w:p>
    <w:p w:rsidR="00AD126C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снимать по одному яблочку, а вы называйте какая эмоция на нем.</w:t>
      </w:r>
    </w:p>
    <w:p w:rsid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07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Злость.</w:t>
      </w:r>
    </w:p>
    <w:p w:rsid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Покажите 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баб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 рассердилась, когда сестрица братца спасла.</w:t>
      </w:r>
    </w:p>
    <w:p w:rsid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07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Покажите 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 испугались козлята, когда волк ворвался в избушку.</w:t>
      </w:r>
    </w:p>
    <w:p w:rsid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7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Удивление.</w:t>
      </w:r>
    </w:p>
    <w:p w:rsid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Покадите,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 удивился петушок, когда ему песенку пела лиса: - бежали ребята, рассыпали пшеницу, куры клюют</w:t>
      </w:r>
      <w:r w:rsidR="00A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петухам не дают.</w:t>
      </w:r>
    </w:p>
    <w:p w:rsidR="00E07026" w:rsidRPr="00E07026" w:rsidRDefault="00E07026" w:rsidP="00AD12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-Печаль</w:t>
      </w:r>
    </w:p>
    <w:p w:rsidR="00E07026" w:rsidRPr="00A206DD" w:rsidRDefault="00E07026" w:rsidP="00AD12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-Покажите, как огорчился заинька, когда лисичка выгнала его из домика.</w:t>
      </w:r>
    </w:p>
    <w:p w:rsidR="00E07026" w:rsidRDefault="00E07026">
      <w:pPr>
        <w:rPr>
          <w:b/>
          <w:sz w:val="28"/>
          <w:szCs w:val="28"/>
        </w:rPr>
      </w:pPr>
      <w:r w:rsidRPr="00E07026">
        <w:rPr>
          <w:b/>
          <w:sz w:val="28"/>
          <w:szCs w:val="28"/>
        </w:rPr>
        <w:t>- Радость</w:t>
      </w:r>
      <w:r>
        <w:rPr>
          <w:b/>
          <w:sz w:val="28"/>
          <w:szCs w:val="28"/>
        </w:rPr>
        <w:t>.</w:t>
      </w:r>
    </w:p>
    <w:p w:rsidR="00E07026" w:rsidRDefault="00E0702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A633FD">
        <w:rPr>
          <w:sz w:val="28"/>
          <w:szCs w:val="28"/>
        </w:rPr>
        <w:t>Покажите,</w:t>
      </w:r>
      <w:r>
        <w:rPr>
          <w:sz w:val="28"/>
          <w:szCs w:val="28"/>
        </w:rPr>
        <w:t xml:space="preserve"> пожалуйста, как обрадовались дедушка и бабушка, когда увидели Машеньку живехонькую</w:t>
      </w:r>
      <w:r w:rsidR="00777A5E">
        <w:rPr>
          <w:sz w:val="28"/>
          <w:szCs w:val="28"/>
        </w:rPr>
        <w:t xml:space="preserve"> и здоровехонькую.</w:t>
      </w:r>
    </w:p>
    <w:p w:rsidR="00CA24D9" w:rsidRDefault="00777A5E" w:rsidP="00CA24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Умницы ребята, все эмоции распознали и показали, отправляемся дальше</w:t>
      </w:r>
      <w:r w:rsidR="00CA24D9">
        <w:rPr>
          <w:sz w:val="28"/>
          <w:szCs w:val="28"/>
        </w:rPr>
        <w:t xml:space="preserve">. </w:t>
      </w:r>
      <w:r w:rsidR="00CA24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33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песня « Паровоз букашка»)</w:t>
      </w:r>
    </w:p>
    <w:p w:rsidR="00777A5E" w:rsidRPr="00CA24D9" w:rsidRDefault="00CA24D9">
      <w:pPr>
        <w:rPr>
          <w:b/>
          <w:sz w:val="28"/>
          <w:szCs w:val="28"/>
        </w:rPr>
      </w:pPr>
      <w:r w:rsidRPr="00CA24D9">
        <w:rPr>
          <w:b/>
          <w:sz w:val="28"/>
          <w:szCs w:val="28"/>
        </w:rPr>
        <w:t>Станция «Сказочная»</w:t>
      </w:r>
    </w:p>
    <w:p w:rsidR="009D1127" w:rsidRDefault="00CA24D9" w:rsidP="009D1127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 ребята здесь сказки живут. </w:t>
      </w:r>
      <w:r w:rsidR="009D1127">
        <w:rPr>
          <w:sz w:val="28"/>
          <w:szCs w:val="28"/>
        </w:rPr>
        <w:t xml:space="preserve">Назовите эти сказки </w:t>
      </w:r>
    </w:p>
    <w:p w:rsidR="009D1127" w:rsidRDefault="009D1127" w:rsidP="009D1127">
      <w:pPr>
        <w:rPr>
          <w:sz w:val="28"/>
          <w:szCs w:val="28"/>
        </w:rPr>
      </w:pPr>
      <w:r>
        <w:rPr>
          <w:sz w:val="28"/>
          <w:szCs w:val="28"/>
        </w:rPr>
        <w:t xml:space="preserve">-На картинку посмотри - про  что сказка расскажи </w:t>
      </w:r>
      <w:r w:rsidR="00A633FD">
        <w:rPr>
          <w:sz w:val="28"/>
          <w:szCs w:val="28"/>
        </w:rPr>
        <w:t>(</w:t>
      </w:r>
      <w:r>
        <w:rPr>
          <w:sz w:val="28"/>
          <w:szCs w:val="28"/>
        </w:rPr>
        <w:t xml:space="preserve">два ребенка рассказывают о </w:t>
      </w:r>
      <w:r w:rsidR="00A633FD">
        <w:rPr>
          <w:sz w:val="28"/>
          <w:szCs w:val="28"/>
        </w:rPr>
        <w:t>сказке, не</w:t>
      </w:r>
      <w:r>
        <w:rPr>
          <w:sz w:val="28"/>
          <w:szCs w:val="28"/>
        </w:rPr>
        <w:t xml:space="preserve"> называя ее</w:t>
      </w:r>
      <w:r w:rsidR="00A633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A24D9" w:rsidRDefault="009D1127">
      <w:pPr>
        <w:rPr>
          <w:sz w:val="28"/>
          <w:szCs w:val="28"/>
        </w:rPr>
      </w:pPr>
      <w:r>
        <w:rPr>
          <w:sz w:val="28"/>
          <w:szCs w:val="28"/>
        </w:rPr>
        <w:t xml:space="preserve">Хорошо как называются </w:t>
      </w:r>
      <w:r w:rsidR="00A633FD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вы знаете, а я предлагаю вам </w:t>
      </w:r>
      <w:r w:rsidR="00A633FD">
        <w:rPr>
          <w:sz w:val="28"/>
          <w:szCs w:val="28"/>
        </w:rPr>
        <w:t>угадать,</w:t>
      </w:r>
      <w:r>
        <w:rPr>
          <w:sz w:val="28"/>
          <w:szCs w:val="28"/>
        </w:rPr>
        <w:t xml:space="preserve"> что говорили сказочные герои.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 Какую песенку пел колобок?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 Что пела коза своим ребятам?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-Сто говорила Машенька медведю, сидя в коробе?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-Что приговаривала  курочка Ряба</w:t>
      </w:r>
      <w:r w:rsidR="00A633FD">
        <w:rPr>
          <w:sz w:val="28"/>
          <w:szCs w:val="28"/>
        </w:rPr>
        <w:t xml:space="preserve">, </w:t>
      </w:r>
      <w:r>
        <w:rPr>
          <w:sz w:val="28"/>
          <w:szCs w:val="28"/>
        </w:rPr>
        <w:t>деду и бабе?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-Какими словами помогал себе волк ловить рыбу на хвост?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-Что говорила лиса в это время?</w:t>
      </w:r>
    </w:p>
    <w:p w:rsidR="009D1127" w:rsidRDefault="009D1127">
      <w:pPr>
        <w:rPr>
          <w:sz w:val="28"/>
          <w:szCs w:val="28"/>
        </w:rPr>
      </w:pPr>
      <w:r>
        <w:rPr>
          <w:sz w:val="28"/>
          <w:szCs w:val="28"/>
        </w:rPr>
        <w:t>-Какие слова произносил Емеля, чтобы все делалось само?</w:t>
      </w:r>
    </w:p>
    <w:p w:rsidR="003515A3" w:rsidRDefault="00EA0BA2" w:rsidP="008C16AB">
      <w:pPr>
        <w:rPr>
          <w:sz w:val="28"/>
          <w:szCs w:val="28"/>
        </w:rPr>
      </w:pPr>
      <w:r>
        <w:rPr>
          <w:sz w:val="28"/>
          <w:szCs w:val="28"/>
        </w:rPr>
        <w:t xml:space="preserve">Теперь с вами можем сыграть  для наших гостей </w:t>
      </w:r>
      <w:r w:rsidR="008C16AB">
        <w:rPr>
          <w:sz w:val="28"/>
          <w:szCs w:val="28"/>
        </w:rPr>
        <w:t xml:space="preserve">фрагмент из </w:t>
      </w:r>
      <w:r>
        <w:rPr>
          <w:sz w:val="28"/>
          <w:szCs w:val="28"/>
        </w:rPr>
        <w:t>сказк</w:t>
      </w:r>
      <w:r w:rsidR="008C16AB">
        <w:rPr>
          <w:sz w:val="28"/>
          <w:szCs w:val="28"/>
        </w:rPr>
        <w:t>и</w:t>
      </w:r>
    </w:p>
    <w:p w:rsidR="008C16AB" w:rsidRDefault="008C16AB" w:rsidP="008C16A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515A3">
        <w:rPr>
          <w:sz w:val="28"/>
          <w:szCs w:val="28"/>
        </w:rPr>
        <w:t>Диалог животных</w:t>
      </w:r>
      <w:r>
        <w:rPr>
          <w:sz w:val="28"/>
          <w:szCs w:val="28"/>
        </w:rPr>
        <w:t>»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 xml:space="preserve">Ведущий:  </w:t>
      </w:r>
      <w:r w:rsidRPr="008C16AB">
        <w:rPr>
          <w:rFonts w:ascii="Calibri" w:eastAsia="Calibri" w:hAnsi="Calibri" w:cs="Calibri"/>
          <w:sz w:val="28"/>
          <w:szCs w:val="28"/>
        </w:rPr>
        <w:t>По завалам</w:t>
      </w:r>
      <w:r w:rsidR="00A633FD" w:rsidRPr="008C16AB">
        <w:rPr>
          <w:rFonts w:ascii="Calibri" w:eastAsia="Calibri" w:hAnsi="Calibri" w:cs="Calibri"/>
          <w:sz w:val="28"/>
          <w:szCs w:val="28"/>
        </w:rPr>
        <w:t>,</w:t>
      </w:r>
      <w:r w:rsidRPr="008C16AB">
        <w:rPr>
          <w:rFonts w:ascii="Calibri" w:eastAsia="Calibri" w:hAnsi="Calibri" w:cs="Calibri"/>
          <w:sz w:val="28"/>
          <w:szCs w:val="28"/>
        </w:rPr>
        <w:t xml:space="preserve"> по оврагам шел медведь хозяйским шагом.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>Медведь:</w:t>
      </w:r>
      <w:r w:rsidRPr="008C16AB">
        <w:rPr>
          <w:rFonts w:ascii="Calibri" w:eastAsia="Calibri" w:hAnsi="Calibri" w:cs="Calibri"/>
          <w:sz w:val="28"/>
          <w:szCs w:val="28"/>
        </w:rPr>
        <w:t xml:space="preserve"> Отвечайте звери мне, </w:t>
      </w:r>
      <w:r w:rsidR="009D1127">
        <w:rPr>
          <w:rFonts w:ascii="Calibri" w:eastAsia="Calibri" w:hAnsi="Calibri" w:cs="Calibri"/>
          <w:sz w:val="28"/>
          <w:szCs w:val="28"/>
        </w:rPr>
        <w:t xml:space="preserve">как </w:t>
      </w:r>
      <w:r w:rsidRPr="008C16AB">
        <w:rPr>
          <w:rFonts w:ascii="Calibri" w:eastAsia="Calibri" w:hAnsi="Calibri" w:cs="Calibri"/>
          <w:sz w:val="28"/>
          <w:szCs w:val="28"/>
        </w:rPr>
        <w:t>готов</w:t>
      </w:r>
      <w:r w:rsidR="009D1127">
        <w:rPr>
          <w:rFonts w:ascii="Calibri" w:eastAsia="Calibri" w:hAnsi="Calibri" w:cs="Calibri"/>
          <w:sz w:val="28"/>
          <w:szCs w:val="28"/>
        </w:rPr>
        <w:t xml:space="preserve">ились </w:t>
      </w:r>
      <w:r w:rsidRPr="008C16AB">
        <w:rPr>
          <w:rFonts w:ascii="Calibri" w:eastAsia="Calibri" w:hAnsi="Calibri" w:cs="Calibri"/>
          <w:sz w:val="28"/>
          <w:szCs w:val="28"/>
        </w:rPr>
        <w:t>вы к зиме?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>Лиса:</w:t>
      </w:r>
      <w:r w:rsidRPr="008C16AB">
        <w:rPr>
          <w:rFonts w:ascii="Calibri" w:eastAsia="Calibri" w:hAnsi="Calibri" w:cs="Calibri"/>
          <w:sz w:val="28"/>
          <w:szCs w:val="28"/>
        </w:rPr>
        <w:t xml:space="preserve"> да! Я связала рукавицы. Рукавицы новые, мягкие, пуховые!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>Заяц:</w:t>
      </w:r>
      <w:r w:rsidRPr="008C16AB">
        <w:rPr>
          <w:rFonts w:ascii="Calibri" w:eastAsia="Calibri" w:hAnsi="Calibri" w:cs="Calibri"/>
          <w:sz w:val="28"/>
          <w:szCs w:val="28"/>
        </w:rPr>
        <w:t xml:space="preserve"> А у нас есть валенки. Что нам вьюга да метель. Хочешь мишенька примерь. 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>Ведущий:</w:t>
      </w:r>
      <w:r w:rsidRPr="008C16AB">
        <w:rPr>
          <w:rFonts w:ascii="Calibri" w:eastAsia="Calibri" w:hAnsi="Calibri" w:cs="Calibri"/>
          <w:sz w:val="28"/>
          <w:szCs w:val="28"/>
        </w:rPr>
        <w:t xml:space="preserve"> Смотрит белка из дупла. 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>Белка:</w:t>
      </w:r>
      <w:r w:rsidRPr="008C16AB">
        <w:rPr>
          <w:rFonts w:ascii="Calibri" w:eastAsia="Calibri" w:hAnsi="Calibri" w:cs="Calibri"/>
          <w:sz w:val="28"/>
          <w:szCs w:val="28"/>
        </w:rPr>
        <w:t xml:space="preserve"> Я орешков припасла. Высоко мое дупло, в нем и сухо и тепло.</w:t>
      </w:r>
    </w:p>
    <w:p w:rsidR="008C16AB" w:rsidRPr="008C16AB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lastRenderedPageBreak/>
        <w:t>Ежик:</w:t>
      </w:r>
      <w:r w:rsidRPr="008C16AB">
        <w:rPr>
          <w:rFonts w:ascii="Calibri" w:eastAsia="Calibri" w:hAnsi="Calibri" w:cs="Calibri"/>
          <w:sz w:val="28"/>
          <w:szCs w:val="28"/>
        </w:rPr>
        <w:t xml:space="preserve"> про меня забыли вы. Здесь, в кустах моя избушка. А в избе – грибов кадушка.</w:t>
      </w:r>
    </w:p>
    <w:p w:rsidR="00EE24FF" w:rsidRDefault="008C16AB" w:rsidP="008C16AB">
      <w:pPr>
        <w:rPr>
          <w:rFonts w:ascii="Calibri" w:eastAsia="Calibri" w:hAnsi="Calibri" w:cs="Calibri"/>
          <w:sz w:val="28"/>
          <w:szCs w:val="28"/>
        </w:rPr>
      </w:pPr>
      <w:r w:rsidRPr="008C16AB">
        <w:rPr>
          <w:rFonts w:ascii="Calibri" w:eastAsia="Calibri" w:hAnsi="Calibri" w:cs="Calibri"/>
          <w:b/>
          <w:bCs/>
          <w:sz w:val="28"/>
          <w:szCs w:val="28"/>
        </w:rPr>
        <w:t>Медведь:</w:t>
      </w:r>
      <w:r w:rsidRPr="008C16AB">
        <w:rPr>
          <w:rFonts w:ascii="Calibri" w:eastAsia="Calibri" w:hAnsi="Calibri" w:cs="Calibri"/>
          <w:sz w:val="28"/>
          <w:szCs w:val="28"/>
        </w:rPr>
        <w:t xml:space="preserve"> Молодцы! Я рад за вас! </w:t>
      </w:r>
    </w:p>
    <w:p w:rsidR="00EA0BA2" w:rsidRDefault="008C16AB">
      <w:pPr>
        <w:rPr>
          <w:sz w:val="28"/>
          <w:szCs w:val="28"/>
        </w:rPr>
      </w:pPr>
      <w:r>
        <w:rPr>
          <w:sz w:val="28"/>
          <w:szCs w:val="28"/>
        </w:rPr>
        <w:t>-Замечательно! Спасибо всем! Все старались молодцы!</w:t>
      </w:r>
    </w:p>
    <w:p w:rsidR="008C16AB" w:rsidRDefault="008C16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Можем ехать дальше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« Паровоз букашка»)</w:t>
      </w:r>
    </w:p>
    <w:p w:rsidR="008C16AB" w:rsidRDefault="008C16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«Волшебная»</w:t>
      </w:r>
    </w:p>
    <w:p w:rsidR="008C16AB" w:rsidRDefault="00C63D1C">
      <w:pPr>
        <w:rPr>
          <w:sz w:val="28"/>
          <w:szCs w:val="28"/>
        </w:rPr>
      </w:pPr>
      <w:r>
        <w:rPr>
          <w:sz w:val="28"/>
          <w:szCs w:val="28"/>
        </w:rPr>
        <w:t>Ребята посмотрите корзинка. Интересно</w:t>
      </w:r>
      <w:r w:rsidR="00A633FD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корзиночки лежит?</w:t>
      </w:r>
    </w:p>
    <w:p w:rsidR="00C63D1C" w:rsidRDefault="00C63D1C">
      <w:pPr>
        <w:rPr>
          <w:sz w:val="28"/>
          <w:szCs w:val="28"/>
        </w:rPr>
      </w:pPr>
      <w:r>
        <w:rPr>
          <w:sz w:val="28"/>
          <w:szCs w:val="28"/>
        </w:rPr>
        <w:t>Шарики С</w:t>
      </w:r>
      <w:r w:rsidR="00A633FD">
        <w:rPr>
          <w:sz w:val="28"/>
          <w:szCs w:val="28"/>
        </w:rPr>
        <w:t>у -</w:t>
      </w:r>
      <w:r>
        <w:rPr>
          <w:sz w:val="28"/>
          <w:szCs w:val="28"/>
        </w:rPr>
        <w:t xml:space="preserve"> Джок. </w:t>
      </w:r>
    </w:p>
    <w:p w:rsidR="00C63D1C" w:rsidRPr="00C63D1C" w:rsidRDefault="00C63D1C" w:rsidP="00C63D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«Будем </w:t>
      </w:r>
      <w:r w:rsidRPr="00C63D1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пальчики считать</w:t>
      </w:r>
      <w:r w:rsidRPr="00C63D1C">
        <w:rPr>
          <w:rFonts w:ascii="Arial" w:hAnsi="Arial" w:cs="Arial"/>
          <w:color w:val="111111"/>
          <w:sz w:val="26"/>
          <w:szCs w:val="26"/>
        </w:rPr>
        <w:t>,</w:t>
      </w:r>
    </w:p>
    <w:p w:rsidR="00C63D1C" w:rsidRPr="00C63D1C" w:rsidRDefault="00C63D1C" w:rsidP="00C63D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63D1C">
        <w:rPr>
          <w:rFonts w:ascii="Arial" w:hAnsi="Arial" w:cs="Arial"/>
          <w:color w:val="111111"/>
          <w:sz w:val="26"/>
          <w:szCs w:val="26"/>
        </w:rPr>
        <w:t>Будем </w:t>
      </w:r>
      <w:r w:rsidRPr="00C63D1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 называть</w:t>
      </w:r>
      <w:r w:rsidRPr="00C63D1C">
        <w:rPr>
          <w:rFonts w:ascii="Arial" w:hAnsi="Arial" w:cs="Arial"/>
          <w:color w:val="111111"/>
          <w:sz w:val="26"/>
          <w:szCs w:val="26"/>
        </w:rPr>
        <w:t>:</w:t>
      </w:r>
    </w:p>
    <w:p w:rsidR="00C63D1C" w:rsidRDefault="00C63D1C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Три медведя, Теремок,</w:t>
      </w:r>
    </w:p>
    <w:p w:rsidR="00C63D1C" w:rsidRDefault="00C63D1C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Колобо</w:t>
      </w:r>
      <w:r w:rsidR="00A633FD">
        <w:rPr>
          <w:rFonts w:ascii="Arial" w:hAnsi="Arial" w:cs="Arial"/>
          <w:color w:val="111111"/>
          <w:sz w:val="26"/>
          <w:szCs w:val="26"/>
        </w:rPr>
        <w:t>к -</w:t>
      </w:r>
      <w:r>
        <w:rPr>
          <w:rFonts w:ascii="Arial" w:hAnsi="Arial" w:cs="Arial"/>
          <w:color w:val="111111"/>
          <w:sz w:val="26"/>
          <w:szCs w:val="26"/>
        </w:rPr>
        <w:t xml:space="preserve"> румяный бок!</w:t>
      </w:r>
    </w:p>
    <w:p w:rsidR="00C63D1C" w:rsidRDefault="00C63D1C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Репку мы не забываем,</w:t>
      </w:r>
    </w:p>
    <w:p w:rsidR="00190299" w:rsidRDefault="00C63D1C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Знаем Волка и козлят</w:t>
      </w:r>
    </w:p>
    <w:p w:rsidR="00C63D1C" w:rsidRDefault="00190299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Этим сказкам каждый рад</w:t>
      </w:r>
      <w:r w:rsidR="00C63D1C">
        <w:rPr>
          <w:rFonts w:ascii="Arial" w:hAnsi="Arial" w:cs="Arial"/>
          <w:color w:val="111111"/>
          <w:sz w:val="26"/>
          <w:szCs w:val="26"/>
        </w:rPr>
        <w:t>»</w:t>
      </w:r>
    </w:p>
    <w:p w:rsidR="005012FB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</w:t>
      </w:r>
      <w:r w:rsidR="00A633FD">
        <w:rPr>
          <w:rFonts w:ascii="Arial" w:hAnsi="Arial" w:cs="Arial"/>
          <w:color w:val="111111"/>
          <w:sz w:val="26"/>
          <w:szCs w:val="26"/>
        </w:rPr>
        <w:t>.А</w:t>
      </w:r>
      <w:r>
        <w:rPr>
          <w:rFonts w:ascii="Arial" w:hAnsi="Arial" w:cs="Arial"/>
          <w:color w:val="111111"/>
          <w:sz w:val="26"/>
          <w:szCs w:val="26"/>
        </w:rPr>
        <w:t xml:space="preserve"> здесь еще и сундучок.</w:t>
      </w:r>
    </w:p>
    <w:p w:rsidR="002137FE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Сундучок не пустой,</w:t>
      </w:r>
    </w:p>
    <w:p w:rsidR="002137FE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нем вопрос непростой.</w:t>
      </w:r>
    </w:p>
    <w:p w:rsidR="002137FE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Откроем- ка</w:t>
      </w:r>
      <w:r w:rsidR="00A633FD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мы его!</w:t>
      </w:r>
    </w:p>
    <w:p w:rsidR="002137FE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Может, в нем таится клад</w:t>
      </w:r>
    </w:p>
    <w:p w:rsidR="002137FE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сокровища лежат?</w:t>
      </w:r>
    </w:p>
    <w:p w:rsidR="002137FE" w:rsidRDefault="002137FE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Чтобы </w:t>
      </w:r>
      <w:r w:rsidR="00A633FD">
        <w:rPr>
          <w:rFonts w:ascii="Arial" w:hAnsi="Arial" w:cs="Arial"/>
          <w:color w:val="111111"/>
          <w:sz w:val="26"/>
          <w:szCs w:val="26"/>
        </w:rPr>
        <w:t>узнать,</w:t>
      </w:r>
      <w:r>
        <w:rPr>
          <w:rFonts w:ascii="Arial" w:hAnsi="Arial" w:cs="Arial"/>
          <w:color w:val="111111"/>
          <w:sz w:val="26"/>
          <w:szCs w:val="26"/>
        </w:rPr>
        <w:t xml:space="preserve"> что в сундучке вы должны рассказать</w:t>
      </w:r>
    </w:p>
    <w:p w:rsidR="005012FB" w:rsidRDefault="002137FE" w:rsidP="002137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«Вот наш сказочный герой, расскажите он какой?» отлично, смогли описать всех героев.</w:t>
      </w:r>
    </w:p>
    <w:p w:rsidR="005012FB" w:rsidRPr="008B7D08" w:rsidRDefault="005012FB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t>Сундучок, Сундучок</w:t>
      </w:r>
    </w:p>
    <w:p w:rsidR="002137FE" w:rsidRPr="008B7D08" w:rsidRDefault="002137FE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t>Открой свой сказочный бочок.</w:t>
      </w:r>
    </w:p>
    <w:p w:rsidR="002137FE" w:rsidRPr="008B7D08" w:rsidRDefault="002137FE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t>Ребята посмотрите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>,</w:t>
      </w:r>
      <w:r w:rsidRPr="008B7D08">
        <w:rPr>
          <w:rFonts w:ascii="Arial" w:hAnsi="Arial" w:cs="Arial"/>
          <w:color w:val="252C2C"/>
          <w:sz w:val="26"/>
          <w:szCs w:val="26"/>
        </w:rPr>
        <w:t xml:space="preserve"> да здесь волшебные шарики. Давайте 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>посмотрим,</w:t>
      </w:r>
      <w:r w:rsidRPr="008B7D08">
        <w:rPr>
          <w:rFonts w:ascii="Arial" w:hAnsi="Arial" w:cs="Arial"/>
          <w:color w:val="252C2C"/>
          <w:sz w:val="26"/>
          <w:szCs w:val="26"/>
        </w:rPr>
        <w:t xml:space="preserve"> может в шариках кто </w:t>
      </w:r>
      <w:r w:rsidR="00A633FD">
        <w:rPr>
          <w:rFonts w:ascii="Arial" w:hAnsi="Arial" w:cs="Arial"/>
          <w:color w:val="252C2C"/>
          <w:sz w:val="26"/>
          <w:szCs w:val="26"/>
        </w:rPr>
        <w:t>-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 xml:space="preserve"> т</w:t>
      </w:r>
      <w:r w:rsidRPr="008B7D08">
        <w:rPr>
          <w:rFonts w:ascii="Arial" w:hAnsi="Arial" w:cs="Arial"/>
          <w:color w:val="252C2C"/>
          <w:sz w:val="26"/>
          <w:szCs w:val="26"/>
        </w:rPr>
        <w:t xml:space="preserve">о спрятался 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>(</w:t>
      </w:r>
      <w:r w:rsidRPr="008B7D08">
        <w:rPr>
          <w:rFonts w:ascii="Arial" w:hAnsi="Arial" w:cs="Arial"/>
          <w:color w:val="252C2C"/>
          <w:sz w:val="26"/>
          <w:szCs w:val="26"/>
        </w:rPr>
        <w:t>герои сказки теремок)</w:t>
      </w:r>
    </w:p>
    <w:p w:rsidR="002137FE" w:rsidRPr="008B7D08" w:rsidRDefault="002137FE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t xml:space="preserve"> Вы узнали этих сказочных  героев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 xml:space="preserve">. </w:t>
      </w:r>
    </w:p>
    <w:p w:rsidR="002137FE" w:rsidRPr="008B7D08" w:rsidRDefault="002137FE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lastRenderedPageBreak/>
        <w:t xml:space="preserve"> Мы с вами в следующий раз отправимся в сказку теремок.</w:t>
      </w:r>
    </w:p>
    <w:p w:rsidR="0001672E" w:rsidRPr="008B7D08" w:rsidRDefault="0001672E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t xml:space="preserve">Нам пора возвращаться в детский сад. Но сначала я хочу узнать вам понравилось наше путешествие. 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>Возьмите яблоко с той эмоцией,</w:t>
      </w:r>
      <w:r w:rsidR="00A633FD">
        <w:rPr>
          <w:rFonts w:ascii="Arial" w:hAnsi="Arial" w:cs="Arial"/>
          <w:color w:val="252C2C"/>
          <w:sz w:val="26"/>
          <w:szCs w:val="26"/>
        </w:rPr>
        <w:t xml:space="preserve">  которая   </w:t>
      </w:r>
      <w:r w:rsidR="00A633FD" w:rsidRPr="008B7D08">
        <w:rPr>
          <w:rFonts w:ascii="Arial" w:hAnsi="Arial" w:cs="Arial"/>
          <w:color w:val="252C2C"/>
          <w:sz w:val="26"/>
          <w:szCs w:val="26"/>
        </w:rPr>
        <w:t>у вас осталась после нашего путешествия, и прикрепите к яблоне.</w:t>
      </w:r>
    </w:p>
    <w:p w:rsidR="0001672E" w:rsidRPr="008B7D08" w:rsidRDefault="0001672E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  <w:sz w:val="26"/>
          <w:szCs w:val="26"/>
        </w:rPr>
      </w:pPr>
      <w:r w:rsidRPr="008B7D08">
        <w:rPr>
          <w:rFonts w:ascii="Arial" w:hAnsi="Arial" w:cs="Arial"/>
          <w:color w:val="252C2C"/>
          <w:sz w:val="26"/>
          <w:szCs w:val="26"/>
        </w:rPr>
        <w:t>Занимайте места в нашем « Поезде букашка» и мы отправляемся в группу.</w:t>
      </w:r>
    </w:p>
    <w:p w:rsidR="005012FB" w:rsidRDefault="005012FB" w:rsidP="005012F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52C2C"/>
        </w:rPr>
      </w:pPr>
      <w:r>
        <w:rPr>
          <w:rFonts w:ascii="Arial" w:hAnsi="Arial" w:cs="Arial"/>
          <w:color w:val="252C2C"/>
        </w:rPr>
        <w:t>                                           </w:t>
      </w:r>
    </w:p>
    <w:p w:rsidR="005012FB" w:rsidRDefault="005012FB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012FB" w:rsidRDefault="005012FB" w:rsidP="00C63D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63D1C" w:rsidRPr="00C63D1C" w:rsidRDefault="00C63D1C">
      <w:pPr>
        <w:rPr>
          <w:sz w:val="28"/>
          <w:szCs w:val="28"/>
        </w:rPr>
      </w:pPr>
    </w:p>
    <w:sectPr w:rsidR="00C63D1C" w:rsidRPr="00C63D1C" w:rsidSect="000A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DD"/>
    <w:rsid w:val="0001672E"/>
    <w:rsid w:val="000A3CBE"/>
    <w:rsid w:val="001746CE"/>
    <w:rsid w:val="00190299"/>
    <w:rsid w:val="002137FE"/>
    <w:rsid w:val="00227B16"/>
    <w:rsid w:val="003515A3"/>
    <w:rsid w:val="004E3747"/>
    <w:rsid w:val="005012FB"/>
    <w:rsid w:val="006A67D6"/>
    <w:rsid w:val="00777A5E"/>
    <w:rsid w:val="007A0AD1"/>
    <w:rsid w:val="00861AA1"/>
    <w:rsid w:val="008B7D08"/>
    <w:rsid w:val="008C16AB"/>
    <w:rsid w:val="00990325"/>
    <w:rsid w:val="009D1127"/>
    <w:rsid w:val="00A206DD"/>
    <w:rsid w:val="00A633FD"/>
    <w:rsid w:val="00AD126C"/>
    <w:rsid w:val="00B0439B"/>
    <w:rsid w:val="00BE17B8"/>
    <w:rsid w:val="00C556C8"/>
    <w:rsid w:val="00C63D1C"/>
    <w:rsid w:val="00CA24D9"/>
    <w:rsid w:val="00E07026"/>
    <w:rsid w:val="00EA0BA2"/>
    <w:rsid w:val="00EC2BD9"/>
    <w:rsid w:val="00E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D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D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Максим</cp:lastModifiedBy>
  <cp:revision>18</cp:revision>
  <cp:lastPrinted>2019-03-01T00:33:00Z</cp:lastPrinted>
  <dcterms:created xsi:type="dcterms:W3CDTF">2019-01-19T02:12:00Z</dcterms:created>
  <dcterms:modified xsi:type="dcterms:W3CDTF">2020-08-12T09:40:00Z</dcterms:modified>
</cp:coreProperties>
</file>