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7F" w:rsidRPr="00723A7F" w:rsidRDefault="00723A7F" w:rsidP="00AD6369">
      <w:pPr>
        <w:shd w:val="clear" w:color="auto" w:fill="FFFFFF"/>
        <w:tabs>
          <w:tab w:val="left" w:pos="0"/>
        </w:tabs>
        <w:spacing w:line="360" w:lineRule="auto"/>
        <w:ind w:right="1" w:firstLine="540"/>
        <w:jc w:val="right"/>
        <w:rPr>
          <w:b/>
          <w:sz w:val="28"/>
        </w:rPr>
      </w:pPr>
      <w:r w:rsidRPr="00723A7F">
        <w:rPr>
          <w:b/>
          <w:sz w:val="28"/>
        </w:rPr>
        <w:t>Д.В.</w:t>
      </w:r>
      <w:r w:rsidRPr="00723A7F">
        <w:rPr>
          <w:b/>
          <w:sz w:val="28"/>
        </w:rPr>
        <w:t xml:space="preserve"> </w:t>
      </w:r>
      <w:proofErr w:type="spellStart"/>
      <w:r w:rsidRPr="00723A7F">
        <w:rPr>
          <w:b/>
          <w:sz w:val="28"/>
        </w:rPr>
        <w:t>Лучшева</w:t>
      </w:r>
      <w:proofErr w:type="spellEnd"/>
      <w:r w:rsidRPr="00723A7F">
        <w:rPr>
          <w:b/>
          <w:sz w:val="28"/>
        </w:rPr>
        <w:t xml:space="preserve">, </w:t>
      </w:r>
    </w:p>
    <w:p w:rsidR="00FE3771" w:rsidRPr="00723A7F" w:rsidRDefault="00723A7F" w:rsidP="00AD6369">
      <w:pPr>
        <w:shd w:val="clear" w:color="auto" w:fill="FFFFFF"/>
        <w:tabs>
          <w:tab w:val="left" w:pos="0"/>
        </w:tabs>
        <w:spacing w:line="360" w:lineRule="auto"/>
        <w:ind w:right="1" w:firstLine="540"/>
        <w:jc w:val="right"/>
        <w:rPr>
          <w:b/>
          <w:sz w:val="28"/>
        </w:rPr>
      </w:pPr>
      <w:r w:rsidRPr="00723A7F">
        <w:rPr>
          <w:b/>
          <w:sz w:val="28"/>
        </w:rPr>
        <w:t>Л.Р.</w:t>
      </w:r>
      <w:r w:rsidRPr="00723A7F">
        <w:rPr>
          <w:b/>
          <w:sz w:val="28"/>
        </w:rPr>
        <w:t xml:space="preserve"> </w:t>
      </w:r>
      <w:proofErr w:type="spellStart"/>
      <w:r w:rsidRPr="00723A7F">
        <w:rPr>
          <w:b/>
          <w:sz w:val="28"/>
        </w:rPr>
        <w:t>Кавеева</w:t>
      </w:r>
      <w:proofErr w:type="spellEnd"/>
      <w:r w:rsidRPr="00723A7F">
        <w:rPr>
          <w:b/>
          <w:sz w:val="28"/>
        </w:rPr>
        <w:t xml:space="preserve">, </w:t>
      </w:r>
    </w:p>
    <w:p w:rsidR="00723A7F" w:rsidRDefault="00723A7F" w:rsidP="00AD6369">
      <w:pPr>
        <w:shd w:val="clear" w:color="auto" w:fill="FFFFFF"/>
        <w:tabs>
          <w:tab w:val="left" w:pos="0"/>
        </w:tabs>
        <w:spacing w:line="360" w:lineRule="auto"/>
        <w:ind w:right="1" w:firstLine="540"/>
        <w:jc w:val="right"/>
        <w:rPr>
          <w:sz w:val="28"/>
        </w:rPr>
      </w:pPr>
      <w:r>
        <w:rPr>
          <w:sz w:val="28"/>
        </w:rPr>
        <w:t>педагоги дополнительного образования</w:t>
      </w:r>
    </w:p>
    <w:p w:rsidR="00723A7F" w:rsidRPr="00EC2736" w:rsidRDefault="00723A7F" w:rsidP="00723A7F">
      <w:pPr>
        <w:spacing w:line="360" w:lineRule="auto"/>
        <w:jc w:val="right"/>
        <w:rPr>
          <w:sz w:val="28"/>
          <w:szCs w:val="28"/>
          <w:shd w:val="clear" w:color="auto" w:fill="FFFFFF"/>
        </w:rPr>
      </w:pPr>
      <w:r w:rsidRPr="00EC2736">
        <w:rPr>
          <w:sz w:val="28"/>
          <w:szCs w:val="28"/>
        </w:rPr>
        <w:t>МБОУ ДО «ГДД(Ю)Т им. Н.К. Крупской», г. Новокузнецк</w:t>
      </w:r>
    </w:p>
    <w:p w:rsidR="00723A7F" w:rsidRDefault="00723A7F" w:rsidP="00AD6369">
      <w:pPr>
        <w:shd w:val="clear" w:color="auto" w:fill="FFFFFF"/>
        <w:tabs>
          <w:tab w:val="left" w:pos="0"/>
        </w:tabs>
        <w:spacing w:line="360" w:lineRule="auto"/>
        <w:ind w:right="1" w:firstLine="540"/>
        <w:jc w:val="right"/>
        <w:rPr>
          <w:sz w:val="28"/>
        </w:rPr>
      </w:pPr>
    </w:p>
    <w:p w:rsidR="004515EE" w:rsidRDefault="00F61B3A" w:rsidP="00AD6369">
      <w:pPr>
        <w:shd w:val="clear" w:color="auto" w:fill="FFFFFF"/>
        <w:tabs>
          <w:tab w:val="left" w:pos="0"/>
        </w:tabs>
        <w:spacing w:line="360" w:lineRule="auto"/>
        <w:ind w:right="1" w:firstLine="540"/>
        <w:jc w:val="center"/>
        <w:rPr>
          <w:b/>
        </w:rPr>
      </w:pPr>
      <w:r w:rsidRPr="00F61B3A">
        <w:rPr>
          <w:rStyle w:val="fontstyle01"/>
          <w:b/>
        </w:rPr>
        <w:t>Д</w:t>
      </w:r>
      <w:r w:rsidRPr="00F61B3A">
        <w:rPr>
          <w:rStyle w:val="fontstyle01"/>
          <w:b/>
        </w:rPr>
        <w:t>уховно-нравственно</w:t>
      </w:r>
      <w:r w:rsidRPr="00F61B3A">
        <w:rPr>
          <w:rStyle w:val="fontstyle01"/>
          <w:b/>
        </w:rPr>
        <w:t>е</w:t>
      </w:r>
      <w:r w:rsidR="004515EE">
        <w:rPr>
          <w:rStyle w:val="fontstyle01"/>
          <w:b/>
        </w:rPr>
        <w:t xml:space="preserve"> </w:t>
      </w:r>
      <w:r w:rsidRPr="00F61B3A">
        <w:rPr>
          <w:rStyle w:val="fontstyle01"/>
          <w:b/>
        </w:rPr>
        <w:t xml:space="preserve">развитие </w:t>
      </w:r>
      <w:r w:rsidR="00C04CB8">
        <w:rPr>
          <w:rStyle w:val="fontstyle01"/>
          <w:b/>
        </w:rPr>
        <w:t xml:space="preserve">и воспитание </w:t>
      </w:r>
      <w:r w:rsidRPr="00F61B3A">
        <w:rPr>
          <w:rStyle w:val="fontstyle01"/>
          <w:b/>
        </w:rPr>
        <w:t>уча</w:t>
      </w:r>
      <w:r w:rsidRPr="00F61B3A">
        <w:rPr>
          <w:rStyle w:val="fontstyle01"/>
          <w:b/>
        </w:rPr>
        <w:t>щихся</w:t>
      </w:r>
      <w:r w:rsidRPr="00F61B3A">
        <w:rPr>
          <w:b/>
        </w:rPr>
        <w:t xml:space="preserve"> </w:t>
      </w:r>
    </w:p>
    <w:p w:rsidR="00016367" w:rsidRPr="00F61B3A" w:rsidRDefault="00016367" w:rsidP="00AD6369">
      <w:pPr>
        <w:shd w:val="clear" w:color="auto" w:fill="FFFFFF"/>
        <w:tabs>
          <w:tab w:val="left" w:pos="0"/>
        </w:tabs>
        <w:spacing w:line="360" w:lineRule="auto"/>
        <w:ind w:right="1" w:firstLine="540"/>
        <w:jc w:val="center"/>
        <w:rPr>
          <w:b/>
          <w:sz w:val="28"/>
          <w:szCs w:val="28"/>
        </w:rPr>
      </w:pPr>
      <w:r w:rsidRPr="00F61B3A">
        <w:rPr>
          <w:b/>
          <w:sz w:val="28"/>
          <w:szCs w:val="28"/>
        </w:rPr>
        <w:t xml:space="preserve">на </w:t>
      </w:r>
      <w:r w:rsidR="00723A7F" w:rsidRPr="00F61B3A">
        <w:rPr>
          <w:b/>
          <w:sz w:val="28"/>
          <w:szCs w:val="28"/>
        </w:rPr>
        <w:t>занятиях театральным искусством</w:t>
      </w:r>
    </w:p>
    <w:p w:rsidR="00CA720B" w:rsidRPr="00CD2EDA" w:rsidRDefault="00CA720B" w:rsidP="00AD6369">
      <w:pPr>
        <w:shd w:val="clear" w:color="auto" w:fill="FFFFFF"/>
        <w:tabs>
          <w:tab w:val="left" w:pos="0"/>
        </w:tabs>
        <w:spacing w:line="360" w:lineRule="auto"/>
        <w:ind w:right="1" w:firstLine="540"/>
        <w:jc w:val="both"/>
        <w:rPr>
          <w:b/>
          <w:sz w:val="28"/>
        </w:rPr>
      </w:pPr>
    </w:p>
    <w:p w:rsidR="00F61B3A" w:rsidRPr="0037369B" w:rsidRDefault="00F61B3A" w:rsidP="0037369B">
      <w:pPr>
        <w:shd w:val="clear" w:color="auto" w:fill="FFFFFF"/>
        <w:tabs>
          <w:tab w:val="left" w:pos="0"/>
        </w:tabs>
        <w:spacing w:line="360" w:lineRule="auto"/>
        <w:ind w:right="1" w:firstLine="540"/>
        <w:jc w:val="both"/>
        <w:rPr>
          <w:rStyle w:val="fontstyle01"/>
        </w:rPr>
      </w:pPr>
      <w:r w:rsidRPr="00EC2736">
        <w:rPr>
          <w:rStyle w:val="fontstyle01"/>
          <w:b/>
        </w:rPr>
        <w:t>Аннотация.</w:t>
      </w:r>
      <w:r w:rsidRPr="00EC2736">
        <w:rPr>
          <w:sz w:val="28"/>
          <w:szCs w:val="28"/>
          <w:shd w:val="clear" w:color="auto" w:fill="FFFFFF"/>
        </w:rPr>
        <w:t xml:space="preserve"> </w:t>
      </w:r>
      <w:r w:rsidR="0037369B" w:rsidRPr="0037369B">
        <w:rPr>
          <w:sz w:val="28"/>
          <w:szCs w:val="28"/>
          <w:shd w:val="clear" w:color="auto" w:fill="FFFFFF"/>
        </w:rPr>
        <w:t>В статье рассма</w:t>
      </w:r>
      <w:r w:rsidR="002155B1">
        <w:rPr>
          <w:sz w:val="28"/>
          <w:szCs w:val="28"/>
          <w:shd w:val="clear" w:color="auto" w:fill="FFFFFF"/>
        </w:rPr>
        <w:t xml:space="preserve">триваются особенности организации занятий по театральному искусству, способствующих </w:t>
      </w:r>
      <w:bookmarkStart w:id="0" w:name="_GoBack"/>
      <w:bookmarkEnd w:id="0"/>
      <w:r w:rsidR="0037369B" w:rsidRPr="0037369B">
        <w:rPr>
          <w:sz w:val="28"/>
          <w:szCs w:val="28"/>
          <w:shd w:val="clear" w:color="auto" w:fill="FFFFFF"/>
        </w:rPr>
        <w:t>д</w:t>
      </w:r>
      <w:r w:rsidR="0037369B" w:rsidRPr="0037369B">
        <w:rPr>
          <w:rStyle w:val="fontstyle01"/>
        </w:rPr>
        <w:t>уховно-нравственно</w:t>
      </w:r>
      <w:r w:rsidR="0037369B" w:rsidRPr="0037369B">
        <w:rPr>
          <w:rStyle w:val="fontstyle01"/>
        </w:rPr>
        <w:t>му</w:t>
      </w:r>
      <w:r w:rsidR="0037369B" w:rsidRPr="0037369B">
        <w:rPr>
          <w:rStyle w:val="fontstyle01"/>
        </w:rPr>
        <w:t xml:space="preserve"> развити</w:t>
      </w:r>
      <w:r w:rsidR="0037369B" w:rsidRPr="0037369B">
        <w:rPr>
          <w:rStyle w:val="fontstyle01"/>
        </w:rPr>
        <w:t>ю</w:t>
      </w:r>
      <w:r w:rsidR="0037369B" w:rsidRPr="0037369B">
        <w:rPr>
          <w:rStyle w:val="fontstyle01"/>
        </w:rPr>
        <w:t xml:space="preserve"> и воспитани</w:t>
      </w:r>
      <w:r w:rsidR="0037369B" w:rsidRPr="0037369B">
        <w:rPr>
          <w:rStyle w:val="fontstyle01"/>
        </w:rPr>
        <w:t>ю</w:t>
      </w:r>
      <w:r w:rsidR="0037369B" w:rsidRPr="0037369B">
        <w:rPr>
          <w:rStyle w:val="fontstyle01"/>
        </w:rPr>
        <w:t xml:space="preserve"> учащихся</w:t>
      </w:r>
      <w:r w:rsidR="00FF14E3">
        <w:rPr>
          <w:sz w:val="28"/>
          <w:szCs w:val="28"/>
        </w:rPr>
        <w:t>.</w:t>
      </w:r>
    </w:p>
    <w:p w:rsidR="00F61B3A" w:rsidRPr="00EC2736" w:rsidRDefault="00F61B3A" w:rsidP="0037369B">
      <w:pPr>
        <w:spacing w:line="360" w:lineRule="auto"/>
        <w:ind w:firstLine="709"/>
        <w:jc w:val="both"/>
        <w:rPr>
          <w:rStyle w:val="fontstyle01"/>
        </w:rPr>
      </w:pPr>
      <w:r w:rsidRPr="00EC2736">
        <w:rPr>
          <w:rStyle w:val="fontstyle01"/>
          <w:b/>
        </w:rPr>
        <w:t>Ключевые слова.</w:t>
      </w:r>
      <w:r w:rsidRPr="00EC2736">
        <w:rPr>
          <w:rStyle w:val="fontstyle01"/>
        </w:rPr>
        <w:t xml:space="preserve"> </w:t>
      </w:r>
      <w:r w:rsidR="004515EE" w:rsidRPr="004515EE">
        <w:rPr>
          <w:rStyle w:val="fontstyle01"/>
        </w:rPr>
        <w:t>Духовно-нравственное развитие</w:t>
      </w:r>
      <w:r w:rsidRPr="004515EE">
        <w:rPr>
          <w:rStyle w:val="fontstyle01"/>
        </w:rPr>
        <w:t>,</w:t>
      </w:r>
      <w:r w:rsidR="004515EE">
        <w:rPr>
          <w:rStyle w:val="fontstyle01"/>
        </w:rPr>
        <w:t xml:space="preserve"> воспитание, театр</w:t>
      </w:r>
      <w:r w:rsidR="002155B1">
        <w:rPr>
          <w:rStyle w:val="fontstyle01"/>
        </w:rPr>
        <w:t>альное искусство</w:t>
      </w:r>
      <w:r w:rsidRPr="00EC2736">
        <w:rPr>
          <w:rStyle w:val="fontstyle01"/>
        </w:rPr>
        <w:t>.</w:t>
      </w:r>
    </w:p>
    <w:p w:rsidR="00F0109C" w:rsidRDefault="00F61B3A" w:rsidP="0037369B">
      <w:pPr>
        <w:shd w:val="clear" w:color="auto" w:fill="FFFFFF"/>
        <w:spacing w:line="360" w:lineRule="auto"/>
        <w:ind w:firstLine="709"/>
        <w:jc w:val="both"/>
      </w:pPr>
      <w:r w:rsidRPr="00EC2736">
        <w:rPr>
          <w:rStyle w:val="fontstyle01"/>
          <w:b/>
        </w:rPr>
        <w:t>Текст статьи.</w:t>
      </w:r>
      <w:r w:rsidRPr="00EC2736">
        <w:rPr>
          <w:rStyle w:val="fontstyle01"/>
        </w:rPr>
        <w:t xml:space="preserve"> </w:t>
      </w:r>
      <w:r w:rsidR="00C04CB8">
        <w:rPr>
          <w:sz w:val="28"/>
          <w:szCs w:val="28"/>
          <w:shd w:val="clear" w:color="auto" w:fill="FFFFFF"/>
        </w:rPr>
        <w:t xml:space="preserve">В </w:t>
      </w:r>
      <w:r w:rsidR="00C04CB8" w:rsidRPr="00EC2736">
        <w:rPr>
          <w:sz w:val="28"/>
          <w:szCs w:val="28"/>
          <w:shd w:val="clear" w:color="auto" w:fill="FFFFFF"/>
        </w:rPr>
        <w:t>«Концепции духовно-нравственного развития и воспитания личности гражданина России»</w:t>
      </w:r>
      <w:r w:rsidR="00C04CB8">
        <w:rPr>
          <w:sz w:val="28"/>
          <w:szCs w:val="28"/>
          <w:shd w:val="clear" w:color="auto" w:fill="FFFFFF"/>
        </w:rPr>
        <w:t xml:space="preserve"> в качестве одной из задач </w:t>
      </w:r>
      <w:proofErr w:type="gramStart"/>
      <w:r w:rsidR="00C04CB8">
        <w:rPr>
          <w:sz w:val="28"/>
          <w:szCs w:val="28"/>
          <w:shd w:val="clear" w:color="auto" w:fill="FFFFFF"/>
        </w:rPr>
        <w:t>развития и воспитания</w:t>
      </w:r>
      <w:proofErr w:type="gramEnd"/>
      <w:r w:rsidR="00C04CB8">
        <w:rPr>
          <w:sz w:val="28"/>
          <w:szCs w:val="28"/>
          <w:shd w:val="clear" w:color="auto" w:fill="FFFFFF"/>
        </w:rPr>
        <w:t xml:space="preserve"> учащихся определяется: </w:t>
      </w:r>
      <w:r w:rsidR="004515EE">
        <w:rPr>
          <w:rStyle w:val="fontstyle01"/>
        </w:rPr>
        <w:t>готовность и способность к духовному развитию, нравственному</w:t>
      </w:r>
      <w:r w:rsidR="00C04CB8">
        <w:rPr>
          <w:rStyle w:val="fontstyle01"/>
        </w:rPr>
        <w:t xml:space="preserve"> </w:t>
      </w:r>
      <w:r w:rsidR="004515EE">
        <w:rPr>
          <w:rStyle w:val="fontstyle01"/>
        </w:rPr>
        <w:t>самосовершенствованию, самооценке, пониманию смысла своей</w:t>
      </w:r>
      <w:r w:rsidR="00C04CB8">
        <w:rPr>
          <w:rStyle w:val="fontstyle01"/>
        </w:rPr>
        <w:t xml:space="preserve"> </w:t>
      </w:r>
      <w:r w:rsidR="004515EE">
        <w:rPr>
          <w:rStyle w:val="fontstyle01"/>
        </w:rPr>
        <w:t>жизни, индивид</w:t>
      </w:r>
      <w:r w:rsidR="00C04CB8">
        <w:rPr>
          <w:rStyle w:val="fontstyle01"/>
        </w:rPr>
        <w:t>уально-ответственному поведению</w:t>
      </w:r>
      <w:r w:rsidR="0037369B">
        <w:rPr>
          <w:rStyle w:val="fontstyle01"/>
        </w:rPr>
        <w:t xml:space="preserve"> </w:t>
      </w:r>
      <w:r w:rsidR="0037369B" w:rsidRPr="00F0109C">
        <w:rPr>
          <w:sz w:val="28"/>
          <w:szCs w:val="28"/>
        </w:rPr>
        <w:t>[</w:t>
      </w:r>
      <w:r w:rsidR="0037369B">
        <w:rPr>
          <w:sz w:val="28"/>
          <w:szCs w:val="28"/>
        </w:rPr>
        <w:t>1</w:t>
      </w:r>
      <w:r w:rsidR="0037369B" w:rsidRPr="00F0109C">
        <w:rPr>
          <w:sz w:val="28"/>
          <w:szCs w:val="28"/>
        </w:rPr>
        <w:t>]</w:t>
      </w:r>
      <w:r w:rsidR="00C04CB8">
        <w:rPr>
          <w:rStyle w:val="fontstyle01"/>
        </w:rPr>
        <w:t>.</w:t>
      </w:r>
      <w:r w:rsidR="004515EE">
        <w:t xml:space="preserve"> </w:t>
      </w:r>
      <w:r w:rsidR="00723A7F">
        <w:rPr>
          <w:rStyle w:val="fontstyle01"/>
        </w:rPr>
        <w:t xml:space="preserve">Ребенок школьного возраста наиболее восприимчив к </w:t>
      </w:r>
      <w:proofErr w:type="spellStart"/>
      <w:r w:rsidR="00723A7F">
        <w:rPr>
          <w:rStyle w:val="fontstyle01"/>
        </w:rPr>
        <w:t>эмоциональноценностному</w:t>
      </w:r>
      <w:proofErr w:type="spellEnd"/>
      <w:r w:rsidR="00C04CB8">
        <w:rPr>
          <w:rStyle w:val="fontstyle01"/>
        </w:rPr>
        <w:t xml:space="preserve">, духовно-нравственному развитию. </w:t>
      </w:r>
      <w:r w:rsidR="00723A7F">
        <w:rPr>
          <w:rStyle w:val="fontstyle01"/>
        </w:rPr>
        <w:t>Пережитое и усвоенное в детстве отличается большой</w:t>
      </w:r>
      <w:r w:rsidR="00C04CB8">
        <w:rPr>
          <w:rStyle w:val="fontstyle01"/>
        </w:rPr>
        <w:t xml:space="preserve"> </w:t>
      </w:r>
      <w:r w:rsidR="00723A7F">
        <w:rPr>
          <w:rStyle w:val="fontstyle01"/>
        </w:rPr>
        <w:t xml:space="preserve">психологической устойчивостью. </w:t>
      </w:r>
      <w:r w:rsidR="00C04CB8">
        <w:rPr>
          <w:rStyle w:val="fontstyle01"/>
        </w:rPr>
        <w:t>В</w:t>
      </w:r>
      <w:r w:rsidR="00F0109C">
        <w:rPr>
          <w:color w:val="000000"/>
          <w:sz w:val="28"/>
          <w:szCs w:val="28"/>
        </w:rPr>
        <w:t xml:space="preserve"> младшем школьном возрасте </w:t>
      </w:r>
      <w:r w:rsidR="00F0109C">
        <w:rPr>
          <w:color w:val="000000"/>
          <w:spacing w:val="-5"/>
          <w:sz w:val="28"/>
          <w:szCs w:val="28"/>
        </w:rPr>
        <w:t>интенсивно формируются свойства личности, закладываются основы для раскрытия уникальности и самобытности ребенка, развития его способностей, субъектного опыта</w:t>
      </w:r>
      <w:r w:rsidR="0037369B">
        <w:rPr>
          <w:color w:val="000000"/>
          <w:spacing w:val="-5"/>
          <w:sz w:val="28"/>
          <w:szCs w:val="28"/>
        </w:rPr>
        <w:t>, его социализации</w:t>
      </w:r>
      <w:r w:rsidR="00F0109C">
        <w:rPr>
          <w:color w:val="000000"/>
          <w:spacing w:val="-5"/>
          <w:sz w:val="28"/>
          <w:szCs w:val="28"/>
        </w:rPr>
        <w:t xml:space="preserve">. </w:t>
      </w:r>
    </w:p>
    <w:p w:rsidR="00F0109C" w:rsidRPr="0052458D" w:rsidRDefault="00F0109C" w:rsidP="0037369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458D">
        <w:rPr>
          <w:sz w:val="28"/>
          <w:szCs w:val="28"/>
        </w:rPr>
        <w:t xml:space="preserve">Успешно </w:t>
      </w:r>
      <w:r w:rsidR="0037369B">
        <w:rPr>
          <w:sz w:val="28"/>
          <w:szCs w:val="28"/>
        </w:rPr>
        <w:t xml:space="preserve">способствовать </w:t>
      </w:r>
      <w:r w:rsidRPr="0052458D">
        <w:rPr>
          <w:sz w:val="28"/>
          <w:szCs w:val="28"/>
        </w:rPr>
        <w:t>социализ</w:t>
      </w:r>
      <w:r w:rsidR="0037369B">
        <w:rPr>
          <w:sz w:val="28"/>
          <w:szCs w:val="28"/>
        </w:rPr>
        <w:t xml:space="preserve">ации </w:t>
      </w:r>
      <w:r w:rsidR="00596844">
        <w:rPr>
          <w:sz w:val="28"/>
          <w:szCs w:val="28"/>
        </w:rPr>
        <w:t xml:space="preserve">и воспитанию </w:t>
      </w:r>
      <w:r w:rsidR="0037369B">
        <w:rPr>
          <w:sz w:val="28"/>
          <w:szCs w:val="28"/>
        </w:rPr>
        <w:t>ребенка</w:t>
      </w:r>
      <w:r w:rsidRPr="0052458D">
        <w:rPr>
          <w:sz w:val="28"/>
          <w:szCs w:val="28"/>
        </w:rPr>
        <w:t xml:space="preserve"> </w:t>
      </w:r>
      <w:r w:rsidR="0037369B">
        <w:rPr>
          <w:sz w:val="28"/>
          <w:szCs w:val="28"/>
        </w:rPr>
        <w:t xml:space="preserve">будет </w:t>
      </w:r>
      <w:r w:rsidRPr="0052458D">
        <w:rPr>
          <w:sz w:val="28"/>
          <w:szCs w:val="28"/>
        </w:rPr>
        <w:t xml:space="preserve">та деятельность, которая </w:t>
      </w:r>
      <w:r w:rsidR="0037369B">
        <w:rPr>
          <w:sz w:val="28"/>
          <w:szCs w:val="28"/>
        </w:rPr>
        <w:t>строится на следующих условиях</w:t>
      </w:r>
      <w:r w:rsidRPr="0052458D">
        <w:rPr>
          <w:sz w:val="28"/>
          <w:szCs w:val="28"/>
        </w:rPr>
        <w:t xml:space="preserve">: </w:t>
      </w:r>
    </w:p>
    <w:p w:rsidR="00F0109C" w:rsidRPr="0052458D" w:rsidRDefault="00F0109C" w:rsidP="0037369B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58D">
        <w:rPr>
          <w:sz w:val="28"/>
          <w:szCs w:val="28"/>
        </w:rPr>
        <w:t>воспроизводит жизненные ситуации, опираться на детские впечатления повседневной жизни;</w:t>
      </w:r>
    </w:p>
    <w:p w:rsidR="00F0109C" w:rsidRPr="0052458D" w:rsidRDefault="00F0109C" w:rsidP="0037369B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58D">
        <w:rPr>
          <w:sz w:val="28"/>
          <w:szCs w:val="28"/>
        </w:rPr>
        <w:t>вызыва</w:t>
      </w:r>
      <w:r w:rsidR="0037369B">
        <w:rPr>
          <w:sz w:val="28"/>
          <w:szCs w:val="28"/>
        </w:rPr>
        <w:t>ет</w:t>
      </w:r>
      <w:r w:rsidRPr="0052458D">
        <w:rPr>
          <w:sz w:val="28"/>
          <w:szCs w:val="28"/>
        </w:rPr>
        <w:t xml:space="preserve"> личную заинтересованность ребенка и понимание им социальной значимости результатов своей деятельности;</w:t>
      </w:r>
    </w:p>
    <w:p w:rsidR="00F0109C" w:rsidRPr="0052458D" w:rsidRDefault="00F0109C" w:rsidP="0037369B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58D">
        <w:rPr>
          <w:sz w:val="28"/>
          <w:szCs w:val="28"/>
        </w:rPr>
        <w:lastRenderedPageBreak/>
        <w:t>предлага</w:t>
      </w:r>
      <w:r w:rsidR="0037369B">
        <w:rPr>
          <w:sz w:val="28"/>
          <w:szCs w:val="28"/>
        </w:rPr>
        <w:t>е</w:t>
      </w:r>
      <w:r w:rsidRPr="0052458D">
        <w:rPr>
          <w:sz w:val="28"/>
          <w:szCs w:val="28"/>
        </w:rPr>
        <w:t>т ребенку активное действие, связанное с планированием деятельности, обсуждением различных вариантов участия, с ответственностью, самоконтролем и оценкой;</w:t>
      </w:r>
    </w:p>
    <w:p w:rsidR="00F0109C" w:rsidRPr="0052458D" w:rsidRDefault="00F0109C" w:rsidP="0037369B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458D">
        <w:rPr>
          <w:sz w:val="28"/>
          <w:szCs w:val="28"/>
        </w:rPr>
        <w:t>предполага</w:t>
      </w:r>
      <w:r w:rsidR="0037369B">
        <w:rPr>
          <w:sz w:val="28"/>
          <w:szCs w:val="28"/>
        </w:rPr>
        <w:t>е</w:t>
      </w:r>
      <w:r w:rsidRPr="0052458D">
        <w:rPr>
          <w:sz w:val="28"/>
          <w:szCs w:val="28"/>
        </w:rPr>
        <w:t>т взаимопомощь, потребность в сотрудничестве</w:t>
      </w:r>
      <w:r w:rsidR="0037369B">
        <w:rPr>
          <w:sz w:val="28"/>
          <w:szCs w:val="28"/>
        </w:rPr>
        <w:t xml:space="preserve"> </w:t>
      </w:r>
      <w:r w:rsidR="0037369B" w:rsidRPr="00F0109C">
        <w:rPr>
          <w:sz w:val="28"/>
          <w:szCs w:val="28"/>
        </w:rPr>
        <w:t>[</w:t>
      </w:r>
      <w:r w:rsidR="0037369B">
        <w:rPr>
          <w:sz w:val="28"/>
          <w:szCs w:val="28"/>
        </w:rPr>
        <w:t>2</w:t>
      </w:r>
      <w:r w:rsidR="0037369B" w:rsidRPr="00F0109C">
        <w:rPr>
          <w:sz w:val="28"/>
          <w:szCs w:val="28"/>
        </w:rPr>
        <w:t>]</w:t>
      </w:r>
      <w:r w:rsidRPr="0052458D">
        <w:rPr>
          <w:sz w:val="28"/>
          <w:szCs w:val="28"/>
        </w:rPr>
        <w:t>.</w:t>
      </w:r>
    </w:p>
    <w:p w:rsidR="00CB28F5" w:rsidRDefault="00CB28F5" w:rsidP="002155B1">
      <w:pPr>
        <w:pStyle w:val="a4"/>
        <w:spacing w:before="2" w:line="360" w:lineRule="auto"/>
        <w:ind w:right="-2" w:firstLine="607"/>
      </w:pPr>
      <w:r>
        <w:t>Сценическая</w:t>
      </w:r>
      <w:r>
        <w:rPr>
          <w:spacing w:val="1"/>
        </w:rPr>
        <w:t xml:space="preserve"> </w:t>
      </w:r>
      <w:r>
        <w:t>деятельность включает в себя всё выше перечисленное, так как 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подчиненности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 xml:space="preserve">максимальном творческом проявлении каждого исполнителя </w:t>
      </w:r>
      <w:r w:rsidR="0037369B">
        <w:t>–</w:t>
      </w:r>
      <w:r>
        <w:t xml:space="preserve"> с другой. В</w:t>
      </w:r>
      <w:r>
        <w:rPr>
          <w:spacing w:val="1"/>
        </w:rPr>
        <w:t xml:space="preserve"> </w:t>
      </w:r>
      <w:r>
        <w:t>данном случае педагогическая практика получает методики гармонического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proofErr w:type="spellStart"/>
      <w:r>
        <w:t>противопоставленности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кооперирования,</w:t>
      </w:r>
      <w:r>
        <w:rPr>
          <w:spacing w:val="-67"/>
        </w:rPr>
        <w:t xml:space="preserve"> </w:t>
      </w:r>
      <w:r>
        <w:t>индивидуализации и социализации личности, имеющие большую ценность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подрастающего поколения.</w:t>
      </w:r>
    </w:p>
    <w:p w:rsidR="00016367" w:rsidRPr="00CD2EDA" w:rsidRDefault="0037369B" w:rsidP="0037369B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color w:val="000000"/>
          <w:spacing w:val="-2"/>
          <w:sz w:val="28"/>
        </w:rPr>
        <w:t>В деятельности театра-студии «Фаэтон» и</w:t>
      </w:r>
      <w:r w:rsidR="00460989">
        <w:rPr>
          <w:color w:val="000000"/>
          <w:spacing w:val="-2"/>
          <w:sz w:val="28"/>
        </w:rPr>
        <w:t>спользу</w:t>
      </w:r>
      <w:r>
        <w:rPr>
          <w:color w:val="000000"/>
          <w:spacing w:val="-2"/>
          <w:sz w:val="28"/>
        </w:rPr>
        <w:t>ются</w:t>
      </w:r>
      <w:r w:rsidR="00016367" w:rsidRPr="00CD2EDA">
        <w:rPr>
          <w:color w:val="000000"/>
          <w:spacing w:val="-2"/>
          <w:sz w:val="28"/>
        </w:rPr>
        <w:t xml:space="preserve"> художественны</w:t>
      </w:r>
      <w:r w:rsidR="00016367">
        <w:rPr>
          <w:color w:val="000000"/>
          <w:spacing w:val="-2"/>
          <w:sz w:val="28"/>
        </w:rPr>
        <w:t>е</w:t>
      </w:r>
      <w:r w:rsidR="00016367" w:rsidRPr="00CD2EDA">
        <w:rPr>
          <w:color w:val="000000"/>
          <w:spacing w:val="-2"/>
          <w:sz w:val="28"/>
        </w:rPr>
        <w:t xml:space="preserve"> произведени</w:t>
      </w:r>
      <w:r w:rsidR="00016367">
        <w:rPr>
          <w:color w:val="000000"/>
          <w:spacing w:val="-2"/>
          <w:sz w:val="28"/>
        </w:rPr>
        <w:t>я</w:t>
      </w:r>
      <w:r w:rsidR="00CA720B">
        <w:rPr>
          <w:color w:val="000000"/>
          <w:spacing w:val="-2"/>
          <w:sz w:val="28"/>
        </w:rPr>
        <w:t xml:space="preserve"> как источник</w:t>
      </w:r>
      <w:r w:rsidR="00016367" w:rsidRPr="00CD2EDA">
        <w:rPr>
          <w:color w:val="000000"/>
          <w:spacing w:val="-2"/>
          <w:sz w:val="28"/>
        </w:rPr>
        <w:t xml:space="preserve"> </w:t>
      </w:r>
      <w:r w:rsidR="00016367">
        <w:rPr>
          <w:color w:val="000000"/>
          <w:spacing w:val="-2"/>
          <w:sz w:val="28"/>
        </w:rPr>
        <w:t>социально-</w:t>
      </w:r>
      <w:r w:rsidR="00016367" w:rsidRPr="00CD2EDA">
        <w:rPr>
          <w:color w:val="000000"/>
          <w:spacing w:val="-2"/>
          <w:sz w:val="28"/>
        </w:rPr>
        <w:t>психологических знаний и модели поведения.</w:t>
      </w:r>
      <w:r>
        <w:rPr>
          <w:color w:val="000000"/>
          <w:spacing w:val="-2"/>
          <w:sz w:val="28"/>
        </w:rPr>
        <w:t xml:space="preserve"> </w:t>
      </w:r>
      <w:r w:rsidR="00016367" w:rsidRPr="00CD2EDA">
        <w:rPr>
          <w:color w:val="000000"/>
          <w:spacing w:val="-2"/>
          <w:sz w:val="28"/>
        </w:rPr>
        <w:t>Мировой культурой накоплен богатей</w:t>
      </w:r>
      <w:r w:rsidR="00016367" w:rsidRPr="00CD2EDA">
        <w:rPr>
          <w:color w:val="000000"/>
          <w:spacing w:val="-2"/>
          <w:sz w:val="28"/>
        </w:rPr>
        <w:softHyphen/>
      </w:r>
      <w:r w:rsidR="00016367" w:rsidRPr="00CD2EDA">
        <w:rPr>
          <w:color w:val="000000"/>
          <w:spacing w:val="-6"/>
          <w:sz w:val="28"/>
        </w:rPr>
        <w:t>ший художественный материал, дающий воз</w:t>
      </w:r>
      <w:r w:rsidR="00016367" w:rsidRPr="00CD2EDA">
        <w:rPr>
          <w:color w:val="000000"/>
          <w:spacing w:val="-6"/>
          <w:sz w:val="28"/>
        </w:rPr>
        <w:softHyphen/>
        <w:t>можность «наблюдать» искусственно создан</w:t>
      </w:r>
      <w:r w:rsidR="00016367" w:rsidRPr="00CD2EDA">
        <w:rPr>
          <w:color w:val="000000"/>
          <w:spacing w:val="-6"/>
          <w:sz w:val="28"/>
        </w:rPr>
        <w:softHyphen/>
      </w:r>
      <w:r w:rsidR="00016367" w:rsidRPr="00CD2EDA">
        <w:rPr>
          <w:color w:val="000000"/>
          <w:spacing w:val="-5"/>
          <w:sz w:val="28"/>
        </w:rPr>
        <w:t>ные модели поведения практически в любой жизненной ситуации. Художественная лите</w:t>
      </w:r>
      <w:r w:rsidR="00016367" w:rsidRPr="00CD2EDA">
        <w:rPr>
          <w:color w:val="000000"/>
          <w:spacing w:val="-5"/>
          <w:sz w:val="28"/>
        </w:rPr>
        <w:softHyphen/>
        <w:t xml:space="preserve">ратура </w:t>
      </w:r>
      <w:r>
        <w:rPr>
          <w:color w:val="000000"/>
          <w:spacing w:val="-5"/>
          <w:sz w:val="28"/>
        </w:rPr>
        <w:t>–</w:t>
      </w:r>
      <w:r w:rsidR="00016367" w:rsidRPr="00CD2EDA">
        <w:rPr>
          <w:color w:val="000000"/>
          <w:spacing w:val="-5"/>
          <w:sz w:val="28"/>
        </w:rPr>
        <w:t xml:space="preserve"> богатый источник переживаний, </w:t>
      </w:r>
      <w:r w:rsidR="00016367" w:rsidRPr="00CD2EDA">
        <w:rPr>
          <w:color w:val="000000"/>
          <w:spacing w:val="-1"/>
          <w:sz w:val="28"/>
        </w:rPr>
        <w:t xml:space="preserve">личного интеллектуально-эмоционального </w:t>
      </w:r>
      <w:r w:rsidR="00016367" w:rsidRPr="00CD2EDA">
        <w:rPr>
          <w:color w:val="000000"/>
          <w:spacing w:val="-6"/>
          <w:sz w:val="28"/>
        </w:rPr>
        <w:t xml:space="preserve">опыта </w:t>
      </w:r>
      <w:r w:rsidR="00016367">
        <w:rPr>
          <w:color w:val="000000"/>
          <w:spacing w:val="-6"/>
          <w:sz w:val="28"/>
        </w:rPr>
        <w:t xml:space="preserve">социального </w:t>
      </w:r>
      <w:r>
        <w:rPr>
          <w:color w:val="000000"/>
          <w:spacing w:val="-6"/>
          <w:sz w:val="28"/>
        </w:rPr>
        <w:t>поведения,</w:t>
      </w:r>
      <w:r w:rsidR="00016367" w:rsidRPr="00CD2EDA">
        <w:rPr>
          <w:color w:val="000000"/>
          <w:spacing w:val="-6"/>
          <w:sz w:val="28"/>
        </w:rPr>
        <w:t xml:space="preserve"> не только </w:t>
      </w:r>
      <w:r w:rsidR="00016367" w:rsidRPr="00CD2EDA">
        <w:rPr>
          <w:color w:val="000000"/>
          <w:spacing w:val="-5"/>
          <w:sz w:val="28"/>
        </w:rPr>
        <w:t>способствует созданию и обогащению карти</w:t>
      </w:r>
      <w:r w:rsidR="00016367" w:rsidRPr="00CD2EDA">
        <w:rPr>
          <w:color w:val="000000"/>
          <w:spacing w:val="-5"/>
          <w:sz w:val="28"/>
        </w:rPr>
        <w:softHyphen/>
      </w:r>
      <w:r w:rsidR="00016367" w:rsidRPr="00CD2EDA">
        <w:rPr>
          <w:color w:val="000000"/>
          <w:spacing w:val="-4"/>
          <w:sz w:val="28"/>
        </w:rPr>
        <w:t>ны мира читающего, но и позволяет ему в процессе анализа ситуации приобретать зна</w:t>
      </w:r>
      <w:r w:rsidR="00016367" w:rsidRPr="00CD2EDA">
        <w:rPr>
          <w:color w:val="000000"/>
          <w:spacing w:val="-4"/>
          <w:sz w:val="28"/>
        </w:rPr>
        <w:softHyphen/>
        <w:t>ния о принятых в обществе нормах поведе</w:t>
      </w:r>
      <w:r w:rsidR="00016367" w:rsidRPr="00CD2EDA">
        <w:rPr>
          <w:color w:val="000000"/>
          <w:spacing w:val="-4"/>
          <w:sz w:val="28"/>
        </w:rPr>
        <w:softHyphen/>
      </w:r>
      <w:r w:rsidR="00016367" w:rsidRPr="00CD2EDA">
        <w:rPr>
          <w:color w:val="000000"/>
          <w:spacing w:val="-3"/>
          <w:sz w:val="28"/>
        </w:rPr>
        <w:t>ния и общения, о вариантах решения нравс</w:t>
      </w:r>
      <w:r w:rsidR="00016367" w:rsidRPr="00CD2EDA">
        <w:rPr>
          <w:color w:val="000000"/>
          <w:spacing w:val="-3"/>
          <w:sz w:val="28"/>
        </w:rPr>
        <w:softHyphen/>
      </w:r>
      <w:r w:rsidR="00016367" w:rsidRPr="00CD2EDA">
        <w:rPr>
          <w:color w:val="000000"/>
          <w:spacing w:val="-6"/>
          <w:sz w:val="28"/>
        </w:rPr>
        <w:t>твенных задач, переживать понимаемое и вы</w:t>
      </w:r>
      <w:r w:rsidR="00016367" w:rsidRPr="00CD2EDA">
        <w:rPr>
          <w:color w:val="000000"/>
          <w:spacing w:val="-4"/>
          <w:sz w:val="28"/>
        </w:rPr>
        <w:t xml:space="preserve">рабатывать оценку происходящему. </w:t>
      </w:r>
    </w:p>
    <w:p w:rsidR="00016367" w:rsidRPr="00CD2EDA" w:rsidRDefault="00016367" w:rsidP="005968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D2EDA">
        <w:rPr>
          <w:color w:val="000000"/>
          <w:spacing w:val="-2"/>
          <w:sz w:val="28"/>
        </w:rPr>
        <w:t xml:space="preserve">В процессе формирующей работы на </w:t>
      </w:r>
      <w:r>
        <w:rPr>
          <w:color w:val="000000"/>
          <w:spacing w:val="-2"/>
          <w:sz w:val="28"/>
        </w:rPr>
        <w:t>занятиях театральным искусством</w:t>
      </w:r>
      <w:r w:rsidR="00460989">
        <w:rPr>
          <w:color w:val="000000"/>
          <w:spacing w:val="-2"/>
          <w:sz w:val="28"/>
        </w:rPr>
        <w:t xml:space="preserve">, </w:t>
      </w:r>
      <w:r w:rsidR="0037369B">
        <w:rPr>
          <w:color w:val="000000"/>
          <w:spacing w:val="-2"/>
          <w:sz w:val="28"/>
        </w:rPr>
        <w:t>педагоги театра-студии</w:t>
      </w:r>
      <w:r w:rsidR="00460989">
        <w:rPr>
          <w:color w:val="000000"/>
          <w:spacing w:val="-2"/>
          <w:sz w:val="28"/>
        </w:rPr>
        <w:t xml:space="preserve"> стрем</w:t>
      </w:r>
      <w:r w:rsidR="0037369B">
        <w:rPr>
          <w:color w:val="000000"/>
          <w:spacing w:val="-2"/>
          <w:sz w:val="28"/>
        </w:rPr>
        <w:t>ятся</w:t>
      </w:r>
      <w:r w:rsidRPr="00CD2EDA">
        <w:rPr>
          <w:color w:val="000000"/>
          <w:spacing w:val="-2"/>
          <w:sz w:val="28"/>
        </w:rPr>
        <w:t xml:space="preserve"> к тому, чтобы младшие школьники получали возможность «наблюдать» прояв</w:t>
      </w:r>
      <w:r w:rsidRPr="00CD2EDA">
        <w:rPr>
          <w:color w:val="000000"/>
          <w:spacing w:val="-2"/>
          <w:sz w:val="28"/>
        </w:rPr>
        <w:softHyphen/>
      </w:r>
      <w:r w:rsidRPr="00CD2EDA">
        <w:rPr>
          <w:color w:val="000000"/>
          <w:spacing w:val="-1"/>
          <w:sz w:val="28"/>
        </w:rPr>
        <w:t>ление социально-одобряемых качеств</w:t>
      </w:r>
      <w:r>
        <w:rPr>
          <w:color w:val="000000"/>
          <w:spacing w:val="-1"/>
          <w:sz w:val="28"/>
        </w:rPr>
        <w:t xml:space="preserve"> и ценностей</w:t>
      </w:r>
      <w:r w:rsidRPr="00CD2EDA">
        <w:rPr>
          <w:color w:val="000000"/>
          <w:spacing w:val="-1"/>
          <w:sz w:val="28"/>
        </w:rPr>
        <w:t xml:space="preserve"> в разных ситу</w:t>
      </w:r>
      <w:r w:rsidRPr="00CD2EDA">
        <w:rPr>
          <w:color w:val="000000"/>
          <w:spacing w:val="-1"/>
          <w:sz w:val="28"/>
        </w:rPr>
        <w:softHyphen/>
      </w:r>
      <w:r w:rsidRPr="00CD2EDA">
        <w:rPr>
          <w:color w:val="000000"/>
          <w:sz w:val="28"/>
        </w:rPr>
        <w:t>ациях, описанных в художественных про</w:t>
      </w:r>
      <w:r w:rsidRPr="00CD2EDA">
        <w:rPr>
          <w:color w:val="000000"/>
          <w:sz w:val="28"/>
        </w:rPr>
        <w:softHyphen/>
      </w:r>
      <w:r w:rsidRPr="00CD2EDA">
        <w:rPr>
          <w:color w:val="000000"/>
          <w:spacing w:val="1"/>
          <w:sz w:val="28"/>
        </w:rPr>
        <w:t xml:space="preserve">изведениях или взятых из жизни. Анализ </w:t>
      </w:r>
      <w:r w:rsidRPr="00CD2EDA">
        <w:rPr>
          <w:color w:val="000000"/>
          <w:spacing w:val="-1"/>
          <w:sz w:val="28"/>
        </w:rPr>
        <w:t>пред</w:t>
      </w:r>
      <w:r w:rsidR="00460989">
        <w:rPr>
          <w:color w:val="000000"/>
          <w:spacing w:val="-1"/>
          <w:sz w:val="28"/>
        </w:rPr>
        <w:t>лагаемых моделей поведения даёт</w:t>
      </w:r>
      <w:r w:rsidRPr="00CD2EDA">
        <w:rPr>
          <w:color w:val="000000"/>
          <w:spacing w:val="-1"/>
          <w:sz w:val="28"/>
        </w:rPr>
        <w:t xml:space="preserve"> бо</w:t>
      </w:r>
      <w:r w:rsidRPr="00CD2EDA">
        <w:rPr>
          <w:color w:val="000000"/>
          <w:spacing w:val="-1"/>
          <w:sz w:val="28"/>
        </w:rPr>
        <w:softHyphen/>
      </w:r>
      <w:r w:rsidRPr="00CD2EDA">
        <w:rPr>
          <w:color w:val="000000"/>
          <w:sz w:val="28"/>
        </w:rPr>
        <w:t xml:space="preserve">гатый материал для накопления </w:t>
      </w:r>
      <w:r>
        <w:rPr>
          <w:color w:val="000000"/>
          <w:sz w:val="28"/>
        </w:rPr>
        <w:t>социально-</w:t>
      </w:r>
      <w:r w:rsidRPr="00CD2EDA">
        <w:rPr>
          <w:color w:val="000000"/>
          <w:sz w:val="28"/>
        </w:rPr>
        <w:t xml:space="preserve">психологических </w:t>
      </w:r>
      <w:r w:rsidRPr="00CD2EDA">
        <w:rPr>
          <w:color w:val="000000"/>
          <w:spacing w:val="1"/>
          <w:sz w:val="28"/>
        </w:rPr>
        <w:t xml:space="preserve">знаний и формирования представлений и </w:t>
      </w:r>
      <w:r w:rsidRPr="00CD2EDA">
        <w:rPr>
          <w:color w:val="000000"/>
          <w:sz w:val="28"/>
        </w:rPr>
        <w:t>понятий о социально-одобряемом поведении.</w:t>
      </w:r>
    </w:p>
    <w:p w:rsidR="00016367" w:rsidRPr="00CD2EDA" w:rsidRDefault="00016367" w:rsidP="0037369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</w:rPr>
      </w:pPr>
      <w:r w:rsidRPr="00CD2EDA">
        <w:rPr>
          <w:color w:val="000000"/>
          <w:sz w:val="28"/>
        </w:rPr>
        <w:lastRenderedPageBreak/>
        <w:t xml:space="preserve">Структура </w:t>
      </w:r>
      <w:r>
        <w:rPr>
          <w:color w:val="000000"/>
          <w:sz w:val="28"/>
        </w:rPr>
        <w:t>занятия</w:t>
      </w:r>
      <w:r w:rsidR="00460989">
        <w:rPr>
          <w:color w:val="000000"/>
          <w:sz w:val="28"/>
        </w:rPr>
        <w:t xml:space="preserve"> </w:t>
      </w:r>
      <w:r w:rsidR="00440211">
        <w:rPr>
          <w:color w:val="000000"/>
          <w:sz w:val="28"/>
        </w:rPr>
        <w:t xml:space="preserve">в данном случае </w:t>
      </w:r>
      <w:r w:rsidR="00460989">
        <w:rPr>
          <w:color w:val="000000"/>
          <w:sz w:val="28"/>
        </w:rPr>
        <w:t>определяется</w:t>
      </w:r>
      <w:r w:rsidRPr="00CD2EDA">
        <w:rPr>
          <w:color w:val="000000"/>
          <w:sz w:val="28"/>
        </w:rPr>
        <w:t xml:space="preserve"> постав</w:t>
      </w:r>
      <w:r w:rsidRPr="00CD2EDA">
        <w:rPr>
          <w:color w:val="000000"/>
          <w:sz w:val="28"/>
        </w:rPr>
        <w:softHyphen/>
      </w:r>
      <w:r w:rsidRPr="00CD2EDA">
        <w:rPr>
          <w:color w:val="000000"/>
          <w:spacing w:val="-1"/>
          <w:sz w:val="28"/>
        </w:rPr>
        <w:t>ленной целью и отобранн</w:t>
      </w:r>
      <w:r w:rsidR="00460989">
        <w:rPr>
          <w:color w:val="000000"/>
          <w:spacing w:val="-1"/>
          <w:sz w:val="28"/>
        </w:rPr>
        <w:t>ым материалом, однако выделяются</w:t>
      </w:r>
      <w:r w:rsidRPr="00CD2EDA">
        <w:rPr>
          <w:color w:val="000000"/>
          <w:spacing w:val="-1"/>
          <w:sz w:val="28"/>
        </w:rPr>
        <w:t xml:space="preserve"> обязательные этапы: 1) введение в тему </w:t>
      </w:r>
      <w:r>
        <w:rPr>
          <w:color w:val="000000"/>
          <w:spacing w:val="-1"/>
          <w:sz w:val="28"/>
        </w:rPr>
        <w:t>занятия</w:t>
      </w:r>
      <w:r w:rsidRPr="00CD2EDA">
        <w:rPr>
          <w:color w:val="000000"/>
          <w:spacing w:val="-1"/>
          <w:sz w:val="28"/>
        </w:rPr>
        <w:t xml:space="preserve"> (вступительное сло</w:t>
      </w:r>
      <w:r w:rsidRPr="00CD2EDA">
        <w:rPr>
          <w:color w:val="000000"/>
          <w:spacing w:val="-1"/>
          <w:sz w:val="28"/>
        </w:rPr>
        <w:softHyphen/>
        <w:t xml:space="preserve">во </w:t>
      </w:r>
      <w:r>
        <w:rPr>
          <w:color w:val="000000"/>
          <w:spacing w:val="-1"/>
          <w:sz w:val="28"/>
        </w:rPr>
        <w:t>педагога</w:t>
      </w:r>
      <w:r w:rsidRPr="00CD2EDA">
        <w:rPr>
          <w:color w:val="000000"/>
          <w:spacing w:val="-1"/>
          <w:sz w:val="28"/>
        </w:rPr>
        <w:t xml:space="preserve"> или вопросы к детям с последующим обобщением ответов</w:t>
      </w:r>
      <w:r w:rsidR="0037369B">
        <w:rPr>
          <w:color w:val="000000"/>
          <w:spacing w:val="-1"/>
          <w:sz w:val="28"/>
        </w:rPr>
        <w:t>)</w:t>
      </w:r>
      <w:r w:rsidRPr="00CD2EDA">
        <w:rPr>
          <w:color w:val="000000"/>
          <w:spacing w:val="-1"/>
          <w:sz w:val="28"/>
        </w:rPr>
        <w:t>; работа с</w:t>
      </w:r>
      <w:r w:rsidRPr="00CD2EDA">
        <w:rPr>
          <w:color w:val="000000"/>
          <w:spacing w:val="-2"/>
          <w:sz w:val="28"/>
        </w:rPr>
        <w:t xml:space="preserve"> материалом, подготовленным детьми до</w:t>
      </w:r>
      <w:r w:rsidRPr="00CD2EDA">
        <w:rPr>
          <w:color w:val="000000"/>
          <w:spacing w:val="-2"/>
          <w:sz w:val="28"/>
        </w:rPr>
        <w:softHyphen/>
      </w:r>
      <w:r w:rsidRPr="00CD2EDA">
        <w:rPr>
          <w:color w:val="000000"/>
          <w:sz w:val="28"/>
        </w:rPr>
        <w:t>ма</w:t>
      </w:r>
      <w:r w:rsidR="0037369B">
        <w:rPr>
          <w:color w:val="000000"/>
          <w:sz w:val="28"/>
        </w:rPr>
        <w:t>;</w:t>
      </w:r>
      <w:r w:rsidRPr="00CD2EDA">
        <w:rPr>
          <w:color w:val="000000"/>
          <w:sz w:val="28"/>
        </w:rPr>
        <w:t xml:space="preserve"> 2) основная часть </w:t>
      </w:r>
      <w:r>
        <w:rPr>
          <w:color w:val="000000"/>
          <w:sz w:val="28"/>
        </w:rPr>
        <w:t xml:space="preserve">занятия </w:t>
      </w:r>
      <w:r w:rsidRPr="00CD2EDA">
        <w:rPr>
          <w:color w:val="000000"/>
          <w:sz w:val="28"/>
        </w:rPr>
        <w:t xml:space="preserve">(с беседой по произведению): 3) итог </w:t>
      </w:r>
      <w:r>
        <w:rPr>
          <w:color w:val="000000"/>
          <w:sz w:val="28"/>
        </w:rPr>
        <w:t>занятия</w:t>
      </w:r>
      <w:r w:rsidR="0037369B">
        <w:rPr>
          <w:color w:val="000000"/>
          <w:sz w:val="28"/>
        </w:rPr>
        <w:t xml:space="preserve">, который подводится </w:t>
      </w:r>
      <w:r w:rsidRPr="00CD2EDA">
        <w:rPr>
          <w:color w:val="000000"/>
          <w:spacing w:val="-1"/>
          <w:sz w:val="28"/>
        </w:rPr>
        <w:t>самим</w:t>
      </w:r>
      <w:r w:rsidR="0037369B">
        <w:rPr>
          <w:color w:val="000000"/>
          <w:spacing w:val="-1"/>
          <w:sz w:val="28"/>
        </w:rPr>
        <w:t>и</w:t>
      </w:r>
      <w:r w:rsidRPr="00CD2EDA">
        <w:rPr>
          <w:color w:val="000000"/>
          <w:spacing w:val="-1"/>
          <w:sz w:val="28"/>
        </w:rPr>
        <w:t xml:space="preserve"> уча</w:t>
      </w:r>
      <w:r w:rsidRPr="00CD2EDA">
        <w:rPr>
          <w:color w:val="000000"/>
          <w:spacing w:val="-1"/>
          <w:sz w:val="28"/>
        </w:rPr>
        <w:softHyphen/>
      </w:r>
      <w:r w:rsidRPr="00CD2EDA">
        <w:rPr>
          <w:color w:val="000000"/>
          <w:spacing w:val="-2"/>
          <w:sz w:val="28"/>
        </w:rPr>
        <w:t>щимся, отвечая на вопрос</w:t>
      </w:r>
      <w:r w:rsidR="00440211">
        <w:rPr>
          <w:color w:val="000000"/>
          <w:spacing w:val="-2"/>
          <w:sz w:val="28"/>
        </w:rPr>
        <w:t>ы</w:t>
      </w:r>
      <w:r w:rsidRPr="00CD2EDA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педагога</w:t>
      </w:r>
      <w:r w:rsidRPr="00CD2EDA">
        <w:rPr>
          <w:color w:val="000000"/>
          <w:spacing w:val="-2"/>
          <w:sz w:val="28"/>
        </w:rPr>
        <w:t xml:space="preserve">. </w:t>
      </w:r>
    </w:p>
    <w:p w:rsidR="00016367" w:rsidRPr="00CD2EDA" w:rsidRDefault="00016367" w:rsidP="0037369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D2EDA">
        <w:rPr>
          <w:color w:val="000000"/>
          <w:spacing w:val="-1"/>
          <w:sz w:val="28"/>
        </w:rPr>
        <w:t xml:space="preserve">На </w:t>
      </w:r>
      <w:r>
        <w:rPr>
          <w:color w:val="000000"/>
          <w:spacing w:val="-1"/>
          <w:sz w:val="28"/>
        </w:rPr>
        <w:t>занятиях</w:t>
      </w:r>
      <w:r w:rsidR="00460989">
        <w:rPr>
          <w:color w:val="000000"/>
          <w:spacing w:val="-1"/>
          <w:sz w:val="28"/>
        </w:rPr>
        <w:t xml:space="preserve"> </w:t>
      </w:r>
      <w:r w:rsidR="0037369B">
        <w:rPr>
          <w:color w:val="000000"/>
          <w:spacing w:val="-1"/>
          <w:sz w:val="28"/>
        </w:rPr>
        <w:t>используются</w:t>
      </w:r>
      <w:r w:rsidRPr="00CD2EDA">
        <w:rPr>
          <w:color w:val="000000"/>
          <w:spacing w:val="-1"/>
          <w:sz w:val="28"/>
        </w:rPr>
        <w:t xml:space="preserve"> такие </w:t>
      </w:r>
      <w:r w:rsidR="00440211">
        <w:rPr>
          <w:color w:val="000000"/>
          <w:spacing w:val="-1"/>
          <w:sz w:val="28"/>
        </w:rPr>
        <w:t xml:space="preserve">методы и </w:t>
      </w:r>
      <w:r w:rsidRPr="00CD2EDA">
        <w:rPr>
          <w:color w:val="000000"/>
          <w:spacing w:val="-1"/>
          <w:sz w:val="28"/>
        </w:rPr>
        <w:t>формы как</w:t>
      </w:r>
      <w:r w:rsidR="0037369B">
        <w:rPr>
          <w:color w:val="000000"/>
          <w:spacing w:val="-1"/>
          <w:sz w:val="28"/>
        </w:rPr>
        <w:t>:</w:t>
      </w:r>
      <w:r w:rsidRPr="00CD2EDA">
        <w:rPr>
          <w:color w:val="000000"/>
          <w:spacing w:val="-1"/>
          <w:sz w:val="28"/>
        </w:rPr>
        <w:t xml:space="preserve"> педагогические за</w:t>
      </w:r>
      <w:r w:rsidRPr="00CD2EDA">
        <w:rPr>
          <w:color w:val="000000"/>
          <w:spacing w:val="-1"/>
          <w:sz w:val="28"/>
        </w:rPr>
        <w:softHyphen/>
      </w:r>
      <w:r w:rsidRPr="00CD2EDA">
        <w:rPr>
          <w:color w:val="000000"/>
          <w:sz w:val="28"/>
        </w:rPr>
        <w:t>дачи, игры, игровые ситуации, изобрази</w:t>
      </w:r>
      <w:r w:rsidRPr="00CD2EDA">
        <w:rPr>
          <w:color w:val="000000"/>
          <w:sz w:val="28"/>
        </w:rPr>
        <w:softHyphen/>
        <w:t>тельная деятельность, коллективные твор</w:t>
      </w:r>
      <w:r w:rsidRPr="00CD2EDA">
        <w:rPr>
          <w:color w:val="000000"/>
          <w:sz w:val="28"/>
        </w:rPr>
        <w:softHyphen/>
      </w:r>
      <w:r w:rsidRPr="00CD2EDA">
        <w:rPr>
          <w:color w:val="000000"/>
          <w:spacing w:val="-2"/>
          <w:sz w:val="28"/>
        </w:rPr>
        <w:t xml:space="preserve">ческие работы, написание детьми рассказов и стихов, </w:t>
      </w:r>
      <w:r w:rsidR="00F0109C">
        <w:rPr>
          <w:color w:val="000000"/>
          <w:spacing w:val="-2"/>
          <w:sz w:val="28"/>
        </w:rPr>
        <w:t>этюды</w:t>
      </w:r>
      <w:r w:rsidRPr="00CD2EDA">
        <w:rPr>
          <w:color w:val="000000"/>
          <w:spacing w:val="-2"/>
          <w:sz w:val="28"/>
        </w:rPr>
        <w:t>, занимательный материал</w:t>
      </w:r>
      <w:r w:rsidR="00F0109C">
        <w:rPr>
          <w:color w:val="000000"/>
          <w:spacing w:val="-2"/>
          <w:sz w:val="28"/>
        </w:rPr>
        <w:t xml:space="preserve"> и др.</w:t>
      </w:r>
    </w:p>
    <w:p w:rsidR="00016367" w:rsidRPr="00CD2EDA" w:rsidRDefault="00016367" w:rsidP="0044021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D2EDA">
        <w:rPr>
          <w:color w:val="000000"/>
          <w:sz w:val="28"/>
        </w:rPr>
        <w:t xml:space="preserve">В качестве примера </w:t>
      </w:r>
      <w:r w:rsidR="00440211">
        <w:rPr>
          <w:color w:val="000000"/>
          <w:sz w:val="28"/>
        </w:rPr>
        <w:t>рассмотрим</w:t>
      </w:r>
      <w:r w:rsidRPr="00CD2EDA">
        <w:rPr>
          <w:color w:val="000000"/>
          <w:sz w:val="28"/>
        </w:rPr>
        <w:t xml:space="preserve"> фраг</w:t>
      </w:r>
      <w:r w:rsidRPr="00CD2EDA">
        <w:rPr>
          <w:color w:val="000000"/>
          <w:sz w:val="28"/>
        </w:rPr>
        <w:softHyphen/>
      </w:r>
      <w:r w:rsidRPr="00CD2EDA">
        <w:rPr>
          <w:color w:val="000000"/>
          <w:spacing w:val="-1"/>
          <w:sz w:val="28"/>
        </w:rPr>
        <w:t xml:space="preserve">мент </w:t>
      </w:r>
      <w:r w:rsidR="00A14EE5">
        <w:rPr>
          <w:color w:val="000000"/>
          <w:spacing w:val="-1"/>
          <w:sz w:val="28"/>
        </w:rPr>
        <w:t xml:space="preserve">занятия </w:t>
      </w:r>
      <w:r w:rsidR="0037369B" w:rsidRPr="00CD2EDA">
        <w:rPr>
          <w:color w:val="000000"/>
          <w:spacing w:val="-3"/>
          <w:sz w:val="28"/>
        </w:rPr>
        <w:t>«О себе»</w:t>
      </w:r>
      <w:r w:rsidRPr="00CD2EDA">
        <w:rPr>
          <w:color w:val="000000"/>
          <w:spacing w:val="-1"/>
          <w:sz w:val="28"/>
        </w:rPr>
        <w:t xml:space="preserve">, проведенного </w:t>
      </w:r>
      <w:r w:rsidR="00440211">
        <w:rPr>
          <w:color w:val="000000"/>
          <w:spacing w:val="-2"/>
          <w:sz w:val="28"/>
        </w:rPr>
        <w:t>театром-студией</w:t>
      </w:r>
      <w:r w:rsidR="00440211">
        <w:rPr>
          <w:color w:val="000000"/>
          <w:spacing w:val="-2"/>
          <w:sz w:val="28"/>
        </w:rPr>
        <w:t xml:space="preserve"> «Фаэтон»</w:t>
      </w:r>
      <w:r w:rsidRPr="00CD2EDA">
        <w:rPr>
          <w:color w:val="000000"/>
          <w:spacing w:val="-1"/>
          <w:sz w:val="28"/>
        </w:rPr>
        <w:t>.</w:t>
      </w:r>
      <w:r w:rsidR="00440211">
        <w:rPr>
          <w:color w:val="000000"/>
          <w:spacing w:val="-1"/>
          <w:sz w:val="28"/>
        </w:rPr>
        <w:t xml:space="preserve"> </w:t>
      </w:r>
      <w:r w:rsidRPr="00CD2EDA">
        <w:rPr>
          <w:color w:val="000000"/>
          <w:spacing w:val="-1"/>
          <w:sz w:val="28"/>
        </w:rPr>
        <w:t>Цель</w:t>
      </w:r>
      <w:r w:rsidR="00440211">
        <w:rPr>
          <w:color w:val="000000"/>
          <w:spacing w:val="-1"/>
          <w:sz w:val="28"/>
        </w:rPr>
        <w:t xml:space="preserve"> занятия</w:t>
      </w:r>
      <w:r w:rsidRPr="00CD2EDA">
        <w:rPr>
          <w:color w:val="000000"/>
          <w:spacing w:val="-1"/>
          <w:sz w:val="28"/>
        </w:rPr>
        <w:t xml:space="preserve">: </w:t>
      </w:r>
      <w:r w:rsidR="00440211">
        <w:rPr>
          <w:color w:val="000000"/>
          <w:spacing w:val="-1"/>
          <w:sz w:val="28"/>
        </w:rPr>
        <w:t>формировать понимание учащимися</w:t>
      </w:r>
      <w:r w:rsidRPr="00CD2EDA">
        <w:rPr>
          <w:color w:val="000000"/>
          <w:spacing w:val="-1"/>
          <w:sz w:val="28"/>
        </w:rPr>
        <w:t xml:space="preserve"> индивидуальности каждого человека, уважи</w:t>
      </w:r>
      <w:r w:rsidRPr="00CD2EDA">
        <w:rPr>
          <w:color w:val="000000"/>
          <w:spacing w:val="-1"/>
          <w:sz w:val="28"/>
        </w:rPr>
        <w:softHyphen/>
        <w:t>тельно</w:t>
      </w:r>
      <w:r w:rsidR="00596844">
        <w:rPr>
          <w:color w:val="000000"/>
          <w:spacing w:val="-1"/>
          <w:sz w:val="28"/>
        </w:rPr>
        <w:t>е отношение</w:t>
      </w:r>
      <w:r w:rsidRPr="00CD2EDA">
        <w:rPr>
          <w:color w:val="000000"/>
          <w:spacing w:val="-1"/>
          <w:sz w:val="28"/>
        </w:rPr>
        <w:t xml:space="preserve"> к внутреннему миру </w:t>
      </w:r>
      <w:r w:rsidR="00440211">
        <w:rPr>
          <w:color w:val="000000"/>
          <w:spacing w:val="-2"/>
          <w:sz w:val="28"/>
        </w:rPr>
        <w:t>другого</w:t>
      </w:r>
      <w:r w:rsidRPr="00CD2EDA">
        <w:rPr>
          <w:color w:val="000000"/>
          <w:spacing w:val="-2"/>
          <w:sz w:val="28"/>
        </w:rPr>
        <w:t xml:space="preserve"> человека.</w:t>
      </w:r>
      <w:r w:rsidR="00440211">
        <w:rPr>
          <w:color w:val="000000"/>
          <w:spacing w:val="-2"/>
          <w:sz w:val="28"/>
        </w:rPr>
        <w:t xml:space="preserve"> Занятие строилось на основе</w:t>
      </w:r>
      <w:r w:rsidR="00440211">
        <w:rPr>
          <w:color w:val="000000"/>
          <w:spacing w:val="7"/>
          <w:sz w:val="28"/>
        </w:rPr>
        <w:t xml:space="preserve"> стихотворения</w:t>
      </w:r>
      <w:r w:rsidRPr="00CD2EDA">
        <w:rPr>
          <w:color w:val="000000"/>
          <w:spacing w:val="7"/>
          <w:sz w:val="28"/>
        </w:rPr>
        <w:t xml:space="preserve"> </w:t>
      </w:r>
      <w:r w:rsidRPr="00CD2EDA">
        <w:rPr>
          <w:color w:val="000000"/>
          <w:spacing w:val="-1"/>
          <w:sz w:val="28"/>
        </w:rPr>
        <w:t xml:space="preserve">А. </w:t>
      </w:r>
      <w:proofErr w:type="spellStart"/>
      <w:r w:rsidRPr="00CD2EDA">
        <w:rPr>
          <w:color w:val="000000"/>
          <w:spacing w:val="-1"/>
          <w:sz w:val="28"/>
        </w:rPr>
        <w:t>Милна</w:t>
      </w:r>
      <w:proofErr w:type="spellEnd"/>
      <w:r w:rsidRPr="00CD2EDA">
        <w:rPr>
          <w:color w:val="000000"/>
          <w:spacing w:val="-1"/>
          <w:sz w:val="28"/>
        </w:rPr>
        <w:t xml:space="preserve"> «Наедине с собой».</w:t>
      </w:r>
      <w:r w:rsidR="00440211">
        <w:rPr>
          <w:color w:val="000000"/>
          <w:spacing w:val="-1"/>
          <w:sz w:val="28"/>
        </w:rPr>
        <w:t xml:space="preserve"> Это </w:t>
      </w:r>
      <w:r w:rsidRPr="00CD2EDA">
        <w:rPr>
          <w:color w:val="000000"/>
          <w:spacing w:val="-1"/>
          <w:sz w:val="28"/>
        </w:rPr>
        <w:t>стихотворение задает тему разговора и со</w:t>
      </w:r>
      <w:r w:rsidRPr="00CD2EDA">
        <w:rPr>
          <w:color w:val="000000"/>
          <w:spacing w:val="-1"/>
          <w:sz w:val="28"/>
        </w:rPr>
        <w:softHyphen/>
      </w:r>
      <w:r w:rsidRPr="00CD2EDA">
        <w:rPr>
          <w:color w:val="000000"/>
          <w:spacing w:val="-2"/>
          <w:sz w:val="28"/>
        </w:rPr>
        <w:t>держит образ, который выражает представ</w:t>
      </w:r>
      <w:r w:rsidRPr="00CD2EDA">
        <w:rPr>
          <w:color w:val="000000"/>
          <w:spacing w:val="-2"/>
          <w:sz w:val="28"/>
        </w:rPr>
        <w:softHyphen/>
        <w:t xml:space="preserve">ление героя о своем «Я». Дети подводятся к </w:t>
      </w:r>
      <w:r w:rsidRPr="00CD2EDA">
        <w:rPr>
          <w:color w:val="000000"/>
          <w:spacing w:val="-4"/>
          <w:sz w:val="28"/>
        </w:rPr>
        <w:t xml:space="preserve">теме разговора </w:t>
      </w:r>
      <w:r w:rsidRPr="00440211">
        <w:rPr>
          <w:bCs/>
          <w:color w:val="000000"/>
          <w:spacing w:val="-4"/>
          <w:sz w:val="28"/>
        </w:rPr>
        <w:t xml:space="preserve">с </w:t>
      </w:r>
      <w:r w:rsidRPr="00CD2EDA">
        <w:rPr>
          <w:color w:val="000000"/>
          <w:spacing w:val="-4"/>
          <w:sz w:val="28"/>
        </w:rPr>
        <w:t xml:space="preserve">помощью вопросов: </w:t>
      </w:r>
      <w:r w:rsidR="00440211">
        <w:rPr>
          <w:color w:val="000000"/>
          <w:spacing w:val="-4"/>
          <w:sz w:val="28"/>
        </w:rPr>
        <w:t>«Л</w:t>
      </w:r>
      <w:r w:rsidRPr="00CD2EDA">
        <w:rPr>
          <w:color w:val="000000"/>
          <w:spacing w:val="-4"/>
          <w:sz w:val="28"/>
        </w:rPr>
        <w:t xml:space="preserve">юбят </w:t>
      </w:r>
      <w:r w:rsidRPr="00CD2EDA">
        <w:rPr>
          <w:color w:val="000000"/>
          <w:sz w:val="28"/>
        </w:rPr>
        <w:t>ли они оставаться одни?</w:t>
      </w:r>
      <w:r w:rsidR="00440211">
        <w:rPr>
          <w:color w:val="000000"/>
          <w:sz w:val="28"/>
        </w:rPr>
        <w:t>»,</w:t>
      </w:r>
      <w:r w:rsidRPr="00CD2EDA">
        <w:rPr>
          <w:color w:val="000000"/>
          <w:sz w:val="28"/>
        </w:rPr>
        <w:t xml:space="preserve"> </w:t>
      </w:r>
      <w:r w:rsidR="00440211">
        <w:rPr>
          <w:color w:val="000000"/>
          <w:sz w:val="28"/>
        </w:rPr>
        <w:t>«</w:t>
      </w:r>
      <w:r w:rsidRPr="00CD2EDA">
        <w:rPr>
          <w:color w:val="000000"/>
          <w:sz w:val="28"/>
        </w:rPr>
        <w:t xml:space="preserve">О чем они в это </w:t>
      </w:r>
      <w:r w:rsidRPr="00CD2EDA">
        <w:rPr>
          <w:color w:val="000000"/>
          <w:spacing w:val="-1"/>
          <w:sz w:val="28"/>
        </w:rPr>
        <w:t>время думают?</w:t>
      </w:r>
      <w:r w:rsidR="00440211">
        <w:rPr>
          <w:color w:val="000000"/>
          <w:spacing w:val="-1"/>
          <w:sz w:val="28"/>
        </w:rPr>
        <w:t>»,</w:t>
      </w:r>
      <w:r w:rsidRPr="00CD2EDA">
        <w:rPr>
          <w:color w:val="000000"/>
          <w:spacing w:val="-1"/>
          <w:sz w:val="28"/>
        </w:rPr>
        <w:t xml:space="preserve"> </w:t>
      </w:r>
      <w:r w:rsidR="00440211">
        <w:rPr>
          <w:color w:val="000000"/>
          <w:spacing w:val="-1"/>
          <w:sz w:val="28"/>
        </w:rPr>
        <w:t>«</w:t>
      </w:r>
      <w:r w:rsidRPr="00CD2EDA">
        <w:rPr>
          <w:color w:val="000000"/>
          <w:spacing w:val="-1"/>
          <w:sz w:val="28"/>
        </w:rPr>
        <w:t xml:space="preserve">Нужно ли человеку иногда </w:t>
      </w:r>
      <w:r w:rsidRPr="00CD2EDA">
        <w:rPr>
          <w:color w:val="000000"/>
          <w:sz w:val="28"/>
        </w:rPr>
        <w:t>оставаться одному и зачем?</w:t>
      </w:r>
      <w:r w:rsidR="00440211">
        <w:rPr>
          <w:color w:val="000000"/>
          <w:sz w:val="28"/>
        </w:rPr>
        <w:t>».</w:t>
      </w:r>
    </w:p>
    <w:p w:rsidR="00016367" w:rsidRPr="00CD2EDA" w:rsidRDefault="00016367" w:rsidP="005968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D2EDA">
        <w:rPr>
          <w:color w:val="000000"/>
          <w:spacing w:val="-5"/>
          <w:sz w:val="28"/>
        </w:rPr>
        <w:t xml:space="preserve">После </w:t>
      </w:r>
      <w:r w:rsidR="00596844">
        <w:rPr>
          <w:color w:val="000000"/>
          <w:spacing w:val="-5"/>
          <w:sz w:val="28"/>
        </w:rPr>
        <w:t>прослушивания стихотворения, учащимся</w:t>
      </w:r>
      <w:r w:rsidRPr="00CD2EDA">
        <w:rPr>
          <w:color w:val="000000"/>
          <w:spacing w:val="-5"/>
          <w:sz w:val="28"/>
        </w:rPr>
        <w:t xml:space="preserve"> предлага</w:t>
      </w:r>
      <w:r w:rsidR="00440211">
        <w:rPr>
          <w:color w:val="000000"/>
          <w:spacing w:val="-5"/>
          <w:sz w:val="28"/>
        </w:rPr>
        <w:t>ется</w:t>
      </w:r>
      <w:r w:rsidRPr="00CD2EDA">
        <w:rPr>
          <w:color w:val="000000"/>
          <w:spacing w:val="-5"/>
          <w:sz w:val="28"/>
        </w:rPr>
        <w:t xml:space="preserve"> проана</w:t>
      </w:r>
      <w:r w:rsidRPr="00CD2EDA">
        <w:rPr>
          <w:color w:val="000000"/>
          <w:spacing w:val="-5"/>
          <w:sz w:val="28"/>
        </w:rPr>
        <w:softHyphen/>
      </w:r>
      <w:r w:rsidRPr="00CD2EDA">
        <w:rPr>
          <w:color w:val="000000"/>
          <w:spacing w:val="-2"/>
          <w:sz w:val="28"/>
        </w:rPr>
        <w:t xml:space="preserve">лизировать тот образ, который рисует поэт, </w:t>
      </w:r>
      <w:r w:rsidRPr="00CD2EDA">
        <w:rPr>
          <w:color w:val="000000"/>
          <w:spacing w:val="-4"/>
          <w:sz w:val="28"/>
        </w:rPr>
        <w:t>попытаться представить, когда именно чело</w:t>
      </w:r>
      <w:r w:rsidRPr="00CD2EDA">
        <w:rPr>
          <w:color w:val="000000"/>
          <w:spacing w:val="-4"/>
          <w:sz w:val="28"/>
        </w:rPr>
        <w:softHyphen/>
      </w:r>
      <w:r w:rsidRPr="00CD2EDA">
        <w:rPr>
          <w:color w:val="000000"/>
          <w:spacing w:val="-6"/>
          <w:sz w:val="28"/>
        </w:rPr>
        <w:t>век хочет остаться наедине с самим собой, да</w:t>
      </w:r>
      <w:r w:rsidRPr="00CD2EDA">
        <w:rPr>
          <w:color w:val="000000"/>
          <w:spacing w:val="-3"/>
          <w:sz w:val="28"/>
        </w:rPr>
        <w:t>ет детям возможность вообразить их собст</w:t>
      </w:r>
      <w:r w:rsidRPr="00CD2EDA">
        <w:rPr>
          <w:color w:val="000000"/>
          <w:spacing w:val="-3"/>
          <w:sz w:val="28"/>
        </w:rPr>
        <w:softHyphen/>
      </w:r>
      <w:r w:rsidRPr="00CD2EDA">
        <w:rPr>
          <w:color w:val="000000"/>
          <w:spacing w:val="-4"/>
          <w:sz w:val="28"/>
        </w:rPr>
        <w:t>венный мир в виде их собственного дома.</w:t>
      </w:r>
      <w:r w:rsidR="00440211">
        <w:rPr>
          <w:color w:val="000000"/>
          <w:spacing w:val="-4"/>
          <w:sz w:val="28"/>
        </w:rPr>
        <w:t xml:space="preserve"> </w:t>
      </w:r>
      <w:r w:rsidR="002D375B">
        <w:rPr>
          <w:color w:val="000000"/>
          <w:spacing w:val="-4"/>
          <w:sz w:val="28"/>
        </w:rPr>
        <w:t>Беседа педагога с детьми строится на вопросах: «О</w:t>
      </w:r>
      <w:r w:rsidRPr="00CD2EDA">
        <w:rPr>
          <w:color w:val="000000"/>
          <w:spacing w:val="-1"/>
          <w:sz w:val="28"/>
        </w:rPr>
        <w:t xml:space="preserve"> каком доме рас</w:t>
      </w:r>
      <w:r w:rsidRPr="00CD2EDA">
        <w:rPr>
          <w:color w:val="000000"/>
          <w:spacing w:val="-1"/>
          <w:sz w:val="28"/>
        </w:rPr>
        <w:softHyphen/>
        <w:t>сказывает поэт?</w:t>
      </w:r>
      <w:r w:rsidR="002D375B">
        <w:rPr>
          <w:color w:val="000000"/>
          <w:spacing w:val="-1"/>
          <w:sz w:val="28"/>
        </w:rPr>
        <w:t>», «</w:t>
      </w:r>
      <w:r w:rsidRPr="00CD2EDA">
        <w:rPr>
          <w:color w:val="000000"/>
          <w:spacing w:val="-1"/>
          <w:sz w:val="28"/>
        </w:rPr>
        <w:t xml:space="preserve">Почему он называет это </w:t>
      </w:r>
      <w:r w:rsidRPr="00CD2EDA">
        <w:rPr>
          <w:color w:val="000000"/>
          <w:spacing w:val="-3"/>
          <w:sz w:val="28"/>
        </w:rPr>
        <w:t>состояние домом?</w:t>
      </w:r>
      <w:r w:rsidR="002D375B">
        <w:rPr>
          <w:color w:val="000000"/>
          <w:spacing w:val="-3"/>
          <w:sz w:val="28"/>
        </w:rPr>
        <w:t>», «</w:t>
      </w:r>
      <w:r w:rsidRPr="00CD2EDA">
        <w:rPr>
          <w:color w:val="000000"/>
          <w:spacing w:val="-3"/>
          <w:sz w:val="28"/>
        </w:rPr>
        <w:t xml:space="preserve">Что общего у настоящего </w:t>
      </w:r>
      <w:r w:rsidRPr="00CD2EDA">
        <w:rPr>
          <w:color w:val="000000"/>
          <w:sz w:val="28"/>
        </w:rPr>
        <w:t>дома и дома придуманного?</w:t>
      </w:r>
      <w:r w:rsidR="002D375B">
        <w:rPr>
          <w:color w:val="000000"/>
          <w:sz w:val="28"/>
        </w:rPr>
        <w:t>», «</w:t>
      </w:r>
      <w:r w:rsidRPr="00CD2EDA">
        <w:rPr>
          <w:color w:val="000000"/>
          <w:sz w:val="28"/>
        </w:rPr>
        <w:t xml:space="preserve">Что нравится </w:t>
      </w:r>
      <w:r w:rsidRPr="00CD2EDA">
        <w:rPr>
          <w:color w:val="000000"/>
          <w:spacing w:val="1"/>
          <w:sz w:val="28"/>
        </w:rPr>
        <w:t>герою в этом доме?</w:t>
      </w:r>
      <w:r w:rsidR="002D375B">
        <w:rPr>
          <w:color w:val="000000"/>
          <w:spacing w:val="1"/>
          <w:sz w:val="28"/>
        </w:rPr>
        <w:t>», «</w:t>
      </w:r>
      <w:r w:rsidRPr="00CD2EDA">
        <w:rPr>
          <w:color w:val="000000"/>
          <w:spacing w:val="1"/>
          <w:sz w:val="28"/>
        </w:rPr>
        <w:t>Когда он туда «ухо</w:t>
      </w:r>
      <w:r w:rsidRPr="00CD2EDA">
        <w:rPr>
          <w:color w:val="000000"/>
          <w:spacing w:val="1"/>
          <w:sz w:val="28"/>
        </w:rPr>
        <w:softHyphen/>
      </w:r>
      <w:r w:rsidRPr="00CD2EDA">
        <w:rPr>
          <w:color w:val="000000"/>
          <w:spacing w:val="-1"/>
          <w:sz w:val="28"/>
        </w:rPr>
        <w:t>дит?</w:t>
      </w:r>
      <w:r w:rsidR="002D375B">
        <w:rPr>
          <w:color w:val="000000"/>
          <w:spacing w:val="-1"/>
          <w:sz w:val="28"/>
        </w:rPr>
        <w:t>»,</w:t>
      </w:r>
      <w:r w:rsidRPr="00CD2EDA">
        <w:rPr>
          <w:color w:val="000000"/>
          <w:spacing w:val="-1"/>
          <w:sz w:val="28"/>
        </w:rPr>
        <w:t xml:space="preserve"> </w:t>
      </w:r>
      <w:r w:rsidR="002D375B">
        <w:rPr>
          <w:color w:val="000000"/>
          <w:spacing w:val="-1"/>
          <w:sz w:val="28"/>
        </w:rPr>
        <w:t>«</w:t>
      </w:r>
      <w:r w:rsidRPr="00CD2EDA">
        <w:rPr>
          <w:color w:val="000000"/>
          <w:spacing w:val="-1"/>
          <w:sz w:val="28"/>
        </w:rPr>
        <w:t xml:space="preserve">Как называется это состояние, когда </w:t>
      </w:r>
      <w:r w:rsidRPr="00CD2EDA">
        <w:rPr>
          <w:color w:val="000000"/>
          <w:sz w:val="28"/>
        </w:rPr>
        <w:t>человек «уходит к себе в дом</w:t>
      </w:r>
      <w:r w:rsidR="002D375B" w:rsidRPr="00CD2EDA">
        <w:rPr>
          <w:color w:val="000000"/>
          <w:sz w:val="28"/>
        </w:rPr>
        <w:t>?</w:t>
      </w:r>
      <w:r w:rsidRPr="00CD2EDA">
        <w:rPr>
          <w:color w:val="000000"/>
          <w:sz w:val="28"/>
        </w:rPr>
        <w:t>»</w:t>
      </w:r>
      <w:r w:rsidR="002D375B">
        <w:rPr>
          <w:color w:val="000000"/>
          <w:sz w:val="28"/>
        </w:rPr>
        <w:t>,</w:t>
      </w:r>
      <w:r w:rsidRPr="00CD2EDA">
        <w:rPr>
          <w:color w:val="000000"/>
          <w:spacing w:val="-1"/>
          <w:sz w:val="28"/>
        </w:rPr>
        <w:t xml:space="preserve"> </w:t>
      </w:r>
      <w:r w:rsidR="002D375B">
        <w:rPr>
          <w:color w:val="000000"/>
          <w:spacing w:val="-1"/>
          <w:sz w:val="28"/>
        </w:rPr>
        <w:t>«</w:t>
      </w:r>
      <w:r w:rsidRPr="00CD2EDA">
        <w:rPr>
          <w:color w:val="000000"/>
          <w:spacing w:val="-1"/>
          <w:sz w:val="28"/>
        </w:rPr>
        <w:t>Нуж</w:t>
      </w:r>
      <w:r w:rsidR="002D375B">
        <w:rPr>
          <w:color w:val="000000"/>
          <w:spacing w:val="-1"/>
          <w:sz w:val="28"/>
        </w:rPr>
        <w:t>е</w:t>
      </w:r>
      <w:r w:rsidRPr="00CD2EDA">
        <w:rPr>
          <w:color w:val="000000"/>
          <w:spacing w:val="-1"/>
          <w:sz w:val="28"/>
        </w:rPr>
        <w:t>н</w:t>
      </w:r>
      <w:r w:rsidR="002D375B">
        <w:rPr>
          <w:color w:val="000000"/>
          <w:spacing w:val="-1"/>
          <w:sz w:val="28"/>
        </w:rPr>
        <w:t xml:space="preserve"> ли человеку </w:t>
      </w:r>
      <w:r w:rsidRPr="00CD2EDA">
        <w:rPr>
          <w:color w:val="000000"/>
          <w:spacing w:val="-1"/>
          <w:sz w:val="28"/>
        </w:rPr>
        <w:t>такой дом, в котором можно побыть наедине с собой?</w:t>
      </w:r>
      <w:r w:rsidR="002D375B">
        <w:rPr>
          <w:color w:val="000000"/>
          <w:spacing w:val="-1"/>
          <w:sz w:val="28"/>
        </w:rPr>
        <w:t xml:space="preserve">». </w:t>
      </w:r>
    </w:p>
    <w:p w:rsidR="00016367" w:rsidRPr="00CD2EDA" w:rsidRDefault="00016367" w:rsidP="005968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D2EDA">
        <w:rPr>
          <w:color w:val="000000"/>
          <w:spacing w:val="-1"/>
          <w:sz w:val="28"/>
        </w:rPr>
        <w:t xml:space="preserve">Далее </w:t>
      </w:r>
      <w:r w:rsidR="002D375B">
        <w:rPr>
          <w:color w:val="000000"/>
          <w:spacing w:val="-1"/>
          <w:sz w:val="28"/>
        </w:rPr>
        <w:t xml:space="preserve">педагог </w:t>
      </w:r>
      <w:r w:rsidRPr="00CD2EDA">
        <w:rPr>
          <w:color w:val="000000"/>
          <w:spacing w:val="-1"/>
          <w:sz w:val="28"/>
        </w:rPr>
        <w:t>предл</w:t>
      </w:r>
      <w:r w:rsidR="002D375B">
        <w:rPr>
          <w:color w:val="000000"/>
          <w:spacing w:val="-1"/>
          <w:sz w:val="28"/>
        </w:rPr>
        <w:t>агает</w:t>
      </w:r>
      <w:r w:rsidRPr="00CD2EDA">
        <w:rPr>
          <w:color w:val="000000"/>
          <w:spacing w:val="-1"/>
          <w:sz w:val="28"/>
        </w:rPr>
        <w:t xml:space="preserve"> детям нарисовать дом, в котором учащиеся хотели бы бывать одни.</w:t>
      </w:r>
      <w:r w:rsidR="002D375B">
        <w:rPr>
          <w:color w:val="000000"/>
          <w:spacing w:val="-1"/>
          <w:sz w:val="28"/>
        </w:rPr>
        <w:t xml:space="preserve"> </w:t>
      </w:r>
      <w:r w:rsidRPr="00CD2EDA">
        <w:rPr>
          <w:color w:val="000000"/>
          <w:spacing w:val="-1"/>
          <w:sz w:val="28"/>
        </w:rPr>
        <w:t xml:space="preserve">После выполнения задания рисунки </w:t>
      </w:r>
      <w:r w:rsidR="002D375B">
        <w:rPr>
          <w:color w:val="000000"/>
          <w:spacing w:val="-1"/>
          <w:sz w:val="28"/>
        </w:rPr>
        <w:t xml:space="preserve">представляются </w:t>
      </w:r>
      <w:r w:rsidRPr="00CD2EDA">
        <w:rPr>
          <w:color w:val="000000"/>
          <w:spacing w:val="-2"/>
          <w:sz w:val="28"/>
        </w:rPr>
        <w:lastRenderedPageBreak/>
        <w:t>на доск</w:t>
      </w:r>
      <w:r w:rsidR="002D375B">
        <w:rPr>
          <w:color w:val="000000"/>
          <w:spacing w:val="-2"/>
          <w:sz w:val="28"/>
        </w:rPr>
        <w:t>е</w:t>
      </w:r>
      <w:r w:rsidRPr="00CD2EDA">
        <w:rPr>
          <w:color w:val="000000"/>
          <w:spacing w:val="-2"/>
          <w:sz w:val="28"/>
        </w:rPr>
        <w:t>.</w:t>
      </w:r>
      <w:r w:rsidR="002D375B">
        <w:rPr>
          <w:color w:val="000000"/>
          <w:spacing w:val="-2"/>
          <w:sz w:val="28"/>
        </w:rPr>
        <w:t xml:space="preserve"> </w:t>
      </w:r>
      <w:r w:rsidR="00A14EE5">
        <w:rPr>
          <w:color w:val="000000"/>
          <w:spacing w:val="-1"/>
          <w:sz w:val="28"/>
        </w:rPr>
        <w:t>Педагог</w:t>
      </w:r>
      <w:r w:rsidR="002D375B">
        <w:rPr>
          <w:color w:val="000000"/>
          <w:spacing w:val="-1"/>
          <w:sz w:val="28"/>
        </w:rPr>
        <w:t xml:space="preserve"> обсуждает с детьми</w:t>
      </w:r>
      <w:r w:rsidRPr="00CD2EDA">
        <w:rPr>
          <w:color w:val="000000"/>
          <w:spacing w:val="-1"/>
          <w:sz w:val="28"/>
        </w:rPr>
        <w:t xml:space="preserve"> </w:t>
      </w:r>
      <w:r w:rsidR="002D375B">
        <w:rPr>
          <w:color w:val="000000"/>
          <w:spacing w:val="-1"/>
          <w:sz w:val="28"/>
        </w:rPr>
        <w:t>вопрос «</w:t>
      </w:r>
      <w:r w:rsidRPr="00CD2EDA">
        <w:rPr>
          <w:color w:val="000000"/>
          <w:spacing w:val="-1"/>
          <w:sz w:val="28"/>
        </w:rPr>
        <w:t>Почему дома получились та</w:t>
      </w:r>
      <w:r w:rsidRPr="00CD2EDA">
        <w:rPr>
          <w:color w:val="000000"/>
          <w:spacing w:val="-1"/>
          <w:sz w:val="28"/>
        </w:rPr>
        <w:softHyphen/>
      </w:r>
      <w:r w:rsidRPr="00CD2EDA">
        <w:rPr>
          <w:color w:val="000000"/>
          <w:sz w:val="28"/>
        </w:rPr>
        <w:t>кими разными?</w:t>
      </w:r>
      <w:r w:rsidR="002D375B">
        <w:rPr>
          <w:color w:val="000000"/>
          <w:sz w:val="28"/>
        </w:rPr>
        <w:t xml:space="preserve">». </w:t>
      </w:r>
      <w:r w:rsidRPr="00CD2EDA">
        <w:rPr>
          <w:color w:val="000000"/>
          <w:spacing w:val="-1"/>
          <w:sz w:val="28"/>
        </w:rPr>
        <w:t xml:space="preserve">После </w:t>
      </w:r>
      <w:r w:rsidR="002D375B">
        <w:rPr>
          <w:color w:val="000000"/>
          <w:spacing w:val="-1"/>
          <w:sz w:val="28"/>
        </w:rPr>
        <w:t>чего совместно с детьми делается</w:t>
      </w:r>
      <w:r w:rsidRPr="00CD2EDA">
        <w:rPr>
          <w:color w:val="000000"/>
          <w:spacing w:val="-1"/>
          <w:sz w:val="28"/>
        </w:rPr>
        <w:t xml:space="preserve"> вы</w:t>
      </w:r>
      <w:r w:rsidRPr="00CD2EDA">
        <w:rPr>
          <w:color w:val="000000"/>
          <w:spacing w:val="-1"/>
          <w:sz w:val="28"/>
        </w:rPr>
        <w:softHyphen/>
        <w:t xml:space="preserve">вод: «Никто не знает нас лучше нас самих. </w:t>
      </w:r>
      <w:r w:rsidRPr="00CD2EDA">
        <w:rPr>
          <w:color w:val="000000"/>
          <w:spacing w:val="1"/>
          <w:sz w:val="28"/>
        </w:rPr>
        <w:t xml:space="preserve">Мы знаем свои лучшие стороны и то, что </w:t>
      </w:r>
      <w:r w:rsidRPr="00CD2EDA">
        <w:rPr>
          <w:color w:val="000000"/>
          <w:spacing w:val="-1"/>
          <w:sz w:val="28"/>
        </w:rPr>
        <w:t>мы умеем делать хорошо. Давайте расска</w:t>
      </w:r>
      <w:r w:rsidRPr="00CD2EDA">
        <w:rPr>
          <w:color w:val="000000"/>
          <w:spacing w:val="-1"/>
          <w:sz w:val="28"/>
        </w:rPr>
        <w:softHyphen/>
        <w:t>жем друг другу об этом с помощью игры».</w:t>
      </w:r>
      <w:r w:rsidR="002D375B">
        <w:rPr>
          <w:color w:val="000000"/>
          <w:spacing w:val="-1"/>
          <w:sz w:val="28"/>
        </w:rPr>
        <w:t xml:space="preserve"> В ходе игры </w:t>
      </w:r>
      <w:r w:rsidR="00596844">
        <w:rPr>
          <w:color w:val="000000"/>
          <w:spacing w:val="-1"/>
          <w:sz w:val="28"/>
        </w:rPr>
        <w:t xml:space="preserve">детям </w:t>
      </w:r>
      <w:r w:rsidR="002D375B">
        <w:rPr>
          <w:color w:val="000000"/>
          <w:spacing w:val="-1"/>
          <w:sz w:val="28"/>
        </w:rPr>
        <w:t xml:space="preserve">предлагается по </w:t>
      </w:r>
      <w:r w:rsidRPr="00CD2EDA">
        <w:rPr>
          <w:color w:val="000000"/>
          <w:spacing w:val="1"/>
          <w:sz w:val="28"/>
        </w:rPr>
        <w:t>очереди ловить мяч и называть свои луч</w:t>
      </w:r>
      <w:r w:rsidRPr="00CD2EDA">
        <w:rPr>
          <w:color w:val="000000"/>
          <w:spacing w:val="1"/>
          <w:sz w:val="28"/>
        </w:rPr>
        <w:softHyphen/>
      </w:r>
      <w:r w:rsidR="002D375B">
        <w:rPr>
          <w:color w:val="000000"/>
          <w:spacing w:val="-2"/>
          <w:sz w:val="28"/>
        </w:rPr>
        <w:t>шие качества –</w:t>
      </w:r>
      <w:r w:rsidRPr="00CD2EDA">
        <w:rPr>
          <w:color w:val="000000"/>
          <w:spacing w:val="-2"/>
          <w:sz w:val="28"/>
        </w:rPr>
        <w:t xml:space="preserve"> хвалить себя.</w:t>
      </w:r>
      <w:r w:rsidR="002D375B">
        <w:rPr>
          <w:color w:val="000000"/>
          <w:spacing w:val="-2"/>
          <w:sz w:val="28"/>
        </w:rPr>
        <w:t xml:space="preserve"> </w:t>
      </w:r>
      <w:r w:rsidRPr="00CD2EDA">
        <w:rPr>
          <w:color w:val="000000"/>
          <w:spacing w:val="-2"/>
          <w:sz w:val="28"/>
        </w:rPr>
        <w:t xml:space="preserve">В конце </w:t>
      </w:r>
      <w:r w:rsidR="00A14EE5">
        <w:rPr>
          <w:color w:val="000000"/>
          <w:spacing w:val="-2"/>
          <w:sz w:val="28"/>
        </w:rPr>
        <w:t>занятия</w:t>
      </w:r>
      <w:r w:rsidRPr="00CD2EDA">
        <w:rPr>
          <w:color w:val="000000"/>
          <w:spacing w:val="-2"/>
          <w:sz w:val="28"/>
        </w:rPr>
        <w:t xml:space="preserve"> </w:t>
      </w:r>
      <w:r w:rsidR="00596844">
        <w:rPr>
          <w:color w:val="000000"/>
          <w:spacing w:val="-2"/>
          <w:sz w:val="28"/>
        </w:rPr>
        <w:t>происходит обсуждение вопросов</w:t>
      </w:r>
      <w:r w:rsidRPr="00CD2EDA">
        <w:rPr>
          <w:color w:val="000000"/>
          <w:spacing w:val="-2"/>
          <w:sz w:val="28"/>
        </w:rPr>
        <w:t xml:space="preserve">: </w:t>
      </w:r>
      <w:r w:rsidR="00596844">
        <w:rPr>
          <w:color w:val="000000"/>
          <w:spacing w:val="-2"/>
          <w:sz w:val="28"/>
        </w:rPr>
        <w:t>«Ч</w:t>
      </w:r>
      <w:r w:rsidRPr="00CD2EDA">
        <w:rPr>
          <w:color w:val="000000"/>
          <w:spacing w:val="-2"/>
          <w:sz w:val="28"/>
        </w:rPr>
        <w:t xml:space="preserve">ем </w:t>
      </w:r>
      <w:r w:rsidR="00596844" w:rsidRPr="00CD2EDA">
        <w:rPr>
          <w:color w:val="000000"/>
          <w:spacing w:val="-2"/>
          <w:sz w:val="28"/>
        </w:rPr>
        <w:t>люди</w:t>
      </w:r>
      <w:r w:rsidR="00596844" w:rsidRPr="00CD2EDA">
        <w:rPr>
          <w:color w:val="000000"/>
          <w:spacing w:val="-2"/>
          <w:sz w:val="28"/>
        </w:rPr>
        <w:t xml:space="preserve"> </w:t>
      </w:r>
      <w:r w:rsidRPr="00CD2EDA">
        <w:rPr>
          <w:color w:val="000000"/>
          <w:spacing w:val="-2"/>
          <w:sz w:val="28"/>
        </w:rPr>
        <w:t>отличаются друг от друга?</w:t>
      </w:r>
      <w:r w:rsidR="00596844">
        <w:rPr>
          <w:color w:val="000000"/>
          <w:spacing w:val="-2"/>
          <w:sz w:val="28"/>
        </w:rPr>
        <w:t>», «</w:t>
      </w:r>
      <w:r w:rsidRPr="00CD2EDA">
        <w:rPr>
          <w:color w:val="000000"/>
          <w:spacing w:val="-2"/>
          <w:sz w:val="28"/>
        </w:rPr>
        <w:t>Как к это</w:t>
      </w:r>
      <w:r w:rsidRPr="00CD2EDA">
        <w:rPr>
          <w:color w:val="000000"/>
          <w:spacing w:val="-2"/>
          <w:sz w:val="28"/>
        </w:rPr>
        <w:softHyphen/>
      </w:r>
      <w:r w:rsidRPr="00CD2EDA">
        <w:rPr>
          <w:color w:val="000000"/>
          <w:sz w:val="28"/>
        </w:rPr>
        <w:t>му нужно относиться?</w:t>
      </w:r>
      <w:r w:rsidR="001F4747">
        <w:rPr>
          <w:color w:val="000000"/>
          <w:sz w:val="28"/>
        </w:rPr>
        <w:t>».</w:t>
      </w:r>
    </w:p>
    <w:p w:rsidR="00016367" w:rsidRPr="00CD2EDA" w:rsidRDefault="001F4747" w:rsidP="00596844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5"/>
          <w:sz w:val="28"/>
        </w:rPr>
        <w:t>Занятие</w:t>
      </w:r>
      <w:r w:rsidR="00016367" w:rsidRPr="00CD2EDA">
        <w:rPr>
          <w:color w:val="000000"/>
          <w:spacing w:val="-5"/>
          <w:sz w:val="28"/>
        </w:rPr>
        <w:t xml:space="preserve"> </w:t>
      </w:r>
      <w:r w:rsidR="00016367" w:rsidRPr="00CD2EDA">
        <w:rPr>
          <w:color w:val="000000"/>
          <w:spacing w:val="-2"/>
          <w:sz w:val="28"/>
        </w:rPr>
        <w:t>позво</w:t>
      </w:r>
      <w:r w:rsidR="00016367" w:rsidRPr="00CD2EDA">
        <w:rPr>
          <w:color w:val="000000"/>
          <w:spacing w:val="-2"/>
          <w:sz w:val="28"/>
        </w:rPr>
        <w:softHyphen/>
      </w:r>
      <w:r w:rsidR="00016367" w:rsidRPr="00CD2EDA">
        <w:rPr>
          <w:color w:val="000000"/>
          <w:spacing w:val="-4"/>
          <w:sz w:val="28"/>
        </w:rPr>
        <w:t>лил</w:t>
      </w:r>
      <w:r>
        <w:rPr>
          <w:color w:val="000000"/>
          <w:spacing w:val="-4"/>
          <w:sz w:val="28"/>
        </w:rPr>
        <w:t>о</w:t>
      </w:r>
      <w:r w:rsidR="00016367" w:rsidRPr="00CD2EDA"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>учащимся</w:t>
      </w:r>
      <w:r w:rsidR="00016367" w:rsidRPr="00CD2EDA">
        <w:rPr>
          <w:color w:val="000000"/>
          <w:spacing w:val="-4"/>
          <w:sz w:val="28"/>
        </w:rPr>
        <w:t xml:space="preserve"> взглянуть по-другому на отноше</w:t>
      </w:r>
      <w:r w:rsidR="00016367" w:rsidRPr="00CD2EDA">
        <w:rPr>
          <w:color w:val="000000"/>
          <w:spacing w:val="-4"/>
          <w:sz w:val="28"/>
        </w:rPr>
        <w:softHyphen/>
      </w:r>
      <w:r w:rsidR="00016367" w:rsidRPr="00CD2EDA">
        <w:rPr>
          <w:color w:val="000000"/>
          <w:spacing w:val="-3"/>
          <w:sz w:val="28"/>
        </w:rPr>
        <w:t>ния со сверстниками и друзьями, утвердить</w:t>
      </w:r>
      <w:r w:rsidR="00016367" w:rsidRPr="00CD2EDA">
        <w:rPr>
          <w:color w:val="000000"/>
          <w:spacing w:val="-3"/>
          <w:sz w:val="28"/>
        </w:rPr>
        <w:softHyphen/>
      </w:r>
      <w:r w:rsidR="00016367" w:rsidRPr="00CD2EDA">
        <w:rPr>
          <w:color w:val="000000"/>
          <w:spacing w:val="1"/>
          <w:sz w:val="28"/>
        </w:rPr>
        <w:t>ся в мысли о</w:t>
      </w:r>
      <w:r>
        <w:rPr>
          <w:color w:val="000000"/>
          <w:spacing w:val="1"/>
          <w:sz w:val="28"/>
        </w:rPr>
        <w:t xml:space="preserve"> своей </w:t>
      </w:r>
      <w:r w:rsidRPr="00CD2EDA">
        <w:rPr>
          <w:color w:val="000000"/>
          <w:spacing w:val="-1"/>
          <w:sz w:val="28"/>
        </w:rPr>
        <w:t xml:space="preserve">индивидуальности </w:t>
      </w:r>
      <w:r>
        <w:rPr>
          <w:color w:val="000000"/>
          <w:spacing w:val="-1"/>
          <w:sz w:val="28"/>
        </w:rPr>
        <w:t xml:space="preserve">и уникальности </w:t>
      </w:r>
      <w:r w:rsidRPr="00CD2EDA">
        <w:rPr>
          <w:color w:val="000000"/>
          <w:spacing w:val="-1"/>
          <w:sz w:val="28"/>
        </w:rPr>
        <w:t xml:space="preserve">каждого человека, </w:t>
      </w:r>
      <w:r>
        <w:rPr>
          <w:color w:val="000000"/>
          <w:spacing w:val="-1"/>
          <w:sz w:val="28"/>
        </w:rPr>
        <w:t xml:space="preserve">понимании необходимости </w:t>
      </w:r>
      <w:r w:rsidRPr="00CD2EDA">
        <w:rPr>
          <w:color w:val="000000"/>
          <w:spacing w:val="-1"/>
          <w:sz w:val="28"/>
        </w:rPr>
        <w:t>уважи</w:t>
      </w:r>
      <w:r w:rsidRPr="00CD2EDA">
        <w:rPr>
          <w:color w:val="000000"/>
          <w:spacing w:val="-1"/>
          <w:sz w:val="28"/>
        </w:rPr>
        <w:softHyphen/>
        <w:t>тельно</w:t>
      </w:r>
      <w:r>
        <w:rPr>
          <w:color w:val="000000"/>
          <w:spacing w:val="-1"/>
          <w:sz w:val="28"/>
        </w:rPr>
        <w:t>го отношения</w:t>
      </w:r>
      <w:r w:rsidRPr="00CD2EDA">
        <w:rPr>
          <w:color w:val="000000"/>
          <w:spacing w:val="-1"/>
          <w:sz w:val="28"/>
        </w:rPr>
        <w:t xml:space="preserve"> к внутреннему миру </w:t>
      </w:r>
      <w:r>
        <w:rPr>
          <w:color w:val="000000"/>
          <w:spacing w:val="-2"/>
          <w:sz w:val="28"/>
        </w:rPr>
        <w:t>другого</w:t>
      </w:r>
      <w:r w:rsidRPr="00CD2EDA">
        <w:rPr>
          <w:color w:val="000000"/>
          <w:spacing w:val="-2"/>
          <w:sz w:val="28"/>
        </w:rPr>
        <w:t xml:space="preserve"> человека</w:t>
      </w:r>
      <w:r w:rsidR="00016367" w:rsidRPr="00CD2EDA">
        <w:rPr>
          <w:color w:val="000000"/>
          <w:spacing w:val="-3"/>
          <w:sz w:val="28"/>
        </w:rPr>
        <w:t xml:space="preserve">. </w:t>
      </w:r>
      <w:r>
        <w:rPr>
          <w:color w:val="000000"/>
          <w:spacing w:val="-3"/>
          <w:sz w:val="28"/>
        </w:rPr>
        <w:t xml:space="preserve">Такие занятия, где дети проживая ситуацию героя художественного произведения, задумываются </w:t>
      </w:r>
      <w:proofErr w:type="gramStart"/>
      <w:r>
        <w:rPr>
          <w:color w:val="000000"/>
          <w:spacing w:val="-3"/>
          <w:sz w:val="28"/>
        </w:rPr>
        <w:t>о  нравственных</w:t>
      </w:r>
      <w:proofErr w:type="gramEnd"/>
      <w:r>
        <w:rPr>
          <w:color w:val="000000"/>
          <w:spacing w:val="-3"/>
          <w:sz w:val="28"/>
        </w:rPr>
        <w:t xml:space="preserve"> понятиях, базовых ценностях, успешно способствуют духовно-нравственному развитию и воспитанию </w:t>
      </w:r>
      <w:r w:rsidR="002155B1">
        <w:rPr>
          <w:color w:val="000000"/>
          <w:spacing w:val="-3"/>
          <w:sz w:val="28"/>
        </w:rPr>
        <w:t>подрастающего поколения.</w:t>
      </w:r>
    </w:p>
    <w:p w:rsidR="00785E2C" w:rsidRDefault="00785E2C" w:rsidP="00F61B3A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4515EE" w:rsidRDefault="004515EE" w:rsidP="00F61B3A">
      <w:pPr>
        <w:shd w:val="clear" w:color="auto" w:fill="FFFFFF"/>
        <w:spacing w:line="360" w:lineRule="auto"/>
        <w:ind w:firstLine="426"/>
        <w:jc w:val="both"/>
        <w:rPr>
          <w:color w:val="000000"/>
          <w:spacing w:val="-3"/>
          <w:sz w:val="28"/>
        </w:rPr>
      </w:pPr>
    </w:p>
    <w:p w:rsidR="004515EE" w:rsidRPr="00EC2736" w:rsidRDefault="004515EE" w:rsidP="004515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2736">
        <w:rPr>
          <w:b/>
          <w:sz w:val="28"/>
          <w:szCs w:val="28"/>
          <w:shd w:val="clear" w:color="auto" w:fill="FFFFFF"/>
        </w:rPr>
        <w:t>Литература:</w:t>
      </w:r>
    </w:p>
    <w:p w:rsidR="004515EE" w:rsidRPr="00C04CB8" w:rsidRDefault="004515EE" w:rsidP="004515EE">
      <w:pPr>
        <w:pStyle w:val="a6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EC2736">
        <w:rPr>
          <w:sz w:val="28"/>
          <w:szCs w:val="28"/>
        </w:rPr>
        <w:t>Данилюк, А. Я. Концепция духовно-нравственного развития и воспитания личности гражданина России в сфере общего образования: проект [Текст] / А. Я. Данилюк, А. М. Кондаков, В. А. Тишков: Серия «Стандарты второго поколения». –  Рос. акад. образования. –  М.: Просвещении, 2009. – 29 с. – ISBN 978-5-09-022138- 2</w:t>
      </w:r>
    </w:p>
    <w:p w:rsidR="0037369B" w:rsidRPr="00F8792C" w:rsidRDefault="0037369B" w:rsidP="0037369B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792C">
        <w:rPr>
          <w:sz w:val="28"/>
          <w:szCs w:val="28"/>
        </w:rPr>
        <w:t>Кирьякова, A.B. Теория ориентации личности в мире ценностей [Текст] / А.В. Кирьякова. - Оренбург: Южный Урал, 2006. - 188 с.</w:t>
      </w:r>
    </w:p>
    <w:p w:rsidR="00C04CB8" w:rsidRPr="00EC2736" w:rsidRDefault="00C04CB8" w:rsidP="0037369B">
      <w:pPr>
        <w:pStyle w:val="a6"/>
        <w:widowControl w:val="0"/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shd w:val="clear" w:color="auto" w:fill="FFFFFF"/>
        </w:rPr>
      </w:pPr>
    </w:p>
    <w:p w:rsidR="000C3007" w:rsidRDefault="000C3007" w:rsidP="00AD6369">
      <w:pPr>
        <w:shd w:val="clear" w:color="auto" w:fill="FFFFFF"/>
        <w:spacing w:line="360" w:lineRule="auto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3F3854" w:rsidRDefault="003F3854" w:rsidP="00AD6369">
      <w:pPr>
        <w:pStyle w:val="3"/>
        <w:jc w:val="center"/>
      </w:pPr>
    </w:p>
    <w:sectPr w:rsidR="003F3854" w:rsidSect="00723A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1C0"/>
    <w:multiLevelType w:val="hybridMultilevel"/>
    <w:tmpl w:val="FDAEBB0A"/>
    <w:lvl w:ilvl="0" w:tplc="1C8A2EDE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027C14">
      <w:numFmt w:val="bullet"/>
      <w:lvlText w:val="•"/>
      <w:lvlJc w:val="left"/>
      <w:pPr>
        <w:ind w:left="2098" w:hanging="425"/>
      </w:pPr>
      <w:rPr>
        <w:rFonts w:hint="default"/>
        <w:lang w:val="ru-RU" w:eastAsia="en-US" w:bidi="ar-SA"/>
      </w:rPr>
    </w:lvl>
    <w:lvl w:ilvl="2" w:tplc="6F127124">
      <w:numFmt w:val="bullet"/>
      <w:lvlText w:val="•"/>
      <w:lvlJc w:val="left"/>
      <w:pPr>
        <w:ind w:left="2957" w:hanging="425"/>
      </w:pPr>
      <w:rPr>
        <w:rFonts w:hint="default"/>
        <w:lang w:val="ru-RU" w:eastAsia="en-US" w:bidi="ar-SA"/>
      </w:rPr>
    </w:lvl>
    <w:lvl w:ilvl="3" w:tplc="E85CC842">
      <w:numFmt w:val="bullet"/>
      <w:lvlText w:val="•"/>
      <w:lvlJc w:val="left"/>
      <w:pPr>
        <w:ind w:left="3815" w:hanging="425"/>
      </w:pPr>
      <w:rPr>
        <w:rFonts w:hint="default"/>
        <w:lang w:val="ru-RU" w:eastAsia="en-US" w:bidi="ar-SA"/>
      </w:rPr>
    </w:lvl>
    <w:lvl w:ilvl="4" w:tplc="084CCB26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 w:tplc="2A766DBC">
      <w:numFmt w:val="bullet"/>
      <w:lvlText w:val="•"/>
      <w:lvlJc w:val="left"/>
      <w:pPr>
        <w:ind w:left="5533" w:hanging="425"/>
      </w:pPr>
      <w:rPr>
        <w:rFonts w:hint="default"/>
        <w:lang w:val="ru-RU" w:eastAsia="en-US" w:bidi="ar-SA"/>
      </w:rPr>
    </w:lvl>
    <w:lvl w:ilvl="6" w:tplc="33D84DA0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5CACBF28">
      <w:numFmt w:val="bullet"/>
      <w:lvlText w:val="•"/>
      <w:lvlJc w:val="left"/>
      <w:pPr>
        <w:ind w:left="7250" w:hanging="425"/>
      </w:pPr>
      <w:rPr>
        <w:rFonts w:hint="default"/>
        <w:lang w:val="ru-RU" w:eastAsia="en-US" w:bidi="ar-SA"/>
      </w:rPr>
    </w:lvl>
    <w:lvl w:ilvl="8" w:tplc="F676BDBE">
      <w:numFmt w:val="bullet"/>
      <w:lvlText w:val="•"/>
      <w:lvlJc w:val="left"/>
      <w:pPr>
        <w:ind w:left="8109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D74F84"/>
    <w:multiLevelType w:val="hybridMultilevel"/>
    <w:tmpl w:val="78DC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358DE"/>
    <w:multiLevelType w:val="multilevel"/>
    <w:tmpl w:val="0318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200AC"/>
    <w:multiLevelType w:val="multilevel"/>
    <w:tmpl w:val="DB6C79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577A7"/>
    <w:multiLevelType w:val="hybridMultilevel"/>
    <w:tmpl w:val="AFC81AD8"/>
    <w:lvl w:ilvl="0" w:tplc="612682E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67"/>
    <w:rsid w:val="000029DC"/>
    <w:rsid w:val="00005C76"/>
    <w:rsid w:val="00014F9A"/>
    <w:rsid w:val="00016367"/>
    <w:rsid w:val="00021271"/>
    <w:rsid w:val="0002256C"/>
    <w:rsid w:val="00023242"/>
    <w:rsid w:val="000233B5"/>
    <w:rsid w:val="000241C9"/>
    <w:rsid w:val="00026D77"/>
    <w:rsid w:val="00032168"/>
    <w:rsid w:val="000335F2"/>
    <w:rsid w:val="0003569C"/>
    <w:rsid w:val="00035A8D"/>
    <w:rsid w:val="00035ED7"/>
    <w:rsid w:val="0003695E"/>
    <w:rsid w:val="0004554F"/>
    <w:rsid w:val="00047592"/>
    <w:rsid w:val="00051127"/>
    <w:rsid w:val="0005152F"/>
    <w:rsid w:val="000579FB"/>
    <w:rsid w:val="00062418"/>
    <w:rsid w:val="0006468E"/>
    <w:rsid w:val="00064F58"/>
    <w:rsid w:val="00065FFC"/>
    <w:rsid w:val="00073E3D"/>
    <w:rsid w:val="000749BB"/>
    <w:rsid w:val="000756D8"/>
    <w:rsid w:val="00076328"/>
    <w:rsid w:val="00084DBB"/>
    <w:rsid w:val="000853D2"/>
    <w:rsid w:val="00085B76"/>
    <w:rsid w:val="0008718A"/>
    <w:rsid w:val="0009317C"/>
    <w:rsid w:val="00093A2F"/>
    <w:rsid w:val="0009529F"/>
    <w:rsid w:val="00095A06"/>
    <w:rsid w:val="000B1686"/>
    <w:rsid w:val="000B6935"/>
    <w:rsid w:val="000B6994"/>
    <w:rsid w:val="000B75F7"/>
    <w:rsid w:val="000C0070"/>
    <w:rsid w:val="000C102A"/>
    <w:rsid w:val="000C1ED2"/>
    <w:rsid w:val="000C3007"/>
    <w:rsid w:val="000C327D"/>
    <w:rsid w:val="000C468D"/>
    <w:rsid w:val="000C5DD9"/>
    <w:rsid w:val="000C612C"/>
    <w:rsid w:val="000D3610"/>
    <w:rsid w:val="000E293D"/>
    <w:rsid w:val="000E2A90"/>
    <w:rsid w:val="000E395E"/>
    <w:rsid w:val="000E3E31"/>
    <w:rsid w:val="000E590B"/>
    <w:rsid w:val="000F36E5"/>
    <w:rsid w:val="001000B2"/>
    <w:rsid w:val="001029D8"/>
    <w:rsid w:val="00103CFE"/>
    <w:rsid w:val="00104D14"/>
    <w:rsid w:val="001226A1"/>
    <w:rsid w:val="00130D8A"/>
    <w:rsid w:val="00137ACB"/>
    <w:rsid w:val="00141A54"/>
    <w:rsid w:val="001439E6"/>
    <w:rsid w:val="001445C8"/>
    <w:rsid w:val="0015142C"/>
    <w:rsid w:val="001518ED"/>
    <w:rsid w:val="00167F96"/>
    <w:rsid w:val="00182037"/>
    <w:rsid w:val="00184B21"/>
    <w:rsid w:val="001947BD"/>
    <w:rsid w:val="00195BC5"/>
    <w:rsid w:val="00195D9E"/>
    <w:rsid w:val="00196520"/>
    <w:rsid w:val="001A657A"/>
    <w:rsid w:val="001C18DD"/>
    <w:rsid w:val="001C3A62"/>
    <w:rsid w:val="001D0ECD"/>
    <w:rsid w:val="001D2CAB"/>
    <w:rsid w:val="001D45D1"/>
    <w:rsid w:val="001D5950"/>
    <w:rsid w:val="001D59A9"/>
    <w:rsid w:val="001D766C"/>
    <w:rsid w:val="001D7966"/>
    <w:rsid w:val="001F3B79"/>
    <w:rsid w:val="001F44BE"/>
    <w:rsid w:val="001F4747"/>
    <w:rsid w:val="001F6E91"/>
    <w:rsid w:val="002001EE"/>
    <w:rsid w:val="00200275"/>
    <w:rsid w:val="00202622"/>
    <w:rsid w:val="002030D7"/>
    <w:rsid w:val="00203396"/>
    <w:rsid w:val="00203BE5"/>
    <w:rsid w:val="00210289"/>
    <w:rsid w:val="00211F58"/>
    <w:rsid w:val="002155B1"/>
    <w:rsid w:val="00216DDE"/>
    <w:rsid w:val="00222F30"/>
    <w:rsid w:val="00223545"/>
    <w:rsid w:val="0023401E"/>
    <w:rsid w:val="00234804"/>
    <w:rsid w:val="0023551E"/>
    <w:rsid w:val="00255152"/>
    <w:rsid w:val="00271F9A"/>
    <w:rsid w:val="002A39C3"/>
    <w:rsid w:val="002A4A2F"/>
    <w:rsid w:val="002B6ABE"/>
    <w:rsid w:val="002B7A4A"/>
    <w:rsid w:val="002C0CC7"/>
    <w:rsid w:val="002C16D5"/>
    <w:rsid w:val="002C707E"/>
    <w:rsid w:val="002C71F0"/>
    <w:rsid w:val="002D375B"/>
    <w:rsid w:val="002D4237"/>
    <w:rsid w:val="002D65C9"/>
    <w:rsid w:val="002D6DAB"/>
    <w:rsid w:val="002E0952"/>
    <w:rsid w:val="002E1F7B"/>
    <w:rsid w:val="002E5A59"/>
    <w:rsid w:val="002E6B86"/>
    <w:rsid w:val="002F53B5"/>
    <w:rsid w:val="003013F4"/>
    <w:rsid w:val="00305A40"/>
    <w:rsid w:val="003131C7"/>
    <w:rsid w:val="00313ADE"/>
    <w:rsid w:val="00314E53"/>
    <w:rsid w:val="003264D1"/>
    <w:rsid w:val="00327020"/>
    <w:rsid w:val="00331B9E"/>
    <w:rsid w:val="0033353C"/>
    <w:rsid w:val="00343221"/>
    <w:rsid w:val="0034512D"/>
    <w:rsid w:val="00346EC7"/>
    <w:rsid w:val="00347D5D"/>
    <w:rsid w:val="00350D51"/>
    <w:rsid w:val="0036394C"/>
    <w:rsid w:val="00364AD1"/>
    <w:rsid w:val="003657DE"/>
    <w:rsid w:val="0037369B"/>
    <w:rsid w:val="00373E3E"/>
    <w:rsid w:val="00385741"/>
    <w:rsid w:val="00395ADF"/>
    <w:rsid w:val="003A0CB8"/>
    <w:rsid w:val="003A19B3"/>
    <w:rsid w:val="003A219E"/>
    <w:rsid w:val="003A2D5D"/>
    <w:rsid w:val="003A3D7E"/>
    <w:rsid w:val="003B03E5"/>
    <w:rsid w:val="003B7597"/>
    <w:rsid w:val="003C031D"/>
    <w:rsid w:val="003C11C8"/>
    <w:rsid w:val="003C24BF"/>
    <w:rsid w:val="003D05C6"/>
    <w:rsid w:val="003D7620"/>
    <w:rsid w:val="003E2075"/>
    <w:rsid w:val="003E689C"/>
    <w:rsid w:val="003F0A7E"/>
    <w:rsid w:val="003F15AF"/>
    <w:rsid w:val="003F3174"/>
    <w:rsid w:val="003F3854"/>
    <w:rsid w:val="00401990"/>
    <w:rsid w:val="00403F55"/>
    <w:rsid w:val="00427296"/>
    <w:rsid w:val="00440211"/>
    <w:rsid w:val="00444647"/>
    <w:rsid w:val="004515EE"/>
    <w:rsid w:val="004553D9"/>
    <w:rsid w:val="00460989"/>
    <w:rsid w:val="0046238A"/>
    <w:rsid w:val="0046636D"/>
    <w:rsid w:val="00467608"/>
    <w:rsid w:val="00467F9F"/>
    <w:rsid w:val="0047121F"/>
    <w:rsid w:val="00471B65"/>
    <w:rsid w:val="0047273A"/>
    <w:rsid w:val="00473DDF"/>
    <w:rsid w:val="00475576"/>
    <w:rsid w:val="00487794"/>
    <w:rsid w:val="00491520"/>
    <w:rsid w:val="004946E9"/>
    <w:rsid w:val="00497A40"/>
    <w:rsid w:val="004A449D"/>
    <w:rsid w:val="004A6524"/>
    <w:rsid w:val="004B3907"/>
    <w:rsid w:val="004B7C30"/>
    <w:rsid w:val="004C3C56"/>
    <w:rsid w:val="004C668F"/>
    <w:rsid w:val="004D08CF"/>
    <w:rsid w:val="004D4D58"/>
    <w:rsid w:val="004E39E0"/>
    <w:rsid w:val="004E7A47"/>
    <w:rsid w:val="004E7FEA"/>
    <w:rsid w:val="004F084C"/>
    <w:rsid w:val="004F2677"/>
    <w:rsid w:val="004F344E"/>
    <w:rsid w:val="004F4283"/>
    <w:rsid w:val="0050469A"/>
    <w:rsid w:val="005056F3"/>
    <w:rsid w:val="00516093"/>
    <w:rsid w:val="00520425"/>
    <w:rsid w:val="00520EDC"/>
    <w:rsid w:val="00521DBE"/>
    <w:rsid w:val="00531484"/>
    <w:rsid w:val="00535A4D"/>
    <w:rsid w:val="005442D7"/>
    <w:rsid w:val="00560821"/>
    <w:rsid w:val="005620D7"/>
    <w:rsid w:val="0056555D"/>
    <w:rsid w:val="00573401"/>
    <w:rsid w:val="00587148"/>
    <w:rsid w:val="00596844"/>
    <w:rsid w:val="005976F4"/>
    <w:rsid w:val="005A3B00"/>
    <w:rsid w:val="005B78A9"/>
    <w:rsid w:val="005D0A20"/>
    <w:rsid w:val="005E054D"/>
    <w:rsid w:val="005E09B2"/>
    <w:rsid w:val="005E4998"/>
    <w:rsid w:val="005E70E7"/>
    <w:rsid w:val="005F0C71"/>
    <w:rsid w:val="00600AED"/>
    <w:rsid w:val="006031CF"/>
    <w:rsid w:val="006105C8"/>
    <w:rsid w:val="00613180"/>
    <w:rsid w:val="00613611"/>
    <w:rsid w:val="0061751F"/>
    <w:rsid w:val="00630636"/>
    <w:rsid w:val="006313A5"/>
    <w:rsid w:val="006352D5"/>
    <w:rsid w:val="0064736D"/>
    <w:rsid w:val="006513CB"/>
    <w:rsid w:val="00654B79"/>
    <w:rsid w:val="00657463"/>
    <w:rsid w:val="00661BE4"/>
    <w:rsid w:val="00661F96"/>
    <w:rsid w:val="0066258D"/>
    <w:rsid w:val="0066423D"/>
    <w:rsid w:val="0066615B"/>
    <w:rsid w:val="0067010F"/>
    <w:rsid w:val="00672B84"/>
    <w:rsid w:val="00672BAA"/>
    <w:rsid w:val="00686475"/>
    <w:rsid w:val="00693633"/>
    <w:rsid w:val="00697A47"/>
    <w:rsid w:val="006A0058"/>
    <w:rsid w:val="006A7A18"/>
    <w:rsid w:val="006B41CC"/>
    <w:rsid w:val="006C0D21"/>
    <w:rsid w:val="006C341B"/>
    <w:rsid w:val="006C621A"/>
    <w:rsid w:val="006C7017"/>
    <w:rsid w:val="006D379D"/>
    <w:rsid w:val="006D5B08"/>
    <w:rsid w:val="006E40BD"/>
    <w:rsid w:val="006E7D3E"/>
    <w:rsid w:val="006F021A"/>
    <w:rsid w:val="006F7566"/>
    <w:rsid w:val="00700DD9"/>
    <w:rsid w:val="007067EB"/>
    <w:rsid w:val="007139F1"/>
    <w:rsid w:val="007141C9"/>
    <w:rsid w:val="0072292B"/>
    <w:rsid w:val="0072377E"/>
    <w:rsid w:val="00723A7F"/>
    <w:rsid w:val="007264C0"/>
    <w:rsid w:val="0073291C"/>
    <w:rsid w:val="00735087"/>
    <w:rsid w:val="00740C6B"/>
    <w:rsid w:val="00740CCF"/>
    <w:rsid w:val="00742C2B"/>
    <w:rsid w:val="00743E6C"/>
    <w:rsid w:val="00745112"/>
    <w:rsid w:val="007456B2"/>
    <w:rsid w:val="00746A88"/>
    <w:rsid w:val="00750120"/>
    <w:rsid w:val="0075603C"/>
    <w:rsid w:val="00756F98"/>
    <w:rsid w:val="00761157"/>
    <w:rsid w:val="007615C4"/>
    <w:rsid w:val="00766323"/>
    <w:rsid w:val="00767C35"/>
    <w:rsid w:val="00770880"/>
    <w:rsid w:val="007718FA"/>
    <w:rsid w:val="00782AF8"/>
    <w:rsid w:val="00785E2C"/>
    <w:rsid w:val="007868BA"/>
    <w:rsid w:val="00787C68"/>
    <w:rsid w:val="00794BEB"/>
    <w:rsid w:val="00796CFD"/>
    <w:rsid w:val="007A3FDA"/>
    <w:rsid w:val="007A78CE"/>
    <w:rsid w:val="007B1D0B"/>
    <w:rsid w:val="007B20F6"/>
    <w:rsid w:val="007B55B8"/>
    <w:rsid w:val="007C237B"/>
    <w:rsid w:val="007D68A9"/>
    <w:rsid w:val="007D78C9"/>
    <w:rsid w:val="007E3CE7"/>
    <w:rsid w:val="007E3EC1"/>
    <w:rsid w:val="007E5278"/>
    <w:rsid w:val="007E7FB3"/>
    <w:rsid w:val="007F5F95"/>
    <w:rsid w:val="007F770D"/>
    <w:rsid w:val="00804E3E"/>
    <w:rsid w:val="00804F9F"/>
    <w:rsid w:val="00805C5A"/>
    <w:rsid w:val="00805E78"/>
    <w:rsid w:val="008209C0"/>
    <w:rsid w:val="0082122F"/>
    <w:rsid w:val="00822E42"/>
    <w:rsid w:val="00824DD3"/>
    <w:rsid w:val="00825091"/>
    <w:rsid w:val="00826B0D"/>
    <w:rsid w:val="008350CE"/>
    <w:rsid w:val="00837902"/>
    <w:rsid w:val="00852688"/>
    <w:rsid w:val="008606A1"/>
    <w:rsid w:val="008606BB"/>
    <w:rsid w:val="00862713"/>
    <w:rsid w:val="0086574E"/>
    <w:rsid w:val="008663B9"/>
    <w:rsid w:val="00872E45"/>
    <w:rsid w:val="00877D6E"/>
    <w:rsid w:val="008838AC"/>
    <w:rsid w:val="0089226A"/>
    <w:rsid w:val="00893B24"/>
    <w:rsid w:val="00896C0E"/>
    <w:rsid w:val="008A5053"/>
    <w:rsid w:val="008B283C"/>
    <w:rsid w:val="008B62B8"/>
    <w:rsid w:val="008C0532"/>
    <w:rsid w:val="008C1F31"/>
    <w:rsid w:val="008C7BC0"/>
    <w:rsid w:val="008D0CDE"/>
    <w:rsid w:val="008D27E2"/>
    <w:rsid w:val="008D55B3"/>
    <w:rsid w:val="008E35FE"/>
    <w:rsid w:val="008E4BFB"/>
    <w:rsid w:val="008F04EB"/>
    <w:rsid w:val="008F7B73"/>
    <w:rsid w:val="00902B29"/>
    <w:rsid w:val="009042B8"/>
    <w:rsid w:val="0092294A"/>
    <w:rsid w:val="00923A4B"/>
    <w:rsid w:val="00927124"/>
    <w:rsid w:val="00930D9E"/>
    <w:rsid w:val="009324AC"/>
    <w:rsid w:val="009324EA"/>
    <w:rsid w:val="00933DD5"/>
    <w:rsid w:val="00942413"/>
    <w:rsid w:val="009429AD"/>
    <w:rsid w:val="00950217"/>
    <w:rsid w:val="00950CC8"/>
    <w:rsid w:val="00951D8D"/>
    <w:rsid w:val="00953D25"/>
    <w:rsid w:val="00954202"/>
    <w:rsid w:val="009625BC"/>
    <w:rsid w:val="009639DF"/>
    <w:rsid w:val="0097148D"/>
    <w:rsid w:val="00971BA9"/>
    <w:rsid w:val="00982725"/>
    <w:rsid w:val="00990AC2"/>
    <w:rsid w:val="00992AB3"/>
    <w:rsid w:val="00992BBA"/>
    <w:rsid w:val="00996428"/>
    <w:rsid w:val="009A3F78"/>
    <w:rsid w:val="009A551F"/>
    <w:rsid w:val="009B240B"/>
    <w:rsid w:val="009C307F"/>
    <w:rsid w:val="009D2588"/>
    <w:rsid w:val="009E2AA8"/>
    <w:rsid w:val="009E4FB5"/>
    <w:rsid w:val="009E7AA4"/>
    <w:rsid w:val="009F023C"/>
    <w:rsid w:val="009F4C1C"/>
    <w:rsid w:val="00A00056"/>
    <w:rsid w:val="00A00D06"/>
    <w:rsid w:val="00A01F2A"/>
    <w:rsid w:val="00A041E4"/>
    <w:rsid w:val="00A11663"/>
    <w:rsid w:val="00A14EE5"/>
    <w:rsid w:val="00A16588"/>
    <w:rsid w:val="00A16C11"/>
    <w:rsid w:val="00A17D79"/>
    <w:rsid w:val="00A23649"/>
    <w:rsid w:val="00A24258"/>
    <w:rsid w:val="00A24AA0"/>
    <w:rsid w:val="00A47553"/>
    <w:rsid w:val="00A5388D"/>
    <w:rsid w:val="00A5513B"/>
    <w:rsid w:val="00A57139"/>
    <w:rsid w:val="00A711E6"/>
    <w:rsid w:val="00A73A2A"/>
    <w:rsid w:val="00A767CA"/>
    <w:rsid w:val="00A77A47"/>
    <w:rsid w:val="00A821BF"/>
    <w:rsid w:val="00A84CCC"/>
    <w:rsid w:val="00A94454"/>
    <w:rsid w:val="00AA15A3"/>
    <w:rsid w:val="00AA46C8"/>
    <w:rsid w:val="00AA5506"/>
    <w:rsid w:val="00AA5E48"/>
    <w:rsid w:val="00AB30BC"/>
    <w:rsid w:val="00AB468B"/>
    <w:rsid w:val="00AB5486"/>
    <w:rsid w:val="00AC4590"/>
    <w:rsid w:val="00AC75EA"/>
    <w:rsid w:val="00AC7A46"/>
    <w:rsid w:val="00AD6369"/>
    <w:rsid w:val="00AE150D"/>
    <w:rsid w:val="00AE3644"/>
    <w:rsid w:val="00AE6AC4"/>
    <w:rsid w:val="00AF2290"/>
    <w:rsid w:val="00AF5C22"/>
    <w:rsid w:val="00AF783E"/>
    <w:rsid w:val="00B02AEF"/>
    <w:rsid w:val="00B0506F"/>
    <w:rsid w:val="00B07406"/>
    <w:rsid w:val="00B07634"/>
    <w:rsid w:val="00B10202"/>
    <w:rsid w:val="00B112F7"/>
    <w:rsid w:val="00B12446"/>
    <w:rsid w:val="00B174D8"/>
    <w:rsid w:val="00B20700"/>
    <w:rsid w:val="00B27A67"/>
    <w:rsid w:val="00B27A9C"/>
    <w:rsid w:val="00B33A28"/>
    <w:rsid w:val="00B365ED"/>
    <w:rsid w:val="00B43365"/>
    <w:rsid w:val="00B45FB4"/>
    <w:rsid w:val="00B52905"/>
    <w:rsid w:val="00B61E90"/>
    <w:rsid w:val="00B64714"/>
    <w:rsid w:val="00B659DC"/>
    <w:rsid w:val="00B72FFE"/>
    <w:rsid w:val="00B83CD4"/>
    <w:rsid w:val="00B92145"/>
    <w:rsid w:val="00B92682"/>
    <w:rsid w:val="00B93551"/>
    <w:rsid w:val="00B938CB"/>
    <w:rsid w:val="00BB0F2F"/>
    <w:rsid w:val="00BB2720"/>
    <w:rsid w:val="00BB3E7F"/>
    <w:rsid w:val="00BD7F52"/>
    <w:rsid w:val="00BE55AA"/>
    <w:rsid w:val="00BE7734"/>
    <w:rsid w:val="00BF267E"/>
    <w:rsid w:val="00BF4D54"/>
    <w:rsid w:val="00C04CB8"/>
    <w:rsid w:val="00C059D2"/>
    <w:rsid w:val="00C14106"/>
    <w:rsid w:val="00C16679"/>
    <w:rsid w:val="00C17118"/>
    <w:rsid w:val="00C1741D"/>
    <w:rsid w:val="00C2132D"/>
    <w:rsid w:val="00C21FA3"/>
    <w:rsid w:val="00C23097"/>
    <w:rsid w:val="00C25FA5"/>
    <w:rsid w:val="00C2606F"/>
    <w:rsid w:val="00C30AD1"/>
    <w:rsid w:val="00C32E98"/>
    <w:rsid w:val="00C33FEA"/>
    <w:rsid w:val="00C471A3"/>
    <w:rsid w:val="00C47F9F"/>
    <w:rsid w:val="00C50B39"/>
    <w:rsid w:val="00C5115E"/>
    <w:rsid w:val="00C521EF"/>
    <w:rsid w:val="00C53933"/>
    <w:rsid w:val="00C551EE"/>
    <w:rsid w:val="00C65702"/>
    <w:rsid w:val="00C71806"/>
    <w:rsid w:val="00C71B22"/>
    <w:rsid w:val="00C71B78"/>
    <w:rsid w:val="00C7766E"/>
    <w:rsid w:val="00C80F91"/>
    <w:rsid w:val="00C82CC4"/>
    <w:rsid w:val="00C842BC"/>
    <w:rsid w:val="00C86E14"/>
    <w:rsid w:val="00C90194"/>
    <w:rsid w:val="00C90AF9"/>
    <w:rsid w:val="00C93D3C"/>
    <w:rsid w:val="00C9452C"/>
    <w:rsid w:val="00CA251C"/>
    <w:rsid w:val="00CA6F99"/>
    <w:rsid w:val="00CA720B"/>
    <w:rsid w:val="00CB0E95"/>
    <w:rsid w:val="00CB28F5"/>
    <w:rsid w:val="00CB31D0"/>
    <w:rsid w:val="00CB7620"/>
    <w:rsid w:val="00CC0C3E"/>
    <w:rsid w:val="00CC2E2B"/>
    <w:rsid w:val="00CC528F"/>
    <w:rsid w:val="00CD15A5"/>
    <w:rsid w:val="00CD1917"/>
    <w:rsid w:val="00CD3837"/>
    <w:rsid w:val="00CD671C"/>
    <w:rsid w:val="00CD7FB7"/>
    <w:rsid w:val="00CF74CB"/>
    <w:rsid w:val="00D00477"/>
    <w:rsid w:val="00D020D9"/>
    <w:rsid w:val="00D03CA6"/>
    <w:rsid w:val="00D03D78"/>
    <w:rsid w:val="00D076A5"/>
    <w:rsid w:val="00D1344A"/>
    <w:rsid w:val="00D159A4"/>
    <w:rsid w:val="00D21A80"/>
    <w:rsid w:val="00D32622"/>
    <w:rsid w:val="00D37B91"/>
    <w:rsid w:val="00D466E6"/>
    <w:rsid w:val="00D53DBF"/>
    <w:rsid w:val="00D74968"/>
    <w:rsid w:val="00D92CD6"/>
    <w:rsid w:val="00D93665"/>
    <w:rsid w:val="00D94E21"/>
    <w:rsid w:val="00D97CAF"/>
    <w:rsid w:val="00DA02AB"/>
    <w:rsid w:val="00DA2ED2"/>
    <w:rsid w:val="00DA3664"/>
    <w:rsid w:val="00DB4561"/>
    <w:rsid w:val="00DB6ADE"/>
    <w:rsid w:val="00DB70AA"/>
    <w:rsid w:val="00DC223C"/>
    <w:rsid w:val="00DC65D0"/>
    <w:rsid w:val="00DD0FE8"/>
    <w:rsid w:val="00DE35EE"/>
    <w:rsid w:val="00DE745D"/>
    <w:rsid w:val="00DF22E7"/>
    <w:rsid w:val="00E02A5B"/>
    <w:rsid w:val="00E1508D"/>
    <w:rsid w:val="00E177FB"/>
    <w:rsid w:val="00E22208"/>
    <w:rsid w:val="00E23560"/>
    <w:rsid w:val="00E235F3"/>
    <w:rsid w:val="00E306B3"/>
    <w:rsid w:val="00E306CF"/>
    <w:rsid w:val="00E30728"/>
    <w:rsid w:val="00E34D72"/>
    <w:rsid w:val="00E45F6A"/>
    <w:rsid w:val="00E61216"/>
    <w:rsid w:val="00E6524B"/>
    <w:rsid w:val="00E778ED"/>
    <w:rsid w:val="00E812E9"/>
    <w:rsid w:val="00E81370"/>
    <w:rsid w:val="00E84413"/>
    <w:rsid w:val="00E970E8"/>
    <w:rsid w:val="00EA046D"/>
    <w:rsid w:val="00EA22CE"/>
    <w:rsid w:val="00EA3AC3"/>
    <w:rsid w:val="00EC037F"/>
    <w:rsid w:val="00EC206C"/>
    <w:rsid w:val="00ED49B2"/>
    <w:rsid w:val="00EE02BA"/>
    <w:rsid w:val="00EE0D3A"/>
    <w:rsid w:val="00EE14B3"/>
    <w:rsid w:val="00EE2247"/>
    <w:rsid w:val="00EF50B3"/>
    <w:rsid w:val="00EF6636"/>
    <w:rsid w:val="00F0109C"/>
    <w:rsid w:val="00F11530"/>
    <w:rsid w:val="00F1620C"/>
    <w:rsid w:val="00F2276A"/>
    <w:rsid w:val="00F23FD1"/>
    <w:rsid w:val="00F255C6"/>
    <w:rsid w:val="00F32E04"/>
    <w:rsid w:val="00F37CA6"/>
    <w:rsid w:val="00F37F58"/>
    <w:rsid w:val="00F430EC"/>
    <w:rsid w:val="00F47C6F"/>
    <w:rsid w:val="00F541F4"/>
    <w:rsid w:val="00F61B3A"/>
    <w:rsid w:val="00F66E17"/>
    <w:rsid w:val="00F678D1"/>
    <w:rsid w:val="00F74803"/>
    <w:rsid w:val="00F80A49"/>
    <w:rsid w:val="00F86EBA"/>
    <w:rsid w:val="00F8792C"/>
    <w:rsid w:val="00F90B25"/>
    <w:rsid w:val="00F9244E"/>
    <w:rsid w:val="00F92F20"/>
    <w:rsid w:val="00F95828"/>
    <w:rsid w:val="00F96661"/>
    <w:rsid w:val="00FA2ACF"/>
    <w:rsid w:val="00FA2C99"/>
    <w:rsid w:val="00FA7174"/>
    <w:rsid w:val="00FB0C40"/>
    <w:rsid w:val="00FB7020"/>
    <w:rsid w:val="00FB7032"/>
    <w:rsid w:val="00FD1277"/>
    <w:rsid w:val="00FD5D9C"/>
    <w:rsid w:val="00FD7812"/>
    <w:rsid w:val="00FE3771"/>
    <w:rsid w:val="00FE626F"/>
    <w:rsid w:val="00FF12FD"/>
    <w:rsid w:val="00FF14E3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3C9D"/>
  <w15:docId w15:val="{E39216C0-1EF2-4594-BEDB-45878539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26D77"/>
    <w:pPr>
      <w:keepNext/>
      <w:spacing w:line="360" w:lineRule="auto"/>
      <w:ind w:firstLine="60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09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CB28F5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B28F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26D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List Paragraph"/>
    <w:basedOn w:val="a"/>
    <w:uiPriority w:val="1"/>
    <w:qFormat/>
    <w:rsid w:val="00F8792C"/>
    <w:pPr>
      <w:ind w:left="720"/>
      <w:contextualSpacing/>
    </w:pPr>
  </w:style>
  <w:style w:type="character" w:customStyle="1" w:styleId="fontstyle01">
    <w:name w:val="fontstyle01"/>
    <w:basedOn w:val="a0"/>
    <w:rsid w:val="00723A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nhideWhenUsed/>
    <w:rsid w:val="004515EE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4515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5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240A-A8E5-482C-8A55-590F204B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Раильевна</dc:creator>
  <cp:lastModifiedBy>Рубен П</cp:lastModifiedBy>
  <cp:revision>2</cp:revision>
  <dcterms:created xsi:type="dcterms:W3CDTF">2024-03-13T04:49:00Z</dcterms:created>
  <dcterms:modified xsi:type="dcterms:W3CDTF">2024-03-13T04:49:00Z</dcterms:modified>
</cp:coreProperties>
</file>