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proofErr w:type="spellStart"/>
      <w:r w:rsidRPr="00A972FF">
        <w:rPr>
          <w:b/>
          <w:bCs/>
          <w:color w:val="181818"/>
          <w:sz w:val="28"/>
          <w:szCs w:val="28"/>
        </w:rPr>
        <w:t>Квест</w:t>
      </w:r>
      <w:proofErr w:type="spellEnd"/>
      <w:r w:rsidRPr="00A972FF">
        <w:rPr>
          <w:b/>
          <w:bCs/>
          <w:color w:val="181818"/>
          <w:sz w:val="28"/>
          <w:szCs w:val="28"/>
        </w:rPr>
        <w:t xml:space="preserve"> – игра «В стране </w:t>
      </w:r>
      <w:proofErr w:type="spellStart"/>
      <w:r w:rsidRPr="00A972FF">
        <w:rPr>
          <w:b/>
          <w:bCs/>
          <w:color w:val="181818"/>
          <w:sz w:val="28"/>
          <w:szCs w:val="28"/>
        </w:rPr>
        <w:t>Светофории</w:t>
      </w:r>
      <w:proofErr w:type="spellEnd"/>
      <w:r w:rsidRPr="00A972FF">
        <w:rPr>
          <w:b/>
          <w:bCs/>
          <w:color w:val="181818"/>
          <w:sz w:val="28"/>
          <w:szCs w:val="28"/>
        </w:rPr>
        <w:t>»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Демонстрационный материал, оборудование: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                                        1 этап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Дорожные знаки</w:t>
      </w:r>
      <w:proofErr w:type="gramStart"/>
      <w:r w:rsidRPr="00A972FF">
        <w:rPr>
          <w:color w:val="181818"/>
          <w:sz w:val="28"/>
          <w:szCs w:val="28"/>
        </w:rPr>
        <w:t>.(</w:t>
      </w:r>
      <w:proofErr w:type="gramEnd"/>
      <w:r w:rsidRPr="00A972FF">
        <w:rPr>
          <w:color w:val="181818"/>
          <w:sz w:val="28"/>
          <w:szCs w:val="28"/>
        </w:rPr>
        <w:t>по загадкам)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Картинки машин экстренных служб (полиции, пожарной, скорой)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 xml:space="preserve">Бинты по </w:t>
      </w:r>
      <w:r w:rsidR="00A972FF" w:rsidRPr="00A972FF">
        <w:rPr>
          <w:color w:val="181818"/>
          <w:sz w:val="28"/>
          <w:szCs w:val="28"/>
        </w:rPr>
        <w:t>2</w:t>
      </w:r>
      <w:r w:rsidRPr="00A972FF">
        <w:rPr>
          <w:color w:val="181818"/>
          <w:sz w:val="28"/>
          <w:szCs w:val="28"/>
        </w:rPr>
        <w:t>шт от каждой группы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 xml:space="preserve">Зайчики (большие) от каждой группы по </w:t>
      </w:r>
      <w:r w:rsidR="00A972FF" w:rsidRPr="00A972FF">
        <w:rPr>
          <w:color w:val="181818"/>
          <w:sz w:val="28"/>
          <w:szCs w:val="28"/>
        </w:rPr>
        <w:t>2</w:t>
      </w:r>
      <w:r w:rsidRPr="00A972FF">
        <w:rPr>
          <w:color w:val="181818"/>
          <w:sz w:val="28"/>
          <w:szCs w:val="28"/>
        </w:rPr>
        <w:t xml:space="preserve"> шт.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3 столика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  2 этап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000000"/>
          <w:sz w:val="28"/>
          <w:szCs w:val="28"/>
        </w:rPr>
        <w:t>2 кольца </w:t>
      </w:r>
      <w:proofErr w:type="gramStart"/>
      <w:r w:rsidRPr="00A972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 </w:t>
      </w:r>
      <w:proofErr w:type="gramEnd"/>
      <w:r w:rsidRPr="00A972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«руля»</w:t>
      </w:r>
      <w:r w:rsidRPr="00A972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A972F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1</w:t>
      </w:r>
      <w:r w:rsidR="00A972FF" w:rsidRPr="00A972FF">
        <w:rPr>
          <w:color w:val="181818"/>
          <w:sz w:val="28"/>
          <w:szCs w:val="28"/>
        </w:rPr>
        <w:t>0</w:t>
      </w:r>
      <w:r w:rsidRPr="00A972FF">
        <w:rPr>
          <w:color w:val="181818"/>
          <w:sz w:val="28"/>
          <w:szCs w:val="28"/>
        </w:rPr>
        <w:t xml:space="preserve"> белых полосок,1</w:t>
      </w:r>
      <w:r w:rsidR="00A972FF" w:rsidRPr="00A972FF">
        <w:rPr>
          <w:color w:val="181818"/>
          <w:sz w:val="28"/>
          <w:szCs w:val="28"/>
        </w:rPr>
        <w:t>0</w:t>
      </w:r>
      <w:r w:rsidRPr="00A972FF">
        <w:rPr>
          <w:color w:val="181818"/>
          <w:sz w:val="28"/>
          <w:szCs w:val="28"/>
        </w:rPr>
        <w:t xml:space="preserve"> чёрных полосок (из картона)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                                                         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                                       </w:t>
      </w:r>
      <w:r w:rsidRPr="00A972FF">
        <w:rPr>
          <w:b/>
          <w:bCs/>
          <w:color w:val="181818"/>
          <w:sz w:val="28"/>
          <w:szCs w:val="28"/>
        </w:rPr>
        <w:t>3 этап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Корзина с мячиками 3-х цветов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3 Обруча (красный, желтый, зеленый)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                               </w:t>
      </w:r>
      <w:r w:rsidRPr="00A972FF">
        <w:rPr>
          <w:b/>
          <w:bCs/>
          <w:color w:val="181818"/>
          <w:sz w:val="28"/>
          <w:szCs w:val="28"/>
        </w:rPr>
        <w:t> Для общих игр от каждой группы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Жез</w:t>
      </w:r>
      <w:proofErr w:type="gramStart"/>
      <w:r w:rsidRPr="00A972FF">
        <w:rPr>
          <w:color w:val="181818"/>
          <w:sz w:val="28"/>
          <w:szCs w:val="28"/>
        </w:rPr>
        <w:t>л(</w:t>
      </w:r>
      <w:proofErr w:type="gramEnd"/>
      <w:r w:rsidRPr="00A972FF">
        <w:rPr>
          <w:color w:val="181818"/>
          <w:sz w:val="28"/>
          <w:szCs w:val="28"/>
        </w:rPr>
        <w:t>один на всех)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 xml:space="preserve">Бинты </w:t>
      </w:r>
      <w:r w:rsidR="00A972FF" w:rsidRPr="00A972FF">
        <w:rPr>
          <w:color w:val="181818"/>
          <w:sz w:val="28"/>
          <w:szCs w:val="28"/>
        </w:rPr>
        <w:t>2</w:t>
      </w:r>
      <w:r w:rsidRPr="00A972FF">
        <w:rPr>
          <w:color w:val="181818"/>
          <w:sz w:val="28"/>
          <w:szCs w:val="28"/>
        </w:rPr>
        <w:t>шт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Круги из картона (красный, желтый, зеленый)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11111"/>
          <w:sz w:val="28"/>
          <w:szCs w:val="28"/>
        </w:rPr>
        <w:t>Настольная игра «Дорожные знаки наши друзья».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 xml:space="preserve">Ход </w:t>
      </w:r>
      <w:proofErr w:type="spellStart"/>
      <w:r w:rsidRPr="00A972FF">
        <w:rPr>
          <w:b/>
          <w:bCs/>
          <w:color w:val="181818"/>
          <w:sz w:val="28"/>
          <w:szCs w:val="28"/>
        </w:rPr>
        <w:t>квеста</w:t>
      </w:r>
      <w:proofErr w:type="spellEnd"/>
      <w:r w:rsidRPr="00A972FF">
        <w:rPr>
          <w:b/>
          <w:bCs/>
          <w:color w:val="181818"/>
          <w:sz w:val="28"/>
          <w:szCs w:val="28"/>
        </w:rPr>
        <w:t>:</w:t>
      </w:r>
      <w:r w:rsidRPr="00A972FF">
        <w:rPr>
          <w:color w:val="181818"/>
          <w:sz w:val="28"/>
          <w:szCs w:val="28"/>
        </w:rPr>
        <w:t> Под музыку дети выходят на спортивную площадку, рассаживаются на скамеечки.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> Здравствуйте, ребята! Сегодня  на почту нашего детского сада пришло звуковое сообщение  из  страны «</w:t>
      </w:r>
      <w:proofErr w:type="spell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Светофория</w:t>
      </w:r>
      <w:proofErr w:type="spellEnd"/>
      <w:r w:rsidRPr="00A972FF">
        <w:rPr>
          <w:rFonts w:ascii="Times New Roman" w:hAnsi="Times New Roman" w:cs="Times New Roman"/>
          <w:color w:val="181818"/>
          <w:sz w:val="28"/>
          <w:szCs w:val="28"/>
        </w:rPr>
        <w:t>», предлагаю его прослушать.</w:t>
      </w:r>
    </w:p>
    <w:p w:rsidR="000F3715" w:rsidRPr="00A972FF" w:rsidRDefault="000F3715">
      <w:pPr>
        <w:shd w:val="clear" w:color="auto" w:fill="FFFFFF"/>
        <w:jc w:val="center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СМС-ПИСЬМО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(</w:t>
      </w:r>
      <w:r w:rsidRPr="00A972FF">
        <w:rPr>
          <w:rFonts w:ascii="Times New Roman" w:hAnsi="Times New Roman" w:cs="Times New Roman"/>
          <w:i/>
          <w:iCs/>
          <w:color w:val="111111"/>
          <w:sz w:val="28"/>
          <w:szCs w:val="28"/>
        </w:rPr>
        <w:t>Мы попали в беду</w:t>
      </w:r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!</w:t>
      </w:r>
      <w:proofErr w:type="gramEnd"/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 </w:t>
      </w:r>
      <w:proofErr w:type="gramStart"/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Ребята, срочно приезжайте в «</w:t>
      </w:r>
      <w:proofErr w:type="spellStart"/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Светофорию</w:t>
      </w:r>
      <w:proofErr w:type="spellEnd"/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», нам нужна ваша помощь!»)</w:t>
      </w:r>
      <w:proofErr w:type="gramEnd"/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 Жители страны </w:t>
      </w:r>
      <w:proofErr w:type="spell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Светофории</w:t>
      </w:r>
      <w:proofErr w:type="spellEnd"/>
      <w:r w:rsidRPr="00A972FF">
        <w:rPr>
          <w:rFonts w:ascii="Times New Roman" w:hAnsi="Times New Roman" w:cs="Times New Roman"/>
          <w:color w:val="181818"/>
          <w:sz w:val="28"/>
          <w:szCs w:val="28"/>
        </w:rPr>
        <w:t>  просят нас о помощи. Поможем им? </w:t>
      </w:r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(Дети: да!)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Вед.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> Ну что ж, отправляемся в путешествие   в страну «</w:t>
      </w:r>
      <w:proofErr w:type="spell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Светофория</w:t>
      </w:r>
      <w:proofErr w:type="spellEnd"/>
      <w:r w:rsidRPr="00A972FF">
        <w:rPr>
          <w:rFonts w:ascii="Times New Roman" w:hAnsi="Times New Roman" w:cs="Times New Roman"/>
          <w:color w:val="181818"/>
          <w:sz w:val="28"/>
          <w:szCs w:val="28"/>
        </w:rPr>
        <w:t>». Как вы думаете, что  это за страна такая - «</w:t>
      </w:r>
      <w:proofErr w:type="spell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Светофория</w:t>
      </w:r>
      <w:proofErr w:type="spellEnd"/>
      <w:r w:rsidRPr="00A972FF">
        <w:rPr>
          <w:rFonts w:ascii="Times New Roman" w:hAnsi="Times New Roman" w:cs="Times New Roman"/>
          <w:color w:val="181818"/>
          <w:sz w:val="28"/>
          <w:szCs w:val="28"/>
        </w:rPr>
        <w:t>»? </w:t>
      </w:r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Ответы детей.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Прежде чем отправиться в дальнее путешествие, нам необходимо выбрать транспорт.</w:t>
      </w:r>
      <w:r w:rsidR="00A972FF"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Какой транспорт нам помогает передвигаться по суше? Тогда 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lastRenderedPageBreak/>
        <w:t>приглашаю вас в путешествие. А чтобы попасть в эту страну, нам с вами нужно повторить сигналы светофора.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                                        Подвижная игра «Светофор». 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Игра проводится под музыку.</w:t>
      </w:r>
      <w:r w:rsidRPr="00A972FF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На красный сигнал светофора дети стоят на месте, на желтый - шагают на месте, </w:t>
      </w:r>
      <w:proofErr w:type="gramStart"/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на</w:t>
      </w:r>
      <w:proofErr w:type="gramEnd"/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 зеленый - передвигаются по транспортной площадке.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 Молодцы, вот мы и оказались в стране </w:t>
      </w:r>
      <w:proofErr w:type="spell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Светофории</w:t>
      </w:r>
      <w:proofErr w:type="spellEnd"/>
      <w:r w:rsidRPr="00A972FF">
        <w:rPr>
          <w:rFonts w:ascii="Times New Roman" w:hAnsi="Times New Roman" w:cs="Times New Roman"/>
          <w:color w:val="181818"/>
          <w:sz w:val="28"/>
          <w:szCs w:val="28"/>
        </w:rPr>
        <w:t>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                                                       </w:t>
      </w:r>
      <w:r w:rsidRPr="00A972FF">
        <w:rPr>
          <w:b/>
          <w:bCs/>
          <w:color w:val="181818"/>
          <w:sz w:val="28"/>
          <w:szCs w:val="28"/>
        </w:rPr>
        <w:t>(Звуки машин</w:t>
      </w:r>
      <w:r w:rsidRPr="00A972FF">
        <w:rPr>
          <w:b/>
          <w:bCs/>
          <w:color w:val="181818"/>
          <w:sz w:val="28"/>
          <w:szCs w:val="28"/>
          <w:u w:val="single"/>
        </w:rPr>
        <w:t>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Выход Светофора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000000"/>
          <w:sz w:val="28"/>
          <w:szCs w:val="28"/>
        </w:rPr>
        <w:t> у которого на костюме глазки светофора белого цвета.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   (Испуганно мечется, зажимая уши от громкого звучания машин)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</w:t>
      </w:r>
      <w:r w:rsidRPr="00A972FF">
        <w:rPr>
          <w:b/>
          <w:bCs/>
          <w:color w:val="181818"/>
          <w:sz w:val="28"/>
          <w:szCs w:val="28"/>
        </w:rPr>
        <w:t>Светофор</w:t>
      </w:r>
      <w:r w:rsidRPr="00A972FF">
        <w:rPr>
          <w:i/>
          <w:iCs/>
          <w:color w:val="181818"/>
          <w:sz w:val="28"/>
          <w:szCs w:val="28"/>
        </w:rPr>
        <w:t> (испугано): </w:t>
      </w:r>
      <w:r w:rsidRPr="00A972FF">
        <w:rPr>
          <w:i/>
          <w:iCs/>
          <w:color w:val="000000"/>
          <w:sz w:val="28"/>
          <w:szCs w:val="28"/>
        </w:rPr>
        <w:t> </w:t>
      </w:r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Здравствуйте, ребята! Как я рад вас видеть. Я так и знал, что на мою просьбу о помощи кто- то откликнется. </w:t>
      </w:r>
      <w:r w:rsidRPr="00A972FF">
        <w:rPr>
          <w:color w:val="181818"/>
          <w:sz w:val="28"/>
          <w:szCs w:val="28"/>
        </w:rPr>
        <w:t xml:space="preserve">В стране </w:t>
      </w:r>
      <w:proofErr w:type="spellStart"/>
      <w:r w:rsidRPr="00A972FF">
        <w:rPr>
          <w:color w:val="181818"/>
          <w:sz w:val="28"/>
          <w:szCs w:val="28"/>
        </w:rPr>
        <w:t>Светофории</w:t>
      </w:r>
      <w:proofErr w:type="spellEnd"/>
      <w:r w:rsidRPr="00A972FF">
        <w:rPr>
          <w:color w:val="181818"/>
          <w:sz w:val="28"/>
          <w:szCs w:val="28"/>
        </w:rPr>
        <w:t xml:space="preserve"> случилась беда, в нашей стране дорожных знаков начались недобрые времена! И это всё из-за меня, я  поспорил с дорожными знаками, кто важнее – я или они. До такой степени мы с ними поссорились, что проснулся я сегодня утром, а цвета моих сигнальных лампочек стали бесцветными</w:t>
      </w:r>
      <w:proofErr w:type="gramStart"/>
      <w:r w:rsidRPr="00A972FF">
        <w:rPr>
          <w:color w:val="181818"/>
          <w:sz w:val="28"/>
          <w:szCs w:val="28"/>
        </w:rPr>
        <w:t>.</w:t>
      </w:r>
      <w:proofErr w:type="gramEnd"/>
      <w:r w:rsidRPr="00A972FF">
        <w:rPr>
          <w:color w:val="181818"/>
          <w:sz w:val="28"/>
          <w:szCs w:val="28"/>
        </w:rPr>
        <w:t xml:space="preserve"> </w:t>
      </w:r>
      <w:proofErr w:type="gramStart"/>
      <w:r w:rsidRPr="00A972FF">
        <w:rPr>
          <w:color w:val="181818"/>
          <w:sz w:val="28"/>
          <w:szCs w:val="28"/>
        </w:rPr>
        <w:t>и</w:t>
      </w:r>
      <w:proofErr w:type="gramEnd"/>
      <w:r w:rsidRPr="00A972FF">
        <w:rPr>
          <w:color w:val="181818"/>
          <w:sz w:val="28"/>
          <w:szCs w:val="28"/>
        </w:rPr>
        <w:t xml:space="preserve"> теперь машины и пешеходы не знают когда можно передвигаться. Я не могу регулировать движение без моих огоньков. Да вы и сами слышали, что в нашей стране творится. Что же мне делать?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 Не переживай, </w:t>
      </w:r>
      <w:proofErr w:type="spell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Светофорчик</w:t>
      </w:r>
      <w:proofErr w:type="spellEnd"/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! Наши ребята вам помогут! Конечно </w:t>
      </w:r>
      <w:proofErr w:type="gram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же</w:t>
      </w:r>
      <w:proofErr w:type="gramEnd"/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 мы с ребятами знаем, что ты очень важен, когда помогаешь нам переходить дорогу, но и знаки очень важны, без них на дорогах была бы полная неразбериха. Да, ты и сам уже понял, после всего, что происходит в твоей стране.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Светофор:</w:t>
      </w:r>
      <w:r w:rsidRPr="00A972FF">
        <w:rPr>
          <w:color w:val="181818"/>
          <w:sz w:val="28"/>
          <w:szCs w:val="28"/>
        </w:rPr>
        <w:t>  Вы очень мне поможете, если вернете мои сигналы!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А, я вам обещаю, что больше ни с кем не буду спорить.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 Чтобы отыскать все огни светофора, нам нужно выполнить задания, которые мы будем </w:t>
      </w:r>
      <w:proofErr w:type="gram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находить</w:t>
      </w:r>
      <w:proofErr w:type="gramEnd"/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 передвигаясь по стране </w:t>
      </w:r>
      <w:proofErr w:type="spell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Светофории</w:t>
      </w:r>
      <w:proofErr w:type="spellEnd"/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. Чтобы быстрее отыскать все огни светофора, мы разделимся на </w:t>
      </w:r>
      <w:r w:rsidR="00A972FF" w:rsidRPr="00A972FF">
        <w:rPr>
          <w:rFonts w:ascii="Times New Roman" w:hAnsi="Times New Roman" w:cs="Times New Roman"/>
          <w:color w:val="181818"/>
          <w:sz w:val="28"/>
          <w:szCs w:val="28"/>
        </w:rPr>
        <w:t>2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>команды. Ну что ж, не будем терять время, приступим к поиску!</w:t>
      </w:r>
    </w:p>
    <w:p w:rsidR="00A972FF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             </w:t>
      </w:r>
      <w:r w:rsidR="00A972FF" w:rsidRPr="00A972FF">
        <w:rPr>
          <w:b/>
          <w:bCs/>
          <w:color w:val="181818"/>
          <w:sz w:val="28"/>
          <w:szCs w:val="28"/>
        </w:rPr>
        <w:t>        </w:t>
      </w:r>
      <w:r w:rsidRPr="00A972FF">
        <w:rPr>
          <w:b/>
          <w:bCs/>
          <w:color w:val="181818"/>
          <w:sz w:val="28"/>
          <w:szCs w:val="28"/>
        </w:rPr>
        <w:t>1 этап: «Вопросительный знак»</w:t>
      </w:r>
      <w:r w:rsidRPr="00A972FF">
        <w:rPr>
          <w:color w:val="181818"/>
          <w:sz w:val="28"/>
          <w:szCs w:val="28"/>
        </w:rPr>
        <w:t> 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Ведущий загадывает загадки с демонстрацией больших дорожных знаков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Эй, водитель осторожно!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Ехать быстро невозможно.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Знают люди все на свете-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В этом месте ходят…</w:t>
      </w:r>
      <w:r w:rsidRPr="00A972FF">
        <w:rPr>
          <w:b/>
          <w:bCs/>
          <w:color w:val="181818"/>
          <w:sz w:val="28"/>
          <w:szCs w:val="28"/>
        </w:rPr>
        <w:t> (Знак «Дети»)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lastRenderedPageBreak/>
        <w:t>Под этим знаком, как ни странно,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Все ждут чего-то постоянно.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proofErr w:type="gramStart"/>
      <w:r w:rsidRPr="00A972FF">
        <w:rPr>
          <w:color w:val="181818"/>
          <w:sz w:val="28"/>
          <w:szCs w:val="28"/>
        </w:rPr>
        <w:t>Кто-то</w:t>
      </w:r>
      <w:proofErr w:type="gramEnd"/>
      <w:r w:rsidRPr="00A972FF">
        <w:rPr>
          <w:color w:val="181818"/>
          <w:sz w:val="28"/>
          <w:szCs w:val="28"/>
        </w:rPr>
        <w:t xml:space="preserve"> сидя, кто-то стоя…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Что за место здесь такое? </w:t>
      </w:r>
      <w:r w:rsidRPr="00A972FF">
        <w:rPr>
          <w:b/>
          <w:bCs/>
          <w:color w:val="181818"/>
          <w:sz w:val="28"/>
          <w:szCs w:val="28"/>
        </w:rPr>
        <w:t>(Место остановки автобуса)</w:t>
      </w:r>
    </w:p>
    <w:p w:rsidR="00A972FF" w:rsidRPr="00A972FF" w:rsidRDefault="00A972FF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</w:p>
    <w:p w:rsidR="00A972FF" w:rsidRPr="00A972FF" w:rsidRDefault="00A972FF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Что за знак такой висит?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Стоп — машинам он велит...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Пешеход! Идите смело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По дорожкам черно-белым</w:t>
      </w:r>
      <w:r w:rsidRPr="00A972FF">
        <w:rPr>
          <w:b/>
          <w:bCs/>
          <w:color w:val="181818"/>
          <w:sz w:val="28"/>
          <w:szCs w:val="28"/>
        </w:rPr>
        <w:t>. («Пешеходный переход»)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Заболел живот у Ромы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Не дойти ему до дома.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В ситуации такой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Нужно знак найти.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Какой</w:t>
      </w:r>
      <w:r w:rsidRPr="00A972FF">
        <w:rPr>
          <w:b/>
          <w:bCs/>
          <w:color w:val="181818"/>
          <w:sz w:val="28"/>
          <w:szCs w:val="28"/>
        </w:rPr>
        <w:t>? («Пункт первой медицинской помощи»)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Ой, ребята мне кажется или вправду кто-то плачет?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                                  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                                              Выходит зайчиха, </w:t>
      </w:r>
      <w:r w:rsidRPr="00A972FF">
        <w:rPr>
          <w:i/>
          <w:iCs/>
          <w:color w:val="181818"/>
          <w:sz w:val="28"/>
          <w:szCs w:val="28"/>
        </w:rPr>
        <w:t>(плачет)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000000"/>
          <w:sz w:val="28"/>
          <w:szCs w:val="28"/>
        </w:rPr>
        <w:t>Зайчиха:</w:t>
      </w:r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Ай, ай! Мои зайчики</w:t>
      </w:r>
      <w:proofErr w:type="gramStart"/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П</w:t>
      </w:r>
      <w:proofErr w:type="gramEnd"/>
      <w:r w:rsidRPr="00A972FF">
        <w:rPr>
          <w:color w:val="000000"/>
          <w:sz w:val="28"/>
          <w:szCs w:val="28"/>
        </w:rPr>
        <w:t>опали под трамвайчик!</w:t>
      </w:r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Мои зайчики, мои мальчики</w:t>
      </w:r>
      <w:proofErr w:type="gramStart"/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П</w:t>
      </w:r>
      <w:proofErr w:type="gramEnd"/>
      <w:r w:rsidRPr="00A972FF">
        <w:rPr>
          <w:color w:val="000000"/>
          <w:sz w:val="28"/>
          <w:szCs w:val="28"/>
        </w:rPr>
        <w:t>опали под трамвайчик!</w:t>
      </w:r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Они бежали по дорожке,</w:t>
      </w:r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И им перерезало ножки,</w:t>
      </w:r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И теперь они больные и хромые,</w:t>
      </w:r>
      <w:r w:rsidRPr="00A972FF">
        <w:rPr>
          <w:color w:val="181818"/>
          <w:sz w:val="28"/>
          <w:szCs w:val="28"/>
        </w:rPr>
        <w:br/>
      </w:r>
      <w:r w:rsidRPr="00A972FF">
        <w:rPr>
          <w:color w:val="000000"/>
          <w:sz w:val="28"/>
          <w:szCs w:val="28"/>
        </w:rPr>
        <w:t>Маленькие заиньки мои!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Ведущий</w:t>
      </w:r>
      <w:r w:rsidRPr="00A972FF">
        <w:rPr>
          <w:color w:val="181818"/>
          <w:sz w:val="28"/>
          <w:szCs w:val="28"/>
        </w:rPr>
        <w:t xml:space="preserve">: ребята, раз мы сегодня спасатели в стране </w:t>
      </w:r>
      <w:proofErr w:type="spellStart"/>
      <w:r w:rsidRPr="00A972FF">
        <w:rPr>
          <w:color w:val="181818"/>
          <w:sz w:val="28"/>
          <w:szCs w:val="28"/>
        </w:rPr>
        <w:t>Светофории</w:t>
      </w:r>
      <w:proofErr w:type="spellEnd"/>
      <w:r w:rsidRPr="00A972FF">
        <w:rPr>
          <w:color w:val="181818"/>
          <w:sz w:val="28"/>
          <w:szCs w:val="28"/>
        </w:rPr>
        <w:t>, то давайте не оставим в беде и Зайчиху. Есть смельчаки перевязать зайчиков?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Игра «Первая помощь»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(</w:t>
      </w:r>
      <w:r w:rsidR="00A972FF" w:rsidRPr="00A972FF">
        <w:rPr>
          <w:i/>
          <w:iCs/>
          <w:color w:val="181818"/>
          <w:sz w:val="28"/>
          <w:szCs w:val="28"/>
        </w:rPr>
        <w:t>2 детей- зайчиков</w:t>
      </w:r>
      <w:r w:rsidRPr="00A972FF">
        <w:rPr>
          <w:i/>
          <w:iCs/>
          <w:color w:val="181818"/>
          <w:sz w:val="28"/>
          <w:szCs w:val="28"/>
        </w:rPr>
        <w:t xml:space="preserve">- </w:t>
      </w:r>
      <w:r w:rsidR="00A972FF" w:rsidRPr="00A972FF">
        <w:rPr>
          <w:i/>
          <w:iCs/>
          <w:color w:val="181818"/>
          <w:sz w:val="28"/>
          <w:szCs w:val="28"/>
        </w:rPr>
        <w:t>2</w:t>
      </w:r>
      <w:r w:rsidRPr="00A972FF">
        <w:rPr>
          <w:i/>
          <w:iCs/>
          <w:color w:val="181818"/>
          <w:sz w:val="28"/>
          <w:szCs w:val="28"/>
        </w:rPr>
        <w:t xml:space="preserve"> чел перевязывают)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000000"/>
          <w:sz w:val="28"/>
          <w:szCs w:val="28"/>
        </w:rPr>
        <w:t>Ведущий: </w:t>
      </w:r>
      <w:r w:rsidRPr="00A972FF">
        <w:rPr>
          <w:color w:val="000000"/>
          <w:sz w:val="28"/>
          <w:szCs w:val="28"/>
        </w:rPr>
        <w:t>Да ребята, встречается на дорогах и такое, но вы молодцы, не испугались и справились и с этим заданием</w:t>
      </w:r>
      <w:r w:rsidRPr="00A972FF">
        <w:rPr>
          <w:color w:val="181818"/>
          <w:sz w:val="28"/>
          <w:szCs w:val="28"/>
        </w:rPr>
        <w:t>, правильно ответили на все вопросы, правильно называли и показали дорожные знаки поэтому мы получили один сигнал светофора</w:t>
      </w:r>
      <w:proofErr w:type="gramStart"/>
      <w:r w:rsidRPr="00A972FF">
        <w:rPr>
          <w:i/>
          <w:iCs/>
          <w:color w:val="181818"/>
          <w:sz w:val="28"/>
          <w:szCs w:val="28"/>
        </w:rPr>
        <w:t>.</w:t>
      </w:r>
      <w:proofErr w:type="gramEnd"/>
      <w:r w:rsidRPr="00A972FF">
        <w:rPr>
          <w:i/>
          <w:iCs/>
          <w:color w:val="181818"/>
          <w:sz w:val="28"/>
          <w:szCs w:val="28"/>
        </w:rPr>
        <w:t xml:space="preserve"> (</w:t>
      </w:r>
      <w:proofErr w:type="gramStart"/>
      <w:r w:rsidRPr="00A972FF">
        <w:rPr>
          <w:i/>
          <w:iCs/>
          <w:color w:val="181818"/>
          <w:sz w:val="28"/>
          <w:szCs w:val="28"/>
        </w:rPr>
        <w:t>п</w:t>
      </w:r>
      <w:proofErr w:type="gramEnd"/>
      <w:r w:rsidRPr="00A972FF">
        <w:rPr>
          <w:i/>
          <w:iCs/>
          <w:color w:val="181818"/>
          <w:sz w:val="28"/>
          <w:szCs w:val="28"/>
        </w:rPr>
        <w:t>оказывает детям</w:t>
      </w:r>
      <w:r w:rsidRPr="00A972FF">
        <w:rPr>
          <w:b/>
          <w:bCs/>
          <w:i/>
          <w:iCs/>
          <w:color w:val="181818"/>
          <w:sz w:val="28"/>
          <w:szCs w:val="28"/>
        </w:rPr>
        <w:t> красный сигнал светофора</w:t>
      </w:r>
      <w:r w:rsidRPr="00A972FF">
        <w:rPr>
          <w:i/>
          <w:iCs/>
          <w:color w:val="181818"/>
          <w:sz w:val="28"/>
          <w:szCs w:val="28"/>
        </w:rPr>
        <w:t>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                                                           2 этап </w:t>
      </w:r>
    </w:p>
    <w:p w:rsidR="000F3715" w:rsidRPr="00A972FF" w:rsidRDefault="000F3715">
      <w:pPr>
        <w:shd w:val="clear" w:color="auto" w:fill="FFFFFF"/>
        <w:jc w:val="both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> Вас ждёт </w:t>
      </w:r>
      <w:r w:rsidRPr="00A972FF">
        <w:rPr>
          <w:rFonts w:ascii="Times New Roman" w:hAnsi="Times New Roman" w:cs="Times New Roman"/>
          <w:color w:val="111111"/>
          <w:sz w:val="28"/>
          <w:szCs w:val="28"/>
        </w:rPr>
        <w:t>извилистая дорога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, нужно </w:t>
      </w:r>
      <w:proofErr w:type="gram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проехать</w:t>
      </w:r>
      <w:proofErr w:type="gramEnd"/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 не задев кегли.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Эстафета </w:t>
      </w:r>
      <w:r w:rsidRPr="00A972FF">
        <w:rPr>
          <w:b/>
          <w:bCs/>
          <w:color w:val="111111"/>
          <w:sz w:val="28"/>
          <w:szCs w:val="28"/>
        </w:rPr>
        <w:t>«Извилистая дорога»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       </w:t>
      </w:r>
      <w:r w:rsidR="00A972FF" w:rsidRPr="00A972FF">
        <w:rPr>
          <w:color w:val="181818"/>
          <w:sz w:val="28"/>
          <w:szCs w:val="28"/>
        </w:rPr>
        <w:t>                 </w:t>
      </w:r>
      <w:r w:rsidRPr="00A972FF">
        <w:rPr>
          <w:color w:val="181818"/>
          <w:sz w:val="28"/>
          <w:szCs w:val="28"/>
        </w:rPr>
        <w:t> (Играют 2 команды)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000000"/>
          <w:sz w:val="28"/>
          <w:szCs w:val="28"/>
        </w:rPr>
        <w:lastRenderedPageBreak/>
        <w:t>Первые участники команд с </w:t>
      </w:r>
      <w:r w:rsidRPr="00A972FF">
        <w:rPr>
          <w:b/>
          <w:bCs/>
          <w:i/>
          <w:iCs/>
          <w:color w:val="000000"/>
          <w:sz w:val="28"/>
          <w:szCs w:val="28"/>
        </w:rPr>
        <w:t>«рулём»</w:t>
      </w:r>
      <w:r w:rsidRPr="00A972FF">
        <w:rPr>
          <w:i/>
          <w:iCs/>
          <w:color w:val="000000"/>
          <w:sz w:val="28"/>
          <w:szCs w:val="28"/>
        </w:rPr>
        <w:t> в руках бегут до ориентира змейкой, оббегают его и возвращаются к своей команде. Передают руль следующему участнику.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Ведущий:</w:t>
      </w:r>
      <w:r w:rsidRPr="00A972FF">
        <w:rPr>
          <w:color w:val="181818"/>
          <w:sz w:val="28"/>
          <w:szCs w:val="28"/>
        </w:rPr>
        <w:t xml:space="preserve"> Что бы </w:t>
      </w:r>
      <w:proofErr w:type="gramStart"/>
      <w:r w:rsidRPr="00A972FF">
        <w:rPr>
          <w:color w:val="181818"/>
          <w:sz w:val="28"/>
          <w:szCs w:val="28"/>
        </w:rPr>
        <w:t>двигаться вперед нам срочно нужен</w:t>
      </w:r>
      <w:proofErr w:type="gramEnd"/>
      <w:r w:rsidRPr="00A972FF">
        <w:rPr>
          <w:color w:val="181818"/>
          <w:sz w:val="28"/>
          <w:szCs w:val="28"/>
        </w:rPr>
        <w:t xml:space="preserve"> переход!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Давайте выложим пешеходный переход, из белых и черных полосок.</w:t>
      </w:r>
    </w:p>
    <w:p w:rsidR="000F3715" w:rsidRPr="00A972FF" w:rsidRDefault="000F3715">
      <w:pPr>
        <w:shd w:val="clear" w:color="auto" w:fill="FFFFFF"/>
        <w:jc w:val="both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Эстафета «Собери зебру»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</w:t>
      </w:r>
      <w:r w:rsidRPr="00A972FF">
        <w:rPr>
          <w:i/>
          <w:iCs/>
          <w:color w:val="181818"/>
          <w:sz w:val="28"/>
          <w:szCs w:val="28"/>
        </w:rPr>
        <w:t>                           </w:t>
      </w:r>
      <w:r w:rsidRPr="00A972FF">
        <w:rPr>
          <w:color w:val="181818"/>
          <w:sz w:val="28"/>
          <w:szCs w:val="28"/>
        </w:rPr>
        <w:t>(Играют 2 команды)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 xml:space="preserve">На противоположной стороне в обруче </w:t>
      </w:r>
      <w:proofErr w:type="gramStart"/>
      <w:r w:rsidRPr="00A972FF">
        <w:rPr>
          <w:i/>
          <w:iCs/>
          <w:color w:val="181818"/>
          <w:sz w:val="28"/>
          <w:szCs w:val="28"/>
        </w:rPr>
        <w:t>-п</w:t>
      </w:r>
      <w:proofErr w:type="gramEnd"/>
      <w:r w:rsidRPr="00A972FF">
        <w:rPr>
          <w:i/>
          <w:iCs/>
          <w:color w:val="181818"/>
          <w:sz w:val="28"/>
          <w:szCs w:val="28"/>
        </w:rPr>
        <w:t>олоски зебры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Каждый участник по очереди бежит на противоположную сторону и выкладывает по одной полоске в нужном порядке.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rStyle w:val="a5"/>
          <w:color w:val="000000"/>
          <w:sz w:val="28"/>
          <w:szCs w:val="28"/>
        </w:rPr>
        <w:t> 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A972FF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A972FF">
        <w:rPr>
          <w:rFonts w:ascii="Times New Roman" w:hAnsi="Times New Roman" w:cs="Times New Roman"/>
          <w:color w:val="000000"/>
          <w:sz w:val="28"/>
          <w:szCs w:val="28"/>
        </w:rPr>
        <w:t>Молодцы, ребята! Вы справились со всеми заданиями!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(показывает сигнал </w:t>
      </w:r>
      <w:r w:rsidRPr="00A972FF">
        <w:rPr>
          <w:b/>
          <w:bCs/>
          <w:i/>
          <w:iCs/>
          <w:color w:val="181818"/>
          <w:sz w:val="28"/>
          <w:szCs w:val="28"/>
        </w:rPr>
        <w:t>желтого цвета)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3 этап </w:t>
      </w:r>
    </w:p>
    <w:p w:rsidR="000F3715" w:rsidRPr="00A972FF" w:rsidRDefault="000F3715">
      <w:pPr>
        <w:shd w:val="clear" w:color="auto" w:fill="FFFFFF"/>
        <w:ind w:firstLine="360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11111"/>
          <w:sz w:val="28"/>
          <w:szCs w:val="28"/>
        </w:rPr>
        <w:t>         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ind w:left="36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Эстафета «Распредели по цветам»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ind w:left="36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                                                       (2 команды)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ind w:left="36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В одной корзинке мячики. Дети сортируют мячики по цветам в 3 обруча: зелёные, жёлтые и красные.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А мы двигаемся дальше.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Игра «Разрешается- запрещается»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Кататься на велосипеде во дворе /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разрешается;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Кататься на велосипеде по проезжей части /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запрещается;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Вести велосипед за руль по пешеходному переходу /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разрешается;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 xml:space="preserve">Ездить, не </w:t>
      </w:r>
      <w:proofErr w:type="gramStart"/>
      <w:r w:rsidRPr="00A972FF">
        <w:rPr>
          <w:rFonts w:ascii="Times New Roman" w:hAnsi="Times New Roman" w:cs="Times New Roman"/>
          <w:color w:val="181818"/>
          <w:sz w:val="28"/>
          <w:szCs w:val="28"/>
        </w:rPr>
        <w:t>держась за руль /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запрещается</w:t>
      </w:r>
      <w:proofErr w:type="gramEnd"/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;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Кататься на велосипеде без шлема /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запрещается;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Переходя дорогу посмотреть сначала налево, затем направо /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разрешается;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Переходить проезжую часть на красный сигнал светофора /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запрещается;</w:t>
      </w:r>
    </w:p>
    <w:p w:rsidR="00A972FF" w:rsidRPr="00A972FF" w:rsidRDefault="00A972FF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color w:val="181818"/>
          <w:sz w:val="28"/>
          <w:szCs w:val="28"/>
        </w:rPr>
        <w:t>Уважать правила дорожного движения /</w:t>
      </w: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разрешается.</w:t>
      </w:r>
    </w:p>
    <w:p w:rsidR="00A972FF" w:rsidRPr="00A972FF" w:rsidRDefault="00A972FF" w:rsidP="00A972FF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Ведущий:</w:t>
      </w:r>
      <w:r w:rsidRPr="00A972FF">
        <w:rPr>
          <w:color w:val="181818"/>
          <w:sz w:val="28"/>
          <w:szCs w:val="28"/>
        </w:rPr>
        <w:t> </w:t>
      </w:r>
      <w:r w:rsidRPr="00A972FF">
        <w:rPr>
          <w:color w:val="000000"/>
          <w:sz w:val="28"/>
          <w:szCs w:val="28"/>
        </w:rPr>
        <w:t>Молодцы, ребята! Вы справились со всеми заданиями!</w:t>
      </w:r>
      <w:r w:rsidRPr="00A972FF">
        <w:rPr>
          <w:color w:val="181818"/>
          <w:sz w:val="28"/>
          <w:szCs w:val="28"/>
        </w:rPr>
        <w:t xml:space="preserve"> Вот мы и заработали последний сигнал светофора, теперь пора прикрепить их к </w:t>
      </w:r>
      <w:proofErr w:type="spellStart"/>
      <w:r w:rsidRPr="00A972FF">
        <w:rPr>
          <w:color w:val="181818"/>
          <w:sz w:val="28"/>
          <w:szCs w:val="28"/>
        </w:rPr>
        <w:t>Светофорчику</w:t>
      </w:r>
      <w:proofErr w:type="spellEnd"/>
      <w:r w:rsidRPr="00A972FF">
        <w:rPr>
          <w:color w:val="181818"/>
          <w:sz w:val="28"/>
          <w:szCs w:val="28"/>
        </w:rPr>
        <w:t xml:space="preserve">. 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(</w:t>
      </w:r>
      <w:r w:rsidRPr="00A972FF">
        <w:rPr>
          <w:i/>
          <w:iCs/>
          <w:color w:val="181818"/>
          <w:sz w:val="28"/>
          <w:szCs w:val="28"/>
        </w:rPr>
        <w:t>показывает сигнал </w:t>
      </w:r>
      <w:r w:rsidRPr="00A972FF">
        <w:rPr>
          <w:b/>
          <w:bCs/>
          <w:i/>
          <w:iCs/>
          <w:color w:val="181818"/>
          <w:sz w:val="28"/>
          <w:szCs w:val="28"/>
        </w:rPr>
        <w:t>зелёного цвета)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                                 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       </w:t>
      </w:r>
      <w:r w:rsidR="00A972FF" w:rsidRPr="00A972FF">
        <w:rPr>
          <w:b/>
          <w:bCs/>
          <w:color w:val="181818"/>
          <w:sz w:val="28"/>
          <w:szCs w:val="28"/>
        </w:rPr>
        <w:t xml:space="preserve">                 </w:t>
      </w:r>
      <w:r w:rsidRPr="00A972FF">
        <w:rPr>
          <w:b/>
          <w:bCs/>
          <w:color w:val="181818"/>
          <w:sz w:val="28"/>
          <w:szCs w:val="28"/>
        </w:rPr>
        <w:t>На спортивной площадке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lastRenderedPageBreak/>
        <w:t>                    (прикрепляют цветные сигналы Светофору)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Ведущий:</w:t>
      </w:r>
      <w:r w:rsidRPr="00A972FF">
        <w:rPr>
          <w:color w:val="181818"/>
          <w:sz w:val="28"/>
          <w:szCs w:val="28"/>
        </w:rPr>
        <w:t> Молодцы, ребята! Давайте расположим их правильно, чтобы светофор мог опять управлять движением на перекрестках. </w:t>
      </w:r>
      <w:r w:rsidRPr="00A972FF">
        <w:rPr>
          <w:i/>
          <w:iCs/>
          <w:color w:val="181818"/>
          <w:sz w:val="28"/>
          <w:szCs w:val="28"/>
        </w:rPr>
        <w:t>(Дети наклеивают все сигналы светофора по порядку).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Светофор:</w:t>
      </w:r>
      <w:r w:rsidRPr="00A972FF">
        <w:rPr>
          <w:color w:val="181818"/>
          <w:sz w:val="28"/>
          <w:szCs w:val="28"/>
        </w:rPr>
        <w:t> Спасибо вам, ребята и я снова могу мигать!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Ведущий. </w:t>
      </w:r>
      <w:r w:rsidRPr="00A972FF">
        <w:rPr>
          <w:color w:val="181818"/>
          <w:sz w:val="28"/>
          <w:szCs w:val="28"/>
        </w:rPr>
        <w:t>Чтобы жить, не зная огорченья,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Чтобы бегать, плавать и летать,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Каждый должен правила движенья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color w:val="181818"/>
          <w:sz w:val="28"/>
          <w:szCs w:val="28"/>
        </w:rPr>
        <w:t> Всегда и всюду соблюдать!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(Светофор берёт жезл)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Светофор:</w:t>
      </w:r>
      <w:r w:rsidRPr="00A972FF">
        <w:rPr>
          <w:color w:val="181818"/>
          <w:sz w:val="28"/>
          <w:szCs w:val="28"/>
        </w:rPr>
        <w:t> Ребята, а что это я нашел? </w:t>
      </w:r>
      <w:r w:rsidRPr="00A972FF">
        <w:rPr>
          <w:i/>
          <w:iCs/>
          <w:color w:val="181818"/>
          <w:sz w:val="28"/>
          <w:szCs w:val="28"/>
        </w:rPr>
        <w:t>(дети отвечают)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Ведущий. </w:t>
      </w:r>
      <w:r w:rsidRPr="00A972FF">
        <w:rPr>
          <w:color w:val="181818"/>
          <w:sz w:val="28"/>
          <w:szCs w:val="28"/>
        </w:rPr>
        <w:t xml:space="preserve">Жезл этот я смотрю не простой ты передай его рукой, пока музыка играет жезл по кругу гуляет, как только музыка замолкает, </w:t>
      </w:r>
      <w:proofErr w:type="gramStart"/>
      <w:r w:rsidRPr="00A972FF">
        <w:rPr>
          <w:color w:val="181818"/>
          <w:sz w:val="28"/>
          <w:szCs w:val="28"/>
        </w:rPr>
        <w:t>тот</w:t>
      </w:r>
      <w:proofErr w:type="gramEnd"/>
      <w:r w:rsidRPr="00A972FF">
        <w:rPr>
          <w:color w:val="181818"/>
          <w:sz w:val="28"/>
          <w:szCs w:val="28"/>
        </w:rPr>
        <w:t xml:space="preserve"> у кого в руках жезл показывает движение, а мы повторяем.</w:t>
      </w:r>
      <w:r w:rsidRPr="00A972FF">
        <w:rPr>
          <w:i/>
          <w:iCs/>
          <w:color w:val="181818"/>
          <w:sz w:val="28"/>
          <w:szCs w:val="28"/>
        </w:rPr>
        <w:t>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jc w:val="center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Игра в общем кругу « Передай жезл»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 xml:space="preserve">Дети передают жезл пока играет музыка, как только музыка замолкает, </w:t>
      </w:r>
      <w:proofErr w:type="gramStart"/>
      <w:r w:rsidRPr="00A972FF">
        <w:rPr>
          <w:i/>
          <w:iCs/>
          <w:color w:val="181818"/>
          <w:sz w:val="28"/>
          <w:szCs w:val="28"/>
        </w:rPr>
        <w:t>тот</w:t>
      </w:r>
      <w:proofErr w:type="gramEnd"/>
      <w:r w:rsidRPr="00A972FF">
        <w:rPr>
          <w:i/>
          <w:iCs/>
          <w:color w:val="181818"/>
          <w:sz w:val="28"/>
          <w:szCs w:val="28"/>
        </w:rPr>
        <w:t xml:space="preserve"> у кого в руках жезл показывает движение, дети повторяют.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(садятся на скамейки)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Светофор: </w:t>
      </w:r>
      <w:r w:rsidRPr="00A972FF">
        <w:rPr>
          <w:color w:val="181818"/>
          <w:sz w:val="28"/>
          <w:szCs w:val="28"/>
        </w:rPr>
        <w:t xml:space="preserve">А, чтобы я за вас не волновался и точно был уверен, что вы запомнили все правила дорожного движения давайте с вами </w:t>
      </w:r>
      <w:r w:rsidR="00A972FF" w:rsidRPr="00A972FF">
        <w:rPr>
          <w:color w:val="181818"/>
          <w:sz w:val="28"/>
          <w:szCs w:val="28"/>
        </w:rPr>
        <w:t>споем песню</w:t>
      </w:r>
    </w:p>
    <w:p w:rsidR="000F3715" w:rsidRPr="00A972FF" w:rsidRDefault="000F3715" w:rsidP="00A972FF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                      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Светофор: </w:t>
      </w:r>
      <w:r w:rsidRPr="00A972FF">
        <w:rPr>
          <w:color w:val="111111"/>
          <w:sz w:val="28"/>
          <w:szCs w:val="28"/>
        </w:rPr>
        <w:t>Вы отлично знаете правила дорожного движения.</w:t>
      </w:r>
      <w:r w:rsidRPr="00A972FF">
        <w:rPr>
          <w:i/>
          <w:iCs/>
          <w:color w:val="111111"/>
          <w:sz w:val="28"/>
          <w:szCs w:val="28"/>
        </w:rPr>
        <w:t>  </w:t>
      </w:r>
      <w:r w:rsidRPr="00A972FF">
        <w:rPr>
          <w:b/>
          <w:bCs/>
          <w:color w:val="181818"/>
          <w:sz w:val="28"/>
          <w:szCs w:val="28"/>
        </w:rPr>
        <w:t>Ведущий:</w:t>
      </w:r>
      <w:r w:rsidRPr="00A972FF">
        <w:rPr>
          <w:color w:val="181818"/>
          <w:sz w:val="28"/>
          <w:szCs w:val="28"/>
        </w:rPr>
        <w:t> </w:t>
      </w:r>
      <w:r w:rsidRPr="00A972FF">
        <w:rPr>
          <w:color w:val="111111"/>
          <w:sz w:val="28"/>
          <w:szCs w:val="28"/>
        </w:rPr>
        <w:t>Наше путешествие подошло к концу. </w:t>
      </w:r>
      <w:r w:rsidRPr="00A972FF">
        <w:rPr>
          <w:color w:val="181818"/>
          <w:sz w:val="28"/>
          <w:szCs w:val="28"/>
        </w:rPr>
        <w:t xml:space="preserve">Давайте попрощаемся со </w:t>
      </w:r>
      <w:proofErr w:type="spellStart"/>
      <w:r w:rsidRPr="00A972FF">
        <w:rPr>
          <w:color w:val="181818"/>
          <w:sz w:val="28"/>
          <w:szCs w:val="28"/>
        </w:rPr>
        <w:t>Светофорчиком</w:t>
      </w:r>
      <w:proofErr w:type="spellEnd"/>
      <w:r w:rsidRPr="00A972FF">
        <w:rPr>
          <w:color w:val="181818"/>
          <w:sz w:val="28"/>
          <w:szCs w:val="28"/>
        </w:rPr>
        <w:t>! И пообещаем ему, что всегда будем соблюдать правила дорожного движения!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b/>
          <w:bCs/>
          <w:color w:val="181818"/>
          <w:sz w:val="28"/>
          <w:szCs w:val="28"/>
        </w:rPr>
        <w:t>Светофор: </w:t>
      </w:r>
      <w:r w:rsidRPr="00A972FF">
        <w:rPr>
          <w:color w:val="181818"/>
          <w:sz w:val="28"/>
          <w:szCs w:val="28"/>
        </w:rPr>
        <w:t>До свидания. </w:t>
      </w:r>
      <w:r w:rsidRPr="00A972FF">
        <w:rPr>
          <w:color w:val="111111"/>
          <w:sz w:val="28"/>
          <w:szCs w:val="28"/>
        </w:rPr>
        <w:t>До, новых, встреч друзья!</w:t>
      </w:r>
    </w:p>
    <w:p w:rsidR="000F3715" w:rsidRPr="00A972FF" w:rsidRDefault="000F3715">
      <w:pPr>
        <w:pStyle w:val="a4"/>
        <w:shd w:val="clear" w:color="auto" w:fill="FFFFFF"/>
        <w:spacing w:before="0" w:beforeAutospacing="0" w:after="0" w:afterAutospacing="0"/>
        <w:divId w:val="1065101140"/>
        <w:rPr>
          <w:color w:val="181818"/>
          <w:sz w:val="28"/>
          <w:szCs w:val="28"/>
        </w:rPr>
      </w:pPr>
      <w:r w:rsidRPr="00A972FF">
        <w:rPr>
          <w:i/>
          <w:iCs/>
          <w:color w:val="181818"/>
          <w:sz w:val="28"/>
          <w:szCs w:val="28"/>
        </w:rPr>
        <w:t>Дети прощаются. Светофор  уходит. Дети отправляются в группы.</w:t>
      </w:r>
    </w:p>
    <w:p w:rsidR="000F3715" w:rsidRPr="00A972FF" w:rsidRDefault="000F3715">
      <w:pPr>
        <w:shd w:val="clear" w:color="auto" w:fill="FFFFFF"/>
        <w:divId w:val="1065101140"/>
        <w:rPr>
          <w:rFonts w:ascii="Times New Roman" w:hAnsi="Times New Roman" w:cs="Times New Roman"/>
          <w:color w:val="181818"/>
          <w:sz w:val="28"/>
          <w:szCs w:val="28"/>
        </w:rPr>
      </w:pPr>
      <w:r w:rsidRPr="00A972FF">
        <w:rPr>
          <w:rFonts w:ascii="Times New Roman" w:hAnsi="Times New Roman" w:cs="Times New Roman"/>
          <w:i/>
          <w:iCs/>
          <w:color w:val="181818"/>
          <w:sz w:val="28"/>
          <w:szCs w:val="28"/>
        </w:rPr>
        <w:t> </w:t>
      </w:r>
    </w:p>
    <w:p w:rsidR="000F3715" w:rsidRPr="00A972FF" w:rsidRDefault="000F3715">
      <w:pPr>
        <w:rPr>
          <w:rFonts w:ascii="Times New Roman" w:hAnsi="Times New Roman" w:cs="Times New Roman"/>
          <w:sz w:val="28"/>
          <w:szCs w:val="28"/>
        </w:rPr>
      </w:pPr>
    </w:p>
    <w:sectPr w:rsidR="000F3715" w:rsidRPr="00A972FF" w:rsidSect="009E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26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3715"/>
    <w:rsid w:val="000F3715"/>
    <w:rsid w:val="00255555"/>
    <w:rsid w:val="007A488F"/>
    <w:rsid w:val="009E6C13"/>
    <w:rsid w:val="00A972FF"/>
    <w:rsid w:val="00AC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terialtag">
    <w:name w:val="material__tag"/>
    <w:basedOn w:val="a"/>
    <w:rsid w:val="000F37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F3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7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F3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09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79179352046</dc:creator>
  <cp:keywords/>
  <dc:description/>
  <cp:lastModifiedBy>1</cp:lastModifiedBy>
  <cp:revision>5</cp:revision>
  <dcterms:created xsi:type="dcterms:W3CDTF">2023-07-11T07:51:00Z</dcterms:created>
  <dcterms:modified xsi:type="dcterms:W3CDTF">2023-08-07T15:34:00Z</dcterms:modified>
</cp:coreProperties>
</file>