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8C6" w:rsidRPr="00F62576" w:rsidRDefault="00E338C6" w:rsidP="00E338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576">
        <w:rPr>
          <w:rFonts w:ascii="Times New Roman" w:hAnsi="Times New Roman" w:cs="Times New Roman"/>
          <w:b/>
          <w:sz w:val="24"/>
          <w:szCs w:val="24"/>
        </w:rPr>
        <w:t>«Наставничество как условие профессионального</w:t>
      </w:r>
    </w:p>
    <w:p w:rsidR="00E338C6" w:rsidRDefault="00E338C6" w:rsidP="00E338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576">
        <w:rPr>
          <w:rFonts w:ascii="Times New Roman" w:hAnsi="Times New Roman" w:cs="Times New Roman"/>
          <w:b/>
          <w:sz w:val="24"/>
          <w:szCs w:val="24"/>
        </w:rPr>
        <w:t>становления начинающих педагогов»</w:t>
      </w:r>
    </w:p>
    <w:p w:rsidR="00E338C6" w:rsidRDefault="00E338C6" w:rsidP="00E338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38C6" w:rsidRPr="00F62576" w:rsidRDefault="00E338C6" w:rsidP="00E338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2576">
        <w:rPr>
          <w:rFonts w:ascii="Times New Roman" w:hAnsi="Times New Roman" w:cs="Times New Roman"/>
          <w:sz w:val="24"/>
          <w:szCs w:val="24"/>
        </w:rPr>
        <w:t>Учитель начальных классов МБОУ «СОШ № 40 им.В.Токарева»,</w:t>
      </w:r>
    </w:p>
    <w:p w:rsidR="00E338C6" w:rsidRPr="00F62576" w:rsidRDefault="00E338C6" w:rsidP="00E338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2576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E338C6" w:rsidRPr="00F62576" w:rsidRDefault="0012779E" w:rsidP="00E338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Коржова Наталия Борисовна</w:t>
      </w:r>
    </w:p>
    <w:p w:rsidR="00E338C6" w:rsidRPr="00F62576" w:rsidRDefault="00E338C6" w:rsidP="00E338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38C6" w:rsidRPr="00F62576" w:rsidRDefault="00E338C6" w:rsidP="00E338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38C6" w:rsidRPr="00B9228B" w:rsidRDefault="00E338C6" w:rsidP="00E338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228B">
        <w:rPr>
          <w:rFonts w:ascii="Times New Roman" w:hAnsi="Times New Roman" w:cs="Times New Roman"/>
          <w:sz w:val="24"/>
          <w:szCs w:val="24"/>
        </w:rPr>
        <w:t>«Уча других, мы учимся сами...»</w:t>
      </w:r>
    </w:p>
    <w:p w:rsidR="00E338C6" w:rsidRDefault="00E338C6" w:rsidP="00E338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228B">
        <w:rPr>
          <w:rFonts w:ascii="Times New Roman" w:hAnsi="Times New Roman" w:cs="Times New Roman"/>
          <w:sz w:val="24"/>
          <w:szCs w:val="24"/>
        </w:rPr>
        <w:t>Л.Сенека</w:t>
      </w:r>
    </w:p>
    <w:p w:rsidR="0012779E" w:rsidRPr="00B9228B" w:rsidRDefault="0012779E" w:rsidP="00E338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38C6" w:rsidRDefault="00E338C6" w:rsidP="00E33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28B">
        <w:rPr>
          <w:rFonts w:ascii="Times New Roman" w:hAnsi="Times New Roman" w:cs="Times New Roman"/>
          <w:sz w:val="24"/>
          <w:szCs w:val="24"/>
        </w:rPr>
        <w:tab/>
        <w:t>В сегодняшнее время многие исследователи указывают на необходимость возрождения наставничества в системе образования. Данное направление отражено так же в Федеральном государственном стандарте второго поколения, и это еще раз указывает на необходимость и прио</w:t>
      </w:r>
      <w:r>
        <w:rPr>
          <w:rFonts w:ascii="Times New Roman" w:hAnsi="Times New Roman" w:cs="Times New Roman"/>
          <w:sz w:val="24"/>
          <w:szCs w:val="24"/>
        </w:rPr>
        <w:t>ритетность в современной школе.</w:t>
      </w:r>
    </w:p>
    <w:p w:rsidR="00E338C6" w:rsidRPr="00D80D4D" w:rsidRDefault="00E338C6" w:rsidP="00E338C6">
      <w:pPr>
        <w:pStyle w:val="a4"/>
        <w:ind w:right="125" w:firstLine="708"/>
        <w:jc w:val="both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образования в России</w:t>
      </w:r>
      <w:r>
        <w:rPr>
          <w:spacing w:val="1"/>
        </w:rPr>
        <w:t xml:space="preserve"> </w:t>
      </w:r>
      <w:r>
        <w:t>значительно возрастает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наставника,</w:t>
      </w:r>
      <w:r>
        <w:rPr>
          <w:spacing w:val="1"/>
        </w:rPr>
        <w:t xml:space="preserve"> </w:t>
      </w:r>
      <w:r>
        <w:t>повышаются требования к его личностным и профессиональным качествам, к его активной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профессиональной позиции.</w:t>
      </w:r>
    </w:p>
    <w:p w:rsidR="00E338C6" w:rsidRPr="00F62576" w:rsidRDefault="00E338C6" w:rsidP="00E33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С.Г.Вершловский, один из первых иссследователей выделил как важное условие – наставничество. По его мнению, наставничество – это такой способ подготовки к образовательной деятельности, обеспечивающий работоспособность педагога с опорой на опытного наставника, что способствует изучению работы как изнутри, так и на практике.</w:t>
      </w:r>
    </w:p>
    <w:p w:rsidR="00E338C6" w:rsidRDefault="00E338C6" w:rsidP="00E33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Он указывает, что индивидуальная работа с молодым специалистом наступает с вступительного анкетирования, тестирования или собеседования, где он рассказывает о своих затруднениях, проблемах, неудачах. Затем обуславливается единая программа работы начинающего учителя с наставником, составляется маршрут профессионального роста.</w:t>
      </w:r>
    </w:p>
    <w:p w:rsidR="00E338C6" w:rsidRDefault="00E338C6" w:rsidP="00E33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Наставничество является одной из наиболее эффективных форм профессиональной адаптации, которая способствует повышению профессиональной компетентности и укреплению преподавательского состава.</w:t>
      </w:r>
    </w:p>
    <w:p w:rsidR="00E338C6" w:rsidRDefault="00E338C6" w:rsidP="00E33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Наставничество является проверенной стратегией, которая доказала свою способность помочь молодым специалистам раскрыть свой потенциал при любых обстоятельствах. Опыт других позволяет ему наилучшим образом решать задачи обучения, социализации и поддержки подрастающего поколения.</w:t>
      </w:r>
    </w:p>
    <w:p w:rsidR="00E338C6" w:rsidRPr="003358A4" w:rsidRDefault="00E338C6" w:rsidP="00E338C6">
      <w:pPr>
        <w:spacing w:after="0" w:line="240" w:lineRule="auto"/>
        <w:ind w:right="119" w:firstLine="708"/>
        <w:jc w:val="both"/>
        <w:rPr>
          <w:rFonts w:ascii="Times New Roman" w:hAnsi="Times New Roman" w:cs="Times New Roman"/>
          <w:sz w:val="24"/>
        </w:rPr>
      </w:pPr>
      <w:r w:rsidRPr="003358A4">
        <w:rPr>
          <w:rFonts w:ascii="Times New Roman" w:hAnsi="Times New Roman" w:cs="Times New Roman"/>
          <w:sz w:val="24"/>
        </w:rPr>
        <w:t>Целью внедрения целевой модели наставничества является максимально полное раскрытие</w:t>
      </w:r>
      <w:r w:rsidRPr="003358A4">
        <w:rPr>
          <w:rFonts w:ascii="Times New Roman" w:hAnsi="Times New Roman" w:cs="Times New Roman"/>
          <w:spacing w:val="1"/>
          <w:sz w:val="24"/>
        </w:rPr>
        <w:t xml:space="preserve"> </w:t>
      </w:r>
      <w:r w:rsidRPr="003358A4">
        <w:rPr>
          <w:rFonts w:ascii="Times New Roman" w:hAnsi="Times New Roman" w:cs="Times New Roman"/>
          <w:sz w:val="24"/>
        </w:rPr>
        <w:t>потенциала</w:t>
      </w:r>
      <w:r w:rsidRPr="003358A4">
        <w:rPr>
          <w:rFonts w:ascii="Times New Roman" w:hAnsi="Times New Roman" w:cs="Times New Roman"/>
          <w:spacing w:val="1"/>
          <w:sz w:val="24"/>
        </w:rPr>
        <w:t xml:space="preserve"> </w:t>
      </w:r>
      <w:r w:rsidRPr="003358A4">
        <w:rPr>
          <w:rFonts w:ascii="Times New Roman" w:hAnsi="Times New Roman" w:cs="Times New Roman"/>
          <w:sz w:val="24"/>
        </w:rPr>
        <w:t>личности</w:t>
      </w:r>
      <w:r w:rsidRPr="003358A4">
        <w:rPr>
          <w:rFonts w:ascii="Times New Roman" w:hAnsi="Times New Roman" w:cs="Times New Roman"/>
          <w:spacing w:val="1"/>
          <w:sz w:val="24"/>
        </w:rPr>
        <w:t xml:space="preserve"> </w:t>
      </w:r>
      <w:r w:rsidRPr="003358A4">
        <w:rPr>
          <w:rFonts w:ascii="Times New Roman" w:hAnsi="Times New Roman" w:cs="Times New Roman"/>
          <w:sz w:val="24"/>
        </w:rPr>
        <w:t>наставляемого,</w:t>
      </w:r>
      <w:r w:rsidRPr="003358A4">
        <w:rPr>
          <w:rFonts w:ascii="Times New Roman" w:hAnsi="Times New Roman" w:cs="Times New Roman"/>
          <w:spacing w:val="1"/>
          <w:sz w:val="24"/>
        </w:rPr>
        <w:t xml:space="preserve"> </w:t>
      </w:r>
      <w:r w:rsidRPr="003358A4">
        <w:rPr>
          <w:rFonts w:ascii="Times New Roman" w:hAnsi="Times New Roman" w:cs="Times New Roman"/>
          <w:sz w:val="24"/>
        </w:rPr>
        <w:t>необходимого</w:t>
      </w:r>
      <w:r w:rsidRPr="003358A4">
        <w:rPr>
          <w:rFonts w:ascii="Times New Roman" w:hAnsi="Times New Roman" w:cs="Times New Roman"/>
          <w:spacing w:val="1"/>
          <w:sz w:val="24"/>
        </w:rPr>
        <w:t xml:space="preserve"> </w:t>
      </w:r>
      <w:r w:rsidRPr="003358A4">
        <w:rPr>
          <w:rFonts w:ascii="Times New Roman" w:hAnsi="Times New Roman" w:cs="Times New Roman"/>
          <w:sz w:val="24"/>
        </w:rPr>
        <w:t>для</w:t>
      </w:r>
      <w:r w:rsidRPr="003358A4">
        <w:rPr>
          <w:rFonts w:ascii="Times New Roman" w:hAnsi="Times New Roman" w:cs="Times New Roman"/>
          <w:spacing w:val="1"/>
          <w:sz w:val="24"/>
        </w:rPr>
        <w:t xml:space="preserve"> </w:t>
      </w:r>
      <w:r w:rsidRPr="003358A4">
        <w:rPr>
          <w:rFonts w:ascii="Times New Roman" w:hAnsi="Times New Roman" w:cs="Times New Roman"/>
          <w:sz w:val="24"/>
        </w:rPr>
        <w:t>успешной</w:t>
      </w:r>
      <w:r w:rsidRPr="003358A4">
        <w:rPr>
          <w:rFonts w:ascii="Times New Roman" w:hAnsi="Times New Roman" w:cs="Times New Roman"/>
          <w:spacing w:val="1"/>
          <w:sz w:val="24"/>
        </w:rPr>
        <w:t xml:space="preserve"> </w:t>
      </w:r>
      <w:r w:rsidRPr="003358A4">
        <w:rPr>
          <w:rFonts w:ascii="Times New Roman" w:hAnsi="Times New Roman" w:cs="Times New Roman"/>
          <w:sz w:val="24"/>
        </w:rPr>
        <w:t>личной</w:t>
      </w:r>
      <w:r w:rsidRPr="003358A4">
        <w:rPr>
          <w:rFonts w:ascii="Times New Roman" w:hAnsi="Times New Roman" w:cs="Times New Roman"/>
          <w:spacing w:val="1"/>
          <w:sz w:val="24"/>
        </w:rPr>
        <w:t xml:space="preserve"> </w:t>
      </w:r>
      <w:r w:rsidRPr="003358A4">
        <w:rPr>
          <w:rFonts w:ascii="Times New Roman" w:hAnsi="Times New Roman" w:cs="Times New Roman"/>
          <w:sz w:val="24"/>
        </w:rPr>
        <w:t>и</w:t>
      </w:r>
      <w:r w:rsidRPr="003358A4">
        <w:rPr>
          <w:rFonts w:ascii="Times New Roman" w:hAnsi="Times New Roman" w:cs="Times New Roman"/>
          <w:spacing w:val="1"/>
          <w:sz w:val="24"/>
        </w:rPr>
        <w:t xml:space="preserve"> </w:t>
      </w:r>
      <w:r w:rsidRPr="003358A4">
        <w:rPr>
          <w:rFonts w:ascii="Times New Roman" w:hAnsi="Times New Roman" w:cs="Times New Roman"/>
          <w:sz w:val="24"/>
        </w:rPr>
        <w:t>профессиональной</w:t>
      </w:r>
      <w:r w:rsidRPr="003358A4">
        <w:rPr>
          <w:rFonts w:ascii="Times New Roman" w:hAnsi="Times New Roman" w:cs="Times New Roman"/>
          <w:spacing w:val="-1"/>
          <w:sz w:val="24"/>
        </w:rPr>
        <w:t xml:space="preserve"> </w:t>
      </w:r>
      <w:r w:rsidRPr="003358A4">
        <w:rPr>
          <w:rFonts w:ascii="Times New Roman" w:hAnsi="Times New Roman" w:cs="Times New Roman"/>
          <w:sz w:val="24"/>
        </w:rPr>
        <w:t>самореализации</w:t>
      </w:r>
      <w:r w:rsidRPr="003358A4">
        <w:rPr>
          <w:rFonts w:ascii="Times New Roman" w:hAnsi="Times New Roman" w:cs="Times New Roman"/>
          <w:spacing w:val="-1"/>
          <w:sz w:val="24"/>
        </w:rPr>
        <w:t xml:space="preserve"> </w:t>
      </w:r>
      <w:r w:rsidRPr="003358A4">
        <w:rPr>
          <w:rFonts w:ascii="Times New Roman" w:hAnsi="Times New Roman" w:cs="Times New Roman"/>
          <w:sz w:val="24"/>
        </w:rPr>
        <w:t>в</w:t>
      </w:r>
      <w:r w:rsidRPr="003358A4">
        <w:rPr>
          <w:rFonts w:ascii="Times New Roman" w:hAnsi="Times New Roman" w:cs="Times New Roman"/>
          <w:spacing w:val="-2"/>
          <w:sz w:val="24"/>
        </w:rPr>
        <w:t xml:space="preserve"> </w:t>
      </w:r>
      <w:r w:rsidRPr="003358A4">
        <w:rPr>
          <w:rFonts w:ascii="Times New Roman" w:hAnsi="Times New Roman" w:cs="Times New Roman"/>
          <w:sz w:val="24"/>
        </w:rPr>
        <w:t>современных</w:t>
      </w:r>
      <w:r w:rsidRPr="003358A4">
        <w:rPr>
          <w:rFonts w:ascii="Times New Roman" w:hAnsi="Times New Roman" w:cs="Times New Roman"/>
          <w:spacing w:val="3"/>
          <w:sz w:val="24"/>
        </w:rPr>
        <w:t xml:space="preserve"> </w:t>
      </w:r>
      <w:r w:rsidRPr="003358A4">
        <w:rPr>
          <w:rFonts w:ascii="Times New Roman" w:hAnsi="Times New Roman" w:cs="Times New Roman"/>
          <w:sz w:val="24"/>
        </w:rPr>
        <w:t>условиях</w:t>
      </w:r>
      <w:r w:rsidRPr="003358A4">
        <w:rPr>
          <w:rFonts w:ascii="Times New Roman" w:hAnsi="Times New Roman" w:cs="Times New Roman"/>
          <w:spacing w:val="1"/>
          <w:sz w:val="24"/>
        </w:rPr>
        <w:t xml:space="preserve"> </w:t>
      </w:r>
      <w:r w:rsidRPr="003358A4">
        <w:rPr>
          <w:rFonts w:ascii="Times New Roman" w:hAnsi="Times New Roman" w:cs="Times New Roman"/>
          <w:sz w:val="24"/>
        </w:rPr>
        <w:t>неопределённости.</w:t>
      </w:r>
    </w:p>
    <w:p w:rsidR="00E338C6" w:rsidRPr="003358A4" w:rsidRDefault="00E338C6" w:rsidP="00E338C6">
      <w:pPr>
        <w:spacing w:after="0" w:line="240" w:lineRule="auto"/>
        <w:ind w:left="646"/>
        <w:jc w:val="both"/>
        <w:rPr>
          <w:rFonts w:ascii="Times New Roman" w:hAnsi="Times New Roman" w:cs="Times New Roman"/>
          <w:sz w:val="24"/>
        </w:rPr>
      </w:pPr>
      <w:r w:rsidRPr="003358A4">
        <w:rPr>
          <w:rFonts w:ascii="Times New Roman" w:hAnsi="Times New Roman" w:cs="Times New Roman"/>
          <w:sz w:val="24"/>
        </w:rPr>
        <w:t>Задачи</w:t>
      </w:r>
      <w:r w:rsidRPr="003358A4">
        <w:rPr>
          <w:rFonts w:ascii="Times New Roman" w:hAnsi="Times New Roman" w:cs="Times New Roman"/>
          <w:spacing w:val="-4"/>
          <w:sz w:val="24"/>
        </w:rPr>
        <w:t xml:space="preserve"> </w:t>
      </w:r>
      <w:r w:rsidRPr="003358A4">
        <w:rPr>
          <w:rFonts w:ascii="Times New Roman" w:hAnsi="Times New Roman" w:cs="Times New Roman"/>
          <w:sz w:val="24"/>
        </w:rPr>
        <w:t>реализации</w:t>
      </w:r>
      <w:r w:rsidRPr="003358A4">
        <w:rPr>
          <w:rFonts w:ascii="Times New Roman" w:hAnsi="Times New Roman" w:cs="Times New Roman"/>
          <w:spacing w:val="-4"/>
          <w:sz w:val="24"/>
        </w:rPr>
        <w:t xml:space="preserve"> </w:t>
      </w:r>
      <w:r w:rsidRPr="003358A4">
        <w:rPr>
          <w:rFonts w:ascii="Times New Roman" w:hAnsi="Times New Roman" w:cs="Times New Roman"/>
          <w:sz w:val="24"/>
        </w:rPr>
        <w:t>целевой</w:t>
      </w:r>
      <w:r w:rsidRPr="003358A4">
        <w:rPr>
          <w:rFonts w:ascii="Times New Roman" w:hAnsi="Times New Roman" w:cs="Times New Roman"/>
          <w:spacing w:val="-3"/>
          <w:sz w:val="24"/>
        </w:rPr>
        <w:t xml:space="preserve"> </w:t>
      </w:r>
      <w:r w:rsidRPr="003358A4">
        <w:rPr>
          <w:rFonts w:ascii="Times New Roman" w:hAnsi="Times New Roman" w:cs="Times New Roman"/>
          <w:sz w:val="24"/>
        </w:rPr>
        <w:t>модели</w:t>
      </w:r>
      <w:r w:rsidRPr="003358A4">
        <w:rPr>
          <w:rFonts w:ascii="Times New Roman" w:hAnsi="Times New Roman" w:cs="Times New Roman"/>
          <w:spacing w:val="-4"/>
          <w:sz w:val="24"/>
        </w:rPr>
        <w:t xml:space="preserve"> </w:t>
      </w:r>
      <w:r w:rsidRPr="003358A4">
        <w:rPr>
          <w:rFonts w:ascii="Times New Roman" w:hAnsi="Times New Roman" w:cs="Times New Roman"/>
          <w:sz w:val="24"/>
        </w:rPr>
        <w:t>наставничества:</w:t>
      </w:r>
    </w:p>
    <w:p w:rsidR="00E338C6" w:rsidRPr="00F62576" w:rsidRDefault="00E338C6" w:rsidP="00E33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576">
        <w:rPr>
          <w:rFonts w:ascii="Times New Roman" w:hAnsi="Times New Roman" w:cs="Times New Roman"/>
          <w:sz w:val="24"/>
          <w:szCs w:val="24"/>
        </w:rPr>
        <w:t>- улучшение</w:t>
      </w:r>
      <w:r w:rsidRPr="00F62576">
        <w:rPr>
          <w:rFonts w:ascii="Times New Roman" w:hAnsi="Times New Roman" w:cs="Times New Roman"/>
          <w:sz w:val="24"/>
          <w:szCs w:val="24"/>
        </w:rPr>
        <w:tab/>
        <w:t>показателей</w:t>
      </w:r>
      <w:r w:rsidRPr="00F625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F62576">
        <w:rPr>
          <w:rFonts w:ascii="Times New Roman" w:hAnsi="Times New Roman" w:cs="Times New Roman"/>
          <w:sz w:val="24"/>
          <w:szCs w:val="24"/>
        </w:rPr>
        <w:t xml:space="preserve">образовательной, </w:t>
      </w:r>
      <w:r w:rsidRPr="00F62576">
        <w:rPr>
          <w:rFonts w:ascii="Times New Roman" w:hAnsi="Times New Roman" w:cs="Times New Roman"/>
          <w:spacing w:val="-1"/>
          <w:sz w:val="24"/>
          <w:szCs w:val="24"/>
        </w:rPr>
        <w:t>социокультурной,</w:t>
      </w:r>
      <w:r w:rsidRPr="00F625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62576">
        <w:rPr>
          <w:rFonts w:ascii="Times New Roman" w:hAnsi="Times New Roman" w:cs="Times New Roman"/>
          <w:sz w:val="24"/>
          <w:szCs w:val="24"/>
        </w:rPr>
        <w:t>спортивной</w:t>
      </w:r>
      <w:r w:rsidRPr="00F625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2576">
        <w:rPr>
          <w:rFonts w:ascii="Times New Roman" w:hAnsi="Times New Roman" w:cs="Times New Roman"/>
          <w:sz w:val="24"/>
          <w:szCs w:val="24"/>
        </w:rPr>
        <w:t>и других</w:t>
      </w:r>
      <w:r w:rsidRPr="00F6257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62576">
        <w:rPr>
          <w:rFonts w:ascii="Times New Roman" w:hAnsi="Times New Roman" w:cs="Times New Roman"/>
          <w:sz w:val="24"/>
          <w:szCs w:val="24"/>
        </w:rPr>
        <w:t>сферах;</w:t>
      </w:r>
    </w:p>
    <w:p w:rsidR="00E338C6" w:rsidRPr="00F62576" w:rsidRDefault="00E338C6" w:rsidP="00E33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576">
        <w:rPr>
          <w:rFonts w:ascii="Times New Roman" w:hAnsi="Times New Roman" w:cs="Times New Roman"/>
          <w:sz w:val="24"/>
          <w:szCs w:val="24"/>
        </w:rPr>
        <w:t>- подготовка обучающихся к самостоятельной, осознанной и социально продуктивной</w:t>
      </w:r>
      <w:r w:rsidRPr="00F625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62576">
        <w:rPr>
          <w:rFonts w:ascii="Times New Roman" w:hAnsi="Times New Roman" w:cs="Times New Roman"/>
          <w:sz w:val="24"/>
          <w:szCs w:val="24"/>
        </w:rPr>
        <w:t>деятельности</w:t>
      </w:r>
      <w:r w:rsidRPr="00F6257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62576">
        <w:rPr>
          <w:rFonts w:ascii="Times New Roman" w:hAnsi="Times New Roman" w:cs="Times New Roman"/>
          <w:sz w:val="24"/>
          <w:szCs w:val="24"/>
        </w:rPr>
        <w:t>в</w:t>
      </w:r>
      <w:r w:rsidRPr="00F6257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62576">
        <w:rPr>
          <w:rFonts w:ascii="Times New Roman" w:hAnsi="Times New Roman" w:cs="Times New Roman"/>
          <w:sz w:val="24"/>
          <w:szCs w:val="24"/>
        </w:rPr>
        <w:t>современном</w:t>
      </w:r>
      <w:r w:rsidRPr="00F6257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62576">
        <w:rPr>
          <w:rFonts w:ascii="Times New Roman" w:hAnsi="Times New Roman" w:cs="Times New Roman"/>
          <w:sz w:val="24"/>
          <w:szCs w:val="24"/>
        </w:rPr>
        <w:t>мире,</w:t>
      </w:r>
      <w:r w:rsidRPr="00F6257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62576">
        <w:rPr>
          <w:rFonts w:ascii="Times New Roman" w:hAnsi="Times New Roman" w:cs="Times New Roman"/>
          <w:sz w:val="24"/>
          <w:szCs w:val="24"/>
        </w:rPr>
        <w:t>отличительными</w:t>
      </w:r>
      <w:r w:rsidRPr="00F6257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62576">
        <w:rPr>
          <w:rFonts w:ascii="Times New Roman" w:hAnsi="Times New Roman" w:cs="Times New Roman"/>
          <w:sz w:val="24"/>
          <w:szCs w:val="24"/>
        </w:rPr>
        <w:t>особенностями</w:t>
      </w:r>
      <w:r w:rsidRPr="00F6257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62576">
        <w:rPr>
          <w:rFonts w:ascii="Times New Roman" w:hAnsi="Times New Roman" w:cs="Times New Roman"/>
          <w:sz w:val="24"/>
          <w:szCs w:val="24"/>
        </w:rPr>
        <w:t>которого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Pr="00F62576">
        <w:rPr>
          <w:rFonts w:ascii="Times New Roman" w:hAnsi="Times New Roman" w:cs="Times New Roman"/>
          <w:sz w:val="24"/>
          <w:szCs w:val="24"/>
        </w:rPr>
        <w:t>вляются нестабильность,</w:t>
      </w:r>
      <w:r w:rsidRPr="00F625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неопределённость,</w:t>
      </w:r>
      <w:r>
        <w:rPr>
          <w:rFonts w:ascii="Times New Roman" w:hAnsi="Times New Roman" w:cs="Times New Roman"/>
          <w:sz w:val="24"/>
          <w:szCs w:val="24"/>
        </w:rPr>
        <w:tab/>
        <w:t xml:space="preserve">изменчивость, </w:t>
      </w:r>
      <w:r w:rsidRPr="00F62576">
        <w:rPr>
          <w:rFonts w:ascii="Times New Roman" w:hAnsi="Times New Roman" w:cs="Times New Roman"/>
          <w:spacing w:val="-1"/>
          <w:sz w:val="24"/>
          <w:szCs w:val="24"/>
        </w:rPr>
        <w:t>сложность,</w:t>
      </w:r>
      <w:r w:rsidRPr="00F625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62576">
        <w:rPr>
          <w:rFonts w:ascii="Times New Roman" w:hAnsi="Times New Roman" w:cs="Times New Roman"/>
          <w:sz w:val="24"/>
          <w:szCs w:val="24"/>
        </w:rPr>
        <w:t>информационная</w:t>
      </w:r>
      <w:r w:rsidRPr="00F625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2576">
        <w:rPr>
          <w:rFonts w:ascii="Times New Roman" w:hAnsi="Times New Roman" w:cs="Times New Roman"/>
          <w:sz w:val="24"/>
          <w:szCs w:val="24"/>
        </w:rPr>
        <w:t>насыщенность;</w:t>
      </w:r>
    </w:p>
    <w:p w:rsidR="00E338C6" w:rsidRPr="00F62576" w:rsidRDefault="00E338C6" w:rsidP="00E33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62576">
        <w:rPr>
          <w:rFonts w:ascii="Times New Roman" w:hAnsi="Times New Roman" w:cs="Times New Roman"/>
          <w:sz w:val="24"/>
          <w:szCs w:val="24"/>
        </w:rPr>
        <w:t>раскрытие</w:t>
      </w:r>
      <w:r w:rsidRPr="00F6257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62576">
        <w:rPr>
          <w:rFonts w:ascii="Times New Roman" w:hAnsi="Times New Roman" w:cs="Times New Roman"/>
          <w:sz w:val="24"/>
          <w:szCs w:val="24"/>
        </w:rPr>
        <w:t>личностного,</w:t>
      </w:r>
      <w:r w:rsidRPr="00F6257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62576">
        <w:rPr>
          <w:rFonts w:ascii="Times New Roman" w:hAnsi="Times New Roman" w:cs="Times New Roman"/>
          <w:sz w:val="24"/>
          <w:szCs w:val="24"/>
        </w:rPr>
        <w:t>творческого,</w:t>
      </w:r>
      <w:r w:rsidRPr="00F6257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62576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F6257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62576">
        <w:rPr>
          <w:rFonts w:ascii="Times New Roman" w:hAnsi="Times New Roman" w:cs="Times New Roman"/>
          <w:sz w:val="24"/>
          <w:szCs w:val="24"/>
        </w:rPr>
        <w:t>потенциала</w:t>
      </w:r>
      <w:r w:rsidRPr="00F6257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62576">
        <w:rPr>
          <w:rFonts w:ascii="Times New Roman" w:hAnsi="Times New Roman" w:cs="Times New Roman"/>
          <w:sz w:val="24"/>
          <w:szCs w:val="24"/>
        </w:rPr>
        <w:t>каждого</w:t>
      </w:r>
      <w:r w:rsidRPr="00F625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62576">
        <w:rPr>
          <w:rFonts w:ascii="Times New Roman" w:hAnsi="Times New Roman" w:cs="Times New Roman"/>
          <w:sz w:val="24"/>
          <w:szCs w:val="24"/>
        </w:rPr>
        <w:t>обучающегося,</w:t>
      </w:r>
      <w:r w:rsidRPr="00F625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2576">
        <w:rPr>
          <w:rFonts w:ascii="Times New Roman" w:hAnsi="Times New Roman" w:cs="Times New Roman"/>
          <w:sz w:val="24"/>
          <w:szCs w:val="24"/>
        </w:rPr>
        <w:t>поддержка</w:t>
      </w:r>
      <w:r w:rsidRPr="00F625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2576">
        <w:rPr>
          <w:rFonts w:ascii="Times New Roman" w:hAnsi="Times New Roman" w:cs="Times New Roman"/>
          <w:sz w:val="24"/>
          <w:szCs w:val="24"/>
        </w:rPr>
        <w:t>индивидуальной</w:t>
      </w:r>
      <w:r w:rsidRPr="00F625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2576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625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2576">
        <w:rPr>
          <w:rFonts w:ascii="Times New Roman" w:hAnsi="Times New Roman" w:cs="Times New Roman"/>
          <w:sz w:val="24"/>
          <w:szCs w:val="24"/>
        </w:rPr>
        <w:t>траектории;</w:t>
      </w:r>
    </w:p>
    <w:p w:rsidR="00E338C6" w:rsidRPr="00F62576" w:rsidRDefault="00E338C6" w:rsidP="00E33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62576">
        <w:rPr>
          <w:rFonts w:ascii="Times New Roman" w:hAnsi="Times New Roman" w:cs="Times New Roman"/>
          <w:sz w:val="24"/>
          <w:szCs w:val="24"/>
        </w:rPr>
        <w:t>создание</w:t>
      </w:r>
      <w:r w:rsidRPr="00F6257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62576">
        <w:rPr>
          <w:rFonts w:ascii="Times New Roman" w:hAnsi="Times New Roman" w:cs="Times New Roman"/>
          <w:sz w:val="24"/>
          <w:szCs w:val="24"/>
        </w:rPr>
        <w:t>экологической</w:t>
      </w:r>
      <w:r w:rsidRPr="00F6257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62576">
        <w:rPr>
          <w:rFonts w:ascii="Times New Roman" w:hAnsi="Times New Roman" w:cs="Times New Roman"/>
          <w:sz w:val="24"/>
          <w:szCs w:val="24"/>
        </w:rPr>
        <w:t>среды</w:t>
      </w:r>
      <w:r w:rsidRPr="00F6257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62576">
        <w:rPr>
          <w:rFonts w:ascii="Times New Roman" w:hAnsi="Times New Roman" w:cs="Times New Roman"/>
          <w:sz w:val="24"/>
          <w:szCs w:val="24"/>
        </w:rPr>
        <w:t>для</w:t>
      </w:r>
      <w:r w:rsidRPr="00F6257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62576">
        <w:rPr>
          <w:rFonts w:ascii="Times New Roman" w:hAnsi="Times New Roman" w:cs="Times New Roman"/>
          <w:sz w:val="24"/>
          <w:szCs w:val="24"/>
        </w:rPr>
        <w:t>развития</w:t>
      </w:r>
      <w:r w:rsidRPr="00F6257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62576">
        <w:rPr>
          <w:rFonts w:ascii="Times New Roman" w:hAnsi="Times New Roman" w:cs="Times New Roman"/>
          <w:sz w:val="24"/>
          <w:szCs w:val="24"/>
        </w:rPr>
        <w:t>и</w:t>
      </w:r>
      <w:r w:rsidRPr="00F6257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62576">
        <w:rPr>
          <w:rFonts w:ascii="Times New Roman" w:hAnsi="Times New Roman" w:cs="Times New Roman"/>
          <w:sz w:val="24"/>
          <w:szCs w:val="24"/>
        </w:rPr>
        <w:t>повышения</w:t>
      </w:r>
      <w:r w:rsidRPr="00F6257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62576">
        <w:rPr>
          <w:rFonts w:ascii="Times New Roman" w:hAnsi="Times New Roman" w:cs="Times New Roman"/>
          <w:sz w:val="24"/>
          <w:szCs w:val="24"/>
        </w:rPr>
        <w:t>квалификации</w:t>
      </w:r>
      <w:r w:rsidRPr="00F6257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62576">
        <w:rPr>
          <w:rFonts w:ascii="Times New Roman" w:hAnsi="Times New Roman" w:cs="Times New Roman"/>
          <w:sz w:val="24"/>
          <w:szCs w:val="24"/>
        </w:rPr>
        <w:t>педагогов,</w:t>
      </w:r>
      <w:r w:rsidRPr="00F625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62576">
        <w:rPr>
          <w:rFonts w:ascii="Times New Roman" w:hAnsi="Times New Roman" w:cs="Times New Roman"/>
          <w:sz w:val="24"/>
          <w:szCs w:val="24"/>
        </w:rPr>
        <w:t>увеличение</w:t>
      </w:r>
      <w:r w:rsidRPr="00F625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2576">
        <w:rPr>
          <w:rFonts w:ascii="Times New Roman" w:hAnsi="Times New Roman" w:cs="Times New Roman"/>
          <w:sz w:val="24"/>
          <w:szCs w:val="24"/>
        </w:rPr>
        <w:t>числа</w:t>
      </w:r>
      <w:r w:rsidRPr="00F625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2576">
        <w:rPr>
          <w:rFonts w:ascii="Times New Roman" w:hAnsi="Times New Roman" w:cs="Times New Roman"/>
          <w:sz w:val="24"/>
          <w:szCs w:val="24"/>
        </w:rPr>
        <w:t>закрепившихся</w:t>
      </w:r>
      <w:r w:rsidRPr="00F625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2576">
        <w:rPr>
          <w:rFonts w:ascii="Times New Roman" w:hAnsi="Times New Roman" w:cs="Times New Roman"/>
          <w:sz w:val="24"/>
          <w:szCs w:val="24"/>
        </w:rPr>
        <w:t>в</w:t>
      </w:r>
      <w:r w:rsidRPr="00F625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2576">
        <w:rPr>
          <w:rFonts w:ascii="Times New Roman" w:hAnsi="Times New Roman" w:cs="Times New Roman"/>
          <w:sz w:val="24"/>
          <w:szCs w:val="24"/>
        </w:rPr>
        <w:t>профессии</w:t>
      </w:r>
      <w:r w:rsidRPr="00F625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2576">
        <w:rPr>
          <w:rFonts w:ascii="Times New Roman" w:hAnsi="Times New Roman" w:cs="Times New Roman"/>
          <w:sz w:val="24"/>
          <w:szCs w:val="24"/>
        </w:rPr>
        <w:t>педагогических</w:t>
      </w:r>
      <w:r w:rsidRPr="00F625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2576">
        <w:rPr>
          <w:rFonts w:ascii="Times New Roman" w:hAnsi="Times New Roman" w:cs="Times New Roman"/>
          <w:sz w:val="24"/>
          <w:szCs w:val="24"/>
        </w:rPr>
        <w:t>кадров;</w:t>
      </w:r>
    </w:p>
    <w:p w:rsidR="00E338C6" w:rsidRDefault="00E338C6" w:rsidP="00E33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62576">
        <w:rPr>
          <w:rFonts w:ascii="Times New Roman" w:hAnsi="Times New Roman" w:cs="Times New Roman"/>
          <w:sz w:val="24"/>
          <w:szCs w:val="24"/>
        </w:rPr>
        <w:t>формирование</w:t>
      </w:r>
      <w:r w:rsidRPr="00F6257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62576">
        <w:rPr>
          <w:rFonts w:ascii="Times New Roman" w:hAnsi="Times New Roman" w:cs="Times New Roman"/>
          <w:sz w:val="24"/>
          <w:szCs w:val="24"/>
        </w:rPr>
        <w:t>открытого</w:t>
      </w:r>
      <w:r w:rsidRPr="00F6257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62576">
        <w:rPr>
          <w:rFonts w:ascii="Times New Roman" w:hAnsi="Times New Roman" w:cs="Times New Roman"/>
          <w:sz w:val="24"/>
          <w:szCs w:val="24"/>
        </w:rPr>
        <w:t>и</w:t>
      </w:r>
      <w:r w:rsidRPr="00F6257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62576">
        <w:rPr>
          <w:rFonts w:ascii="Times New Roman" w:hAnsi="Times New Roman" w:cs="Times New Roman"/>
          <w:sz w:val="24"/>
          <w:szCs w:val="24"/>
        </w:rPr>
        <w:t>эффективного</w:t>
      </w:r>
      <w:r w:rsidRPr="00F62576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62576">
        <w:rPr>
          <w:rFonts w:ascii="Times New Roman" w:hAnsi="Times New Roman" w:cs="Times New Roman"/>
          <w:sz w:val="24"/>
          <w:szCs w:val="24"/>
        </w:rPr>
        <w:t>сообщества</w:t>
      </w:r>
      <w:r w:rsidRPr="00F6257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62576">
        <w:rPr>
          <w:rFonts w:ascii="Times New Roman" w:hAnsi="Times New Roman" w:cs="Times New Roman"/>
          <w:sz w:val="24"/>
          <w:szCs w:val="24"/>
        </w:rPr>
        <w:t>вокруг</w:t>
      </w:r>
      <w:r w:rsidRPr="00F6257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62576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625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62576">
        <w:rPr>
          <w:rFonts w:ascii="Times New Roman" w:hAnsi="Times New Roman" w:cs="Times New Roman"/>
          <w:sz w:val="24"/>
          <w:szCs w:val="24"/>
        </w:rPr>
        <w:t>организации,</w:t>
      </w:r>
      <w:r w:rsidRPr="00F625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2576">
        <w:rPr>
          <w:rFonts w:ascii="Times New Roman" w:hAnsi="Times New Roman" w:cs="Times New Roman"/>
          <w:sz w:val="24"/>
          <w:szCs w:val="24"/>
        </w:rPr>
        <w:t>способного</w:t>
      </w:r>
      <w:r w:rsidRPr="00F625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2576">
        <w:rPr>
          <w:rFonts w:ascii="Times New Roman" w:hAnsi="Times New Roman" w:cs="Times New Roman"/>
          <w:sz w:val="24"/>
          <w:szCs w:val="24"/>
        </w:rPr>
        <w:t>на</w:t>
      </w:r>
      <w:r w:rsidRPr="00F625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2576">
        <w:rPr>
          <w:rFonts w:ascii="Times New Roman" w:hAnsi="Times New Roman" w:cs="Times New Roman"/>
          <w:sz w:val="24"/>
          <w:szCs w:val="24"/>
        </w:rPr>
        <w:t>комплексную поддержку</w:t>
      </w:r>
      <w:r w:rsidRPr="00F625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2576">
        <w:rPr>
          <w:rFonts w:ascii="Times New Roman" w:hAnsi="Times New Roman" w:cs="Times New Roman"/>
          <w:sz w:val="24"/>
          <w:szCs w:val="24"/>
        </w:rPr>
        <w:t>ее</w:t>
      </w:r>
      <w:r w:rsidRPr="00F625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2576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E338C6" w:rsidRDefault="00E338C6" w:rsidP="00E33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i/>
          <w:sz w:val="24"/>
        </w:rPr>
        <w:lastRenderedPageBreak/>
        <w:tab/>
      </w:r>
      <w:r w:rsidRPr="008F187F">
        <w:rPr>
          <w:rFonts w:ascii="Times New Roman" w:hAnsi="Times New Roman" w:cs="Times New Roman"/>
          <w:sz w:val="24"/>
          <w:szCs w:val="24"/>
        </w:rPr>
        <w:t>Форма</w:t>
      </w:r>
      <w:r w:rsidRPr="008F18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187F">
        <w:rPr>
          <w:rFonts w:ascii="Times New Roman" w:hAnsi="Times New Roman" w:cs="Times New Roman"/>
          <w:sz w:val="24"/>
          <w:szCs w:val="24"/>
        </w:rPr>
        <w:t>наставничества</w:t>
      </w:r>
      <w:r w:rsidRPr="008F18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187F">
        <w:rPr>
          <w:rFonts w:ascii="Times New Roman" w:hAnsi="Times New Roman" w:cs="Times New Roman"/>
          <w:sz w:val="24"/>
          <w:szCs w:val="24"/>
        </w:rPr>
        <w:t>«учитель–учитель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F18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F187F">
        <w:rPr>
          <w:rFonts w:ascii="Times New Roman" w:hAnsi="Times New Roman" w:cs="Times New Roman"/>
          <w:sz w:val="24"/>
          <w:szCs w:val="24"/>
        </w:rPr>
        <w:t>редполагает взаимодействие молодого педагога (при</w:t>
      </w:r>
      <w:r>
        <w:rPr>
          <w:rFonts w:ascii="Times New Roman" w:hAnsi="Times New Roman" w:cs="Times New Roman"/>
          <w:sz w:val="24"/>
          <w:szCs w:val="24"/>
        </w:rPr>
        <w:t xml:space="preserve"> опыте работы от 0 до 3 лет)</w:t>
      </w:r>
      <w:r w:rsidRPr="008F187F">
        <w:rPr>
          <w:rFonts w:ascii="Times New Roman" w:hAnsi="Times New Roman" w:cs="Times New Roman"/>
          <w:sz w:val="24"/>
          <w:szCs w:val="24"/>
        </w:rPr>
        <w:t xml:space="preserve"> с опытным и располагающим ресурсами и</w:t>
      </w:r>
      <w:r w:rsidRPr="008F1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187F">
        <w:rPr>
          <w:rFonts w:ascii="Times New Roman" w:hAnsi="Times New Roman" w:cs="Times New Roman"/>
          <w:sz w:val="24"/>
          <w:szCs w:val="24"/>
        </w:rPr>
        <w:t>навыками</w:t>
      </w:r>
      <w:r w:rsidRPr="008F18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187F">
        <w:rPr>
          <w:rFonts w:ascii="Times New Roman" w:hAnsi="Times New Roman" w:cs="Times New Roman"/>
          <w:sz w:val="24"/>
          <w:szCs w:val="24"/>
        </w:rPr>
        <w:t>специалистом-педагогом,</w:t>
      </w:r>
      <w:r w:rsidRPr="008F18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187F">
        <w:rPr>
          <w:rFonts w:ascii="Times New Roman" w:hAnsi="Times New Roman" w:cs="Times New Roman"/>
          <w:sz w:val="24"/>
          <w:szCs w:val="24"/>
        </w:rPr>
        <w:t>оказывающим</w:t>
      </w:r>
      <w:r w:rsidRPr="008F18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187F">
        <w:rPr>
          <w:rFonts w:ascii="Times New Roman" w:hAnsi="Times New Roman" w:cs="Times New Roman"/>
          <w:sz w:val="24"/>
          <w:szCs w:val="24"/>
        </w:rPr>
        <w:t>первому</w:t>
      </w:r>
      <w:r w:rsidRPr="008F18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разностороннюю поддержку.</w:t>
      </w:r>
    </w:p>
    <w:p w:rsidR="00E338C6" w:rsidRPr="008F187F" w:rsidRDefault="00E338C6" w:rsidP="00E338C6">
      <w:pPr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08F">
        <w:rPr>
          <w:rFonts w:ascii="Times New Roman" w:hAnsi="Times New Roman" w:cs="Times New Roman"/>
          <w:b/>
          <w:sz w:val="24"/>
          <w:szCs w:val="24"/>
        </w:rPr>
        <w:t>Целью</w:t>
      </w:r>
      <w:r w:rsidRPr="000F708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F187F">
        <w:rPr>
          <w:rFonts w:ascii="Times New Roman" w:hAnsi="Times New Roman" w:cs="Times New Roman"/>
          <w:sz w:val="24"/>
          <w:szCs w:val="24"/>
        </w:rPr>
        <w:t>такой</w:t>
      </w:r>
      <w:r w:rsidRPr="008F1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187F">
        <w:rPr>
          <w:rFonts w:ascii="Times New Roman" w:hAnsi="Times New Roman" w:cs="Times New Roman"/>
          <w:sz w:val="24"/>
          <w:szCs w:val="24"/>
        </w:rPr>
        <w:t>формы</w:t>
      </w:r>
      <w:r w:rsidRPr="008F1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187F">
        <w:rPr>
          <w:rFonts w:ascii="Times New Roman" w:hAnsi="Times New Roman" w:cs="Times New Roman"/>
          <w:sz w:val="24"/>
          <w:szCs w:val="24"/>
        </w:rPr>
        <w:t>наставничества</w:t>
      </w:r>
      <w:r w:rsidRPr="008F1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187F">
        <w:rPr>
          <w:rFonts w:ascii="Times New Roman" w:hAnsi="Times New Roman" w:cs="Times New Roman"/>
          <w:sz w:val="24"/>
          <w:szCs w:val="24"/>
        </w:rPr>
        <w:t>является</w:t>
      </w:r>
      <w:r w:rsidRPr="008F1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187F">
        <w:rPr>
          <w:rFonts w:ascii="Times New Roman" w:hAnsi="Times New Roman" w:cs="Times New Roman"/>
          <w:sz w:val="24"/>
          <w:szCs w:val="24"/>
        </w:rPr>
        <w:t>успешное</w:t>
      </w:r>
      <w:r w:rsidRPr="008F1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187F">
        <w:rPr>
          <w:rFonts w:ascii="Times New Roman" w:hAnsi="Times New Roman" w:cs="Times New Roman"/>
          <w:sz w:val="24"/>
          <w:szCs w:val="24"/>
        </w:rPr>
        <w:t>закрепление на месте работы или в должности педагога молодого специалиста, повышение</w:t>
      </w:r>
      <w:r w:rsidRPr="008F1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187F">
        <w:rPr>
          <w:rFonts w:ascii="Times New Roman" w:hAnsi="Times New Roman" w:cs="Times New Roman"/>
          <w:sz w:val="24"/>
          <w:szCs w:val="24"/>
        </w:rPr>
        <w:t>его</w:t>
      </w:r>
      <w:r w:rsidRPr="008F1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187F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8F1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187F">
        <w:rPr>
          <w:rFonts w:ascii="Times New Roman" w:hAnsi="Times New Roman" w:cs="Times New Roman"/>
          <w:sz w:val="24"/>
          <w:szCs w:val="24"/>
        </w:rPr>
        <w:t>потенциала</w:t>
      </w:r>
      <w:r w:rsidRPr="008F1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187F">
        <w:rPr>
          <w:rFonts w:ascii="Times New Roman" w:hAnsi="Times New Roman" w:cs="Times New Roman"/>
          <w:sz w:val="24"/>
          <w:szCs w:val="24"/>
        </w:rPr>
        <w:t>и</w:t>
      </w:r>
      <w:r w:rsidRPr="008F1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187F">
        <w:rPr>
          <w:rFonts w:ascii="Times New Roman" w:hAnsi="Times New Roman" w:cs="Times New Roman"/>
          <w:sz w:val="24"/>
          <w:szCs w:val="24"/>
        </w:rPr>
        <w:t>уровня,</w:t>
      </w:r>
      <w:r w:rsidRPr="008F1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187F">
        <w:rPr>
          <w:rFonts w:ascii="Times New Roman" w:hAnsi="Times New Roman" w:cs="Times New Roman"/>
          <w:sz w:val="24"/>
          <w:szCs w:val="24"/>
        </w:rPr>
        <w:t>а</w:t>
      </w:r>
      <w:r w:rsidRPr="008F1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187F">
        <w:rPr>
          <w:rFonts w:ascii="Times New Roman" w:hAnsi="Times New Roman" w:cs="Times New Roman"/>
          <w:sz w:val="24"/>
          <w:szCs w:val="24"/>
        </w:rPr>
        <w:t>также</w:t>
      </w:r>
      <w:r w:rsidRPr="008F1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187F">
        <w:rPr>
          <w:rFonts w:ascii="Times New Roman" w:hAnsi="Times New Roman" w:cs="Times New Roman"/>
          <w:sz w:val="24"/>
          <w:szCs w:val="24"/>
        </w:rPr>
        <w:t>создание</w:t>
      </w:r>
      <w:r w:rsidRPr="008F1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187F">
        <w:rPr>
          <w:rFonts w:ascii="Times New Roman" w:hAnsi="Times New Roman" w:cs="Times New Roman"/>
          <w:sz w:val="24"/>
          <w:szCs w:val="24"/>
        </w:rPr>
        <w:t>комфортной</w:t>
      </w:r>
      <w:r w:rsidRPr="008F1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187F">
        <w:rPr>
          <w:rFonts w:ascii="Times New Roman" w:hAnsi="Times New Roman" w:cs="Times New Roman"/>
          <w:sz w:val="24"/>
          <w:szCs w:val="24"/>
        </w:rPr>
        <w:t>профессиональной среды внутри учебного заведения, позволяющей реализовывать актуальные педагогические</w:t>
      </w:r>
      <w:r w:rsidRPr="008F1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187F">
        <w:rPr>
          <w:rFonts w:ascii="Times New Roman" w:hAnsi="Times New Roman" w:cs="Times New Roman"/>
          <w:sz w:val="24"/>
          <w:szCs w:val="24"/>
        </w:rPr>
        <w:t>задачи</w:t>
      </w:r>
      <w:r w:rsidRPr="008F1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187F">
        <w:rPr>
          <w:rFonts w:ascii="Times New Roman" w:hAnsi="Times New Roman" w:cs="Times New Roman"/>
          <w:sz w:val="24"/>
          <w:szCs w:val="24"/>
        </w:rPr>
        <w:t>на</w:t>
      </w:r>
      <w:r w:rsidRPr="008F187F">
        <w:rPr>
          <w:rFonts w:ascii="Times New Roman" w:hAnsi="Times New Roman" w:cs="Times New Roman"/>
          <w:spacing w:val="1"/>
          <w:sz w:val="24"/>
          <w:szCs w:val="24"/>
        </w:rPr>
        <w:t xml:space="preserve">  </w:t>
      </w:r>
      <w:r w:rsidRPr="008F187F">
        <w:rPr>
          <w:rFonts w:ascii="Times New Roman" w:hAnsi="Times New Roman" w:cs="Times New Roman"/>
          <w:sz w:val="24"/>
          <w:szCs w:val="24"/>
        </w:rPr>
        <w:t>высоком</w:t>
      </w:r>
      <w:r w:rsidRPr="008F1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187F">
        <w:rPr>
          <w:rFonts w:ascii="Times New Roman" w:hAnsi="Times New Roman" w:cs="Times New Roman"/>
          <w:sz w:val="24"/>
          <w:szCs w:val="24"/>
        </w:rPr>
        <w:t>уровне.</w:t>
      </w:r>
      <w:r w:rsidRPr="008F18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38C6" w:rsidRDefault="00E338C6" w:rsidP="00E338C6">
      <w:pPr>
        <w:pStyle w:val="a4"/>
        <w:ind w:left="320" w:right="224" w:firstLine="566"/>
        <w:jc w:val="both"/>
      </w:pPr>
      <w:r w:rsidRPr="008F187F">
        <w:t>Среди</w:t>
      </w:r>
      <w:r w:rsidRPr="008F187F">
        <w:rPr>
          <w:spacing w:val="1"/>
        </w:rPr>
        <w:t xml:space="preserve"> </w:t>
      </w:r>
      <w:r w:rsidRPr="008F187F">
        <w:t>основных</w:t>
      </w:r>
      <w:r w:rsidRPr="008F187F">
        <w:rPr>
          <w:spacing w:val="1"/>
        </w:rPr>
        <w:t xml:space="preserve"> </w:t>
      </w:r>
      <w:r w:rsidRPr="000F708F">
        <w:rPr>
          <w:b/>
        </w:rPr>
        <w:t>задач</w:t>
      </w:r>
      <w:r w:rsidRPr="008F187F">
        <w:rPr>
          <w:spacing w:val="1"/>
        </w:rPr>
        <w:t xml:space="preserve"> </w:t>
      </w:r>
      <w:r w:rsidRPr="008F187F">
        <w:t>взаимодействия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наставляемым: </w:t>
      </w:r>
    </w:p>
    <w:p w:rsidR="00E338C6" w:rsidRPr="000F708F" w:rsidRDefault="00E338C6" w:rsidP="00E338C6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0F708F">
        <w:rPr>
          <w:rFonts w:ascii="Times New Roman" w:hAnsi="Times New Roman" w:cs="Times New Roman"/>
          <w:sz w:val="24"/>
          <w:szCs w:val="24"/>
        </w:rPr>
        <w:t>- способствовать формированию потребности заниматься анализом результатов</w:t>
      </w:r>
      <w:r w:rsidRPr="000F708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своей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деятельности;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E338C6" w:rsidRPr="000F708F" w:rsidRDefault="00E338C6" w:rsidP="00E33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 w:rsidRPr="000F708F">
        <w:rPr>
          <w:rFonts w:ascii="Times New Roman" w:hAnsi="Times New Roman" w:cs="Times New Roman"/>
          <w:sz w:val="24"/>
          <w:szCs w:val="24"/>
        </w:rPr>
        <w:t>развивать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интерес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к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методике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построения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и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организации результативного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 xml:space="preserve">учебного процесса; </w:t>
      </w:r>
    </w:p>
    <w:p w:rsidR="00E338C6" w:rsidRPr="000F708F" w:rsidRDefault="00E338C6" w:rsidP="00E338C6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0F708F">
        <w:rPr>
          <w:rFonts w:ascii="Times New Roman" w:hAnsi="Times New Roman" w:cs="Times New Roman"/>
          <w:sz w:val="24"/>
          <w:szCs w:val="24"/>
        </w:rPr>
        <w:t>- ориентировать начинающего учителя на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творческое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использование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передового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опыта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в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своей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деятельности;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E338C6" w:rsidRPr="000F708F" w:rsidRDefault="00E338C6" w:rsidP="00E338C6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 w:rsidRPr="000F708F">
        <w:rPr>
          <w:rFonts w:ascii="Times New Roman" w:hAnsi="Times New Roman" w:cs="Times New Roman"/>
          <w:sz w:val="24"/>
          <w:szCs w:val="24"/>
        </w:rPr>
        <w:t>прививать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молодому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специалисту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интерес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к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педагогической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деятельности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в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целях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его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закрепления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в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организации;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E338C6" w:rsidRPr="000F708F" w:rsidRDefault="00E338C6" w:rsidP="00E33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 w:rsidRPr="000F708F">
        <w:rPr>
          <w:rFonts w:ascii="Times New Roman" w:hAnsi="Times New Roman" w:cs="Times New Roman"/>
          <w:sz w:val="24"/>
          <w:szCs w:val="24"/>
        </w:rPr>
        <w:t>ускорить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процесс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0F708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становления учителя;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сформировать</w:t>
      </w:r>
      <w:r w:rsidRPr="000F70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школьное сообщество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(как часть учительского).</w:t>
      </w:r>
    </w:p>
    <w:p w:rsidR="00E338C6" w:rsidRDefault="00E338C6" w:rsidP="00E33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08F">
        <w:rPr>
          <w:rFonts w:ascii="Times New Roman" w:hAnsi="Times New Roman" w:cs="Times New Roman"/>
          <w:sz w:val="24"/>
          <w:szCs w:val="24"/>
        </w:rPr>
        <w:t>Результатом правильной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организации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работы наставников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будет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высокий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уровень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включенности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молодых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(новых)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специалистов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в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педагогическую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работу,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культурную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жизнь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организации,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усиление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уверенности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в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собственных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силах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и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развитие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личного,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творческого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и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потенциала.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Это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окажет положительное влияние на уровень образовательной подготовки и психологический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климат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в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школе.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Учителя-наставляемые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получат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необходимые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для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данного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периода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профессиональной реализации компетенции, профессиональные советы и рекомендации, а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также</w:t>
      </w:r>
      <w:r w:rsidRPr="000F70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стимул</w:t>
      </w:r>
      <w:r w:rsidRPr="000F70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и</w:t>
      </w:r>
      <w:r w:rsidRPr="000F70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ресурс для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комфортного</w:t>
      </w:r>
      <w:r w:rsidRPr="000F70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становления и развития</w:t>
      </w:r>
      <w:r w:rsidRPr="000F70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внутри организации.</w:t>
      </w:r>
    </w:p>
    <w:p w:rsidR="00E338C6" w:rsidRPr="000F708F" w:rsidRDefault="00E338C6" w:rsidP="00E33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F708F">
        <w:rPr>
          <w:rFonts w:ascii="Times New Roman" w:hAnsi="Times New Roman" w:cs="Times New Roman"/>
          <w:sz w:val="24"/>
          <w:szCs w:val="24"/>
        </w:rPr>
        <w:t>Портрет</w:t>
      </w:r>
      <w:r w:rsidRPr="000F708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участников</w:t>
      </w:r>
      <w:r>
        <w:rPr>
          <w:rFonts w:ascii="Times New Roman" w:hAnsi="Times New Roman" w:cs="Times New Roman"/>
          <w:sz w:val="24"/>
          <w:szCs w:val="24"/>
        </w:rPr>
        <w:t>:</w:t>
      </w:r>
    </w:p>
    <w:bookmarkEnd w:id="0"/>
    <w:p w:rsidR="00E338C6" w:rsidRPr="000F708F" w:rsidRDefault="00E338C6" w:rsidP="00E338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08F">
        <w:rPr>
          <w:rFonts w:ascii="Times New Roman" w:hAnsi="Times New Roman" w:cs="Times New Roman"/>
          <w:b/>
          <w:sz w:val="24"/>
          <w:szCs w:val="24"/>
        </w:rPr>
        <w:t>Наставник.</w:t>
      </w:r>
      <w:r w:rsidRPr="000F708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</w:p>
    <w:p w:rsidR="00E338C6" w:rsidRDefault="00E338C6" w:rsidP="00E338C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F708F">
        <w:rPr>
          <w:rFonts w:ascii="Times New Roman" w:hAnsi="Times New Roman" w:cs="Times New Roman"/>
          <w:sz w:val="24"/>
          <w:szCs w:val="24"/>
        </w:rPr>
        <w:t>Опытный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педагог,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имеющий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профессиональные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успехи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(победитель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различных профессиональных конкурсов, автор учебных пособий и материалов,</w:t>
      </w:r>
      <w:r w:rsidRPr="000F708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участник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или ведущий вебинаров и семинаров), склонный к активной общественной работе, лояльный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участник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школьного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сообщества.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Обладает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лидерскими,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организационными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и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коммуникативными навыками, хорошо развитой эмпатией.</w:t>
      </w:r>
    </w:p>
    <w:p w:rsidR="00E338C6" w:rsidRPr="000F708F" w:rsidRDefault="00E338C6" w:rsidP="00E338C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F708F">
        <w:rPr>
          <w:rFonts w:ascii="Times New Roman" w:hAnsi="Times New Roman" w:cs="Times New Roman"/>
          <w:sz w:val="24"/>
          <w:szCs w:val="24"/>
        </w:rPr>
        <w:t xml:space="preserve"> Для реализации различных задач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возможно</w:t>
      </w:r>
      <w:r w:rsidRPr="000F70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выделение</w:t>
      </w:r>
      <w:r w:rsidRPr="000F70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двух</w:t>
      </w:r>
      <w:r w:rsidRPr="000F708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типов наставников: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338C6" w:rsidRPr="000F708F" w:rsidRDefault="00E338C6" w:rsidP="00E338C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6CC8">
        <w:rPr>
          <w:rFonts w:ascii="Times New Roman" w:hAnsi="Times New Roman" w:cs="Times New Roman"/>
          <w:i/>
          <w:sz w:val="24"/>
          <w:szCs w:val="24"/>
        </w:rPr>
        <w:t>наставник-консультант</w:t>
      </w:r>
      <w:r w:rsidRPr="000F708F">
        <w:rPr>
          <w:rFonts w:ascii="Times New Roman" w:hAnsi="Times New Roman" w:cs="Times New Roman"/>
          <w:sz w:val="24"/>
          <w:szCs w:val="24"/>
        </w:rPr>
        <w:t>–создает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комфортные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условия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для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реализации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качеств,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помогает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с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организацией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процесса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и</w:t>
      </w:r>
      <w:r w:rsidRPr="000F708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решением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конкретных психолого-педагогических и коммуникативных проблем. Контролирует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самостоятельную работу</w:t>
      </w:r>
      <w:r w:rsidRPr="000F70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молодого</w:t>
      </w:r>
      <w:r w:rsidRPr="000F70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специалиста.</w:t>
      </w:r>
    </w:p>
    <w:p w:rsidR="00E338C6" w:rsidRPr="000F708F" w:rsidRDefault="00E338C6" w:rsidP="00E338C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146CC8">
        <w:rPr>
          <w:rFonts w:ascii="Times New Roman" w:hAnsi="Times New Roman" w:cs="Times New Roman"/>
          <w:i/>
          <w:sz w:val="24"/>
          <w:szCs w:val="24"/>
        </w:rPr>
        <w:t>наставник-предметник</w:t>
      </w:r>
      <w:r w:rsidRPr="000F708F">
        <w:rPr>
          <w:rFonts w:ascii="Times New Roman" w:hAnsi="Times New Roman" w:cs="Times New Roman"/>
          <w:sz w:val="24"/>
          <w:szCs w:val="24"/>
        </w:rPr>
        <w:t>– опытный педагог того же предметного направления, что и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молодой учитель, способный осуществлять всестороннюю методическую поддержку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преподавания отдельных</w:t>
      </w:r>
      <w:r w:rsidRPr="000F708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дисциплин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38C6" w:rsidRPr="000F708F" w:rsidRDefault="00E338C6" w:rsidP="00E338C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F708F">
        <w:rPr>
          <w:rFonts w:ascii="Times New Roman" w:hAnsi="Times New Roman" w:cs="Times New Roman"/>
          <w:b/>
          <w:sz w:val="24"/>
          <w:szCs w:val="24"/>
        </w:rPr>
        <w:t>Наставляемый</w:t>
      </w:r>
      <w:r w:rsidRPr="000F708F">
        <w:rPr>
          <w:rFonts w:ascii="Times New Roman" w:hAnsi="Times New Roman" w:cs="Times New Roman"/>
          <w:sz w:val="24"/>
          <w:szCs w:val="24"/>
        </w:rPr>
        <w:t>. Молодой специалист, имеющий малый опыт работы – от 0 до 3 лет,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испытывающий трудности с организацией учебного процесса, взаимодействием с учениками,</w:t>
      </w:r>
      <w:r w:rsidRPr="000F708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другими педагогами, администрацией или родителями. Специалист, находящийся в процессе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адаптации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на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новом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месте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работы,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которому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необходимо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получить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представление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о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традициях, особенностях, регламенте и принципах образовательной организации. Учитель,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находящийся</w:t>
      </w:r>
      <w:r w:rsidRPr="000F70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в</w:t>
      </w:r>
      <w:r w:rsidRPr="000F70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состоянии</w:t>
      </w:r>
      <w:r w:rsidRPr="000F70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эмоционального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выгорания,</w:t>
      </w:r>
      <w:r w:rsidRPr="000F70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хронической</w:t>
      </w:r>
      <w:r w:rsidRPr="000F708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усталости.</w:t>
      </w:r>
    </w:p>
    <w:p w:rsidR="00E338C6" w:rsidRPr="000F708F" w:rsidRDefault="00E338C6" w:rsidP="00E338C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F708F">
        <w:rPr>
          <w:rFonts w:ascii="Times New Roman" w:hAnsi="Times New Roman" w:cs="Times New Roman"/>
          <w:sz w:val="24"/>
          <w:szCs w:val="24"/>
        </w:rPr>
        <w:t>Вариации ролевых моделей внутри формы «учитель – учитель» могут различаться в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зависимости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от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потребностей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самого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наставляемого,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особенностей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lastRenderedPageBreak/>
        <w:t>организации ресурсов наставника. Учитывая опыт образовательных организаций, основными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вариантами могут быть:</w:t>
      </w:r>
    </w:p>
    <w:p w:rsidR="00E338C6" w:rsidRPr="000F708F" w:rsidRDefault="00E338C6" w:rsidP="00E33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C8">
        <w:rPr>
          <w:rFonts w:ascii="Times New Roman" w:hAnsi="Times New Roman" w:cs="Times New Roman"/>
          <w:i/>
          <w:sz w:val="24"/>
          <w:szCs w:val="24"/>
        </w:rPr>
        <w:t>- взаимодействие «опытный учитель – молодой специалист»,</w:t>
      </w:r>
      <w:r w:rsidRPr="000F708F">
        <w:rPr>
          <w:rFonts w:ascii="Times New Roman" w:hAnsi="Times New Roman" w:cs="Times New Roman"/>
          <w:sz w:val="24"/>
          <w:szCs w:val="24"/>
        </w:rPr>
        <w:t xml:space="preserve"> классический вариант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поддержки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для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приобретения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молодым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специалистом</w:t>
      </w:r>
      <w:r w:rsidRPr="000F708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необходимых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профессиональных навыков (организационных, коммуникационных)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и закрепления на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месте</w:t>
      </w:r>
      <w:r w:rsidRPr="000F70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работы;</w:t>
      </w:r>
    </w:p>
    <w:p w:rsidR="00E338C6" w:rsidRDefault="00E338C6" w:rsidP="00E33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08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CC8">
        <w:rPr>
          <w:rFonts w:ascii="Times New Roman" w:hAnsi="Times New Roman" w:cs="Times New Roman"/>
          <w:i/>
          <w:sz w:val="24"/>
          <w:szCs w:val="24"/>
        </w:rPr>
        <w:t>взаимодействие «лидер педагогического сообщества – педагог, испытывающий</w:t>
      </w:r>
      <w:r w:rsidRPr="00146CC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6CC8">
        <w:rPr>
          <w:rFonts w:ascii="Times New Roman" w:hAnsi="Times New Roman" w:cs="Times New Roman"/>
          <w:i/>
          <w:sz w:val="24"/>
          <w:szCs w:val="24"/>
        </w:rPr>
        <w:t>проблемы»,</w:t>
      </w:r>
      <w:r w:rsidRPr="000F708F">
        <w:rPr>
          <w:rFonts w:ascii="Times New Roman" w:hAnsi="Times New Roman" w:cs="Times New Roman"/>
          <w:sz w:val="24"/>
          <w:szCs w:val="24"/>
        </w:rPr>
        <w:t xml:space="preserve"> конкретная психоэмоциональная поддержка («не могу найти общий язык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с учениками», «испытываю стресс во время уроков»), сочетаемая с профессиональной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помощью</w:t>
      </w:r>
      <w:r w:rsidRPr="000F70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по</w:t>
      </w:r>
      <w:r w:rsidRPr="000F70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приобретению</w:t>
      </w:r>
      <w:r w:rsidRPr="000F70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и развитию</w:t>
      </w:r>
      <w:r w:rsidRPr="000F70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педагогических</w:t>
      </w:r>
      <w:r w:rsidRPr="000F70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талантов</w:t>
      </w:r>
      <w:r w:rsidRPr="000F70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и</w:t>
      </w:r>
      <w:r w:rsidRPr="000F70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инициатив;</w:t>
      </w:r>
    </w:p>
    <w:p w:rsidR="00E338C6" w:rsidRPr="000F708F" w:rsidRDefault="00E338C6" w:rsidP="00E33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C8">
        <w:rPr>
          <w:rFonts w:ascii="Times New Roman" w:hAnsi="Times New Roman" w:cs="Times New Roman"/>
          <w:i/>
          <w:sz w:val="24"/>
          <w:szCs w:val="24"/>
        </w:rPr>
        <w:t>- взаимодействие «педагог-новатор – консервативный педагог»,</w:t>
      </w:r>
      <w:r w:rsidRPr="000F708F">
        <w:rPr>
          <w:rFonts w:ascii="Times New Roman" w:hAnsi="Times New Roman" w:cs="Times New Roman"/>
          <w:sz w:val="24"/>
          <w:szCs w:val="24"/>
        </w:rPr>
        <w:t xml:space="preserve"> в рамках которого,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возможно,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более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молодой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учитель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помогает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опытному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представителю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«старой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школы»овладеть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современными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программами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и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цифровыми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навыками</w:t>
      </w:r>
      <w:r w:rsidRPr="000F708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и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технологиями;</w:t>
      </w:r>
    </w:p>
    <w:p w:rsidR="00E338C6" w:rsidRPr="000F708F" w:rsidRDefault="00E338C6" w:rsidP="00E33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C8">
        <w:rPr>
          <w:rFonts w:ascii="Times New Roman" w:hAnsi="Times New Roman" w:cs="Times New Roman"/>
          <w:i/>
          <w:sz w:val="24"/>
          <w:szCs w:val="24"/>
        </w:rPr>
        <w:t>- взаимодействие</w:t>
      </w:r>
      <w:r w:rsidRPr="00146CC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6CC8">
        <w:rPr>
          <w:rFonts w:ascii="Times New Roman" w:hAnsi="Times New Roman" w:cs="Times New Roman"/>
          <w:i/>
          <w:sz w:val="24"/>
          <w:szCs w:val="24"/>
        </w:rPr>
        <w:t>«опытный</w:t>
      </w:r>
      <w:r w:rsidRPr="00146CC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6CC8">
        <w:rPr>
          <w:rFonts w:ascii="Times New Roman" w:hAnsi="Times New Roman" w:cs="Times New Roman"/>
          <w:i/>
          <w:sz w:val="24"/>
          <w:szCs w:val="24"/>
        </w:rPr>
        <w:t>предметник</w:t>
      </w:r>
      <w:r w:rsidRPr="00146CC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6CC8">
        <w:rPr>
          <w:rFonts w:ascii="Times New Roman" w:hAnsi="Times New Roman" w:cs="Times New Roman"/>
          <w:i/>
          <w:sz w:val="24"/>
          <w:szCs w:val="24"/>
        </w:rPr>
        <w:t>–неопытный</w:t>
      </w:r>
      <w:r w:rsidRPr="00146CC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6CC8">
        <w:rPr>
          <w:rFonts w:ascii="Times New Roman" w:hAnsi="Times New Roman" w:cs="Times New Roman"/>
          <w:i/>
          <w:sz w:val="24"/>
          <w:szCs w:val="24"/>
        </w:rPr>
        <w:t>предметник»,</w:t>
      </w:r>
      <w:r w:rsidRPr="000F708F">
        <w:rPr>
          <w:rFonts w:ascii="Times New Roman" w:hAnsi="Times New Roman" w:cs="Times New Roman"/>
          <w:sz w:val="24"/>
          <w:szCs w:val="24"/>
        </w:rPr>
        <w:t>в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рамках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которого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опытный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педагог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оказывает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методическую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поддержку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по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конкретному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предмету (поиск пособий, составление рабочих программ и тематических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планов и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т.д).</w:t>
      </w:r>
    </w:p>
    <w:p w:rsidR="00E338C6" w:rsidRDefault="00E338C6" w:rsidP="00E33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Форма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наставничества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«учитель–учитель»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может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быть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использована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как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часть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реализации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на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местах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(в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школах,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ПОО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и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организациях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образования)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подготовки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или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переподготовки,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как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элемент повышения квалификации. Отдельной возможностью реализации с последующим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фактическим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закреплением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является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создание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широких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педагогических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проектов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для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реализации в образовательной организации: конкурсы, курсы, творческие мастерские, школа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молодого</w:t>
      </w:r>
      <w:r w:rsidRPr="000F70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учителя,</w:t>
      </w:r>
      <w:r w:rsidRPr="000F70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серия</w:t>
      </w:r>
      <w:r w:rsidRPr="000F70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семинаров, разработка</w:t>
      </w:r>
      <w:r w:rsidRPr="000F70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708F">
        <w:rPr>
          <w:rFonts w:ascii="Times New Roman" w:hAnsi="Times New Roman" w:cs="Times New Roman"/>
          <w:sz w:val="24"/>
          <w:szCs w:val="24"/>
        </w:rPr>
        <w:t>методического пособия.</w:t>
      </w:r>
    </w:p>
    <w:p w:rsidR="00E338C6" w:rsidRDefault="00E338C6" w:rsidP="00E33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Организация наставничества носит поэтапный характер. Она включает в себя формирование и развитие функциональных и личностных компонентов деятельности преподавателя.</w:t>
      </w:r>
    </w:p>
    <w:p w:rsidR="00E338C6" w:rsidRDefault="00E338C6" w:rsidP="00E33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Выделяются следующие этапы работы:</w:t>
      </w:r>
    </w:p>
    <w:p w:rsidR="00E338C6" w:rsidRPr="002C351F" w:rsidRDefault="00E338C6" w:rsidP="00E338C6">
      <w:pPr>
        <w:pStyle w:val="a3"/>
        <w:numPr>
          <w:ilvl w:val="0"/>
          <w:numId w:val="1"/>
        </w:numPr>
        <w:tabs>
          <w:tab w:val="left" w:pos="532"/>
        </w:tabs>
        <w:spacing w:after="0" w:line="240" w:lineRule="auto"/>
        <w:ind w:left="1242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Адаптационный этап</w:t>
      </w:r>
    </w:p>
    <w:p w:rsidR="00E338C6" w:rsidRPr="00B715C1" w:rsidRDefault="00E338C6" w:rsidP="00E338C6">
      <w:pPr>
        <w:tabs>
          <w:tab w:val="left" w:pos="5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На данном этапе</w:t>
      </w:r>
      <w:r w:rsidRPr="00B715C1">
        <w:rPr>
          <w:rFonts w:ascii="Times New Roman" w:hAnsi="Times New Roman" w:cs="Times New Roman"/>
          <w:sz w:val="24"/>
          <w:szCs w:val="24"/>
        </w:rPr>
        <w:t xml:space="preserve"> первым шагом является знакомство молодого специалиста с нормативными документами, методическими материалами по предмету, библиотекой, учебными кабинетами. Наставник знакомит начинающего учителя  с классным коллективом, даёт  характеристику класса, со структурой  (планами, расписанием, графиками) учебной, методической, воспитательно</w:t>
      </w:r>
      <w:r>
        <w:rPr>
          <w:rFonts w:ascii="Times New Roman" w:hAnsi="Times New Roman" w:cs="Times New Roman"/>
          <w:sz w:val="24"/>
          <w:szCs w:val="24"/>
        </w:rPr>
        <w:t>й работы в школе, документацией,</w:t>
      </w:r>
      <w:r w:rsidRPr="00B715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715C1">
        <w:rPr>
          <w:rFonts w:ascii="Times New Roman" w:hAnsi="Times New Roman" w:cs="Times New Roman"/>
          <w:sz w:val="24"/>
          <w:szCs w:val="24"/>
        </w:rPr>
        <w:t xml:space="preserve">сновными требованиями по её ведению, определяет круг его обязанностей и полномочий. </w:t>
      </w:r>
      <w:r>
        <w:rPr>
          <w:rFonts w:ascii="Times New Roman" w:hAnsi="Times New Roman" w:cs="Times New Roman"/>
          <w:sz w:val="24"/>
          <w:szCs w:val="24"/>
        </w:rPr>
        <w:t>Здесь будет уместно будет подготовить различные памятки в форме методического глоссария, методической копилки по определению типа урока, памятки классного руководителя, проведения родительских собраний, внеклассных мероприятий и других.</w:t>
      </w:r>
    </w:p>
    <w:p w:rsidR="00E338C6" w:rsidRDefault="00E338C6" w:rsidP="00E338C6">
      <w:pPr>
        <w:spacing w:after="0" w:line="240" w:lineRule="auto"/>
        <w:jc w:val="both"/>
        <w:rPr>
          <w:rStyle w:val="FontStyle74"/>
          <w:sz w:val="24"/>
          <w:szCs w:val="24"/>
        </w:rPr>
      </w:pPr>
      <w:r>
        <w:tab/>
      </w:r>
      <w:r w:rsidRPr="004528A8">
        <w:rPr>
          <w:rStyle w:val="FontStyle74"/>
          <w:sz w:val="24"/>
          <w:szCs w:val="24"/>
        </w:rPr>
        <w:t>Перед</w:t>
      </w:r>
      <w:r>
        <w:rPr>
          <w:rStyle w:val="FontStyle74"/>
          <w:sz w:val="24"/>
          <w:szCs w:val="24"/>
        </w:rPr>
        <w:t xml:space="preserve"> встречей с молодым педагогом</w:t>
      </w:r>
      <w:r w:rsidRPr="004528A8">
        <w:rPr>
          <w:rStyle w:val="FontStyle74"/>
          <w:sz w:val="24"/>
          <w:szCs w:val="24"/>
        </w:rPr>
        <w:t xml:space="preserve"> наставнику необходимо подготовить все информационные материалы, которые должны быть выданы молодому специалисту в первый день работы. В течение всего периода адаптации  наставник должен регулярно проводить занятия с молодым специалистом. </w:t>
      </w:r>
    </w:p>
    <w:p w:rsidR="00E338C6" w:rsidRDefault="00E338C6" w:rsidP="00E338C6">
      <w:pPr>
        <w:spacing w:after="0" w:line="240" w:lineRule="auto"/>
        <w:ind w:firstLine="708"/>
        <w:jc w:val="both"/>
        <w:rPr>
          <w:rStyle w:val="FontStyle74"/>
          <w:sz w:val="24"/>
          <w:szCs w:val="24"/>
        </w:rPr>
      </w:pPr>
      <w:r w:rsidRPr="004528A8">
        <w:rPr>
          <w:rStyle w:val="FontStyle74"/>
          <w:sz w:val="24"/>
          <w:szCs w:val="24"/>
        </w:rPr>
        <w:t>Тематика занятий состоит из актуальных вопросов профессиональной деятельности, без знания которых будет несовершенным процесс становления молодого специалиста: права и обязанности педагога; личностно- профессиональные качества педагога современной школы; профессионально-педагогическая культура и пути ее формирования; педагогическая этика; ведение школьной документации; типы и виды учебных занятий; классический и нестандартный уроки: преимущества и недостатки; психологическое сопровождение образовательного процесса; объективная оценка знаний учащихся; управление развитием творческих способностей учащихся; личностно ориентированный подход к образовательному процессу; анализ и са</w:t>
      </w:r>
      <w:r>
        <w:rPr>
          <w:rStyle w:val="FontStyle74"/>
          <w:sz w:val="24"/>
          <w:szCs w:val="24"/>
        </w:rPr>
        <w:t>моанализ деятельности педагога.</w:t>
      </w:r>
    </w:p>
    <w:p w:rsidR="00E338C6" w:rsidRPr="0012779E" w:rsidRDefault="00E338C6" w:rsidP="00E338C6">
      <w:pPr>
        <w:pStyle w:val="Style15"/>
        <w:widowControl/>
        <w:numPr>
          <w:ilvl w:val="0"/>
          <w:numId w:val="1"/>
        </w:numPr>
        <w:tabs>
          <w:tab w:val="left" w:pos="532"/>
        </w:tabs>
        <w:spacing w:line="240" w:lineRule="auto"/>
        <w:rPr>
          <w:rStyle w:val="FontStyle74"/>
          <w:b/>
          <w:sz w:val="24"/>
          <w:szCs w:val="24"/>
        </w:rPr>
      </w:pPr>
      <w:r w:rsidRPr="0012779E">
        <w:rPr>
          <w:rStyle w:val="FontStyle74"/>
          <w:b/>
          <w:sz w:val="24"/>
          <w:szCs w:val="24"/>
        </w:rPr>
        <w:t>Основной этап</w:t>
      </w:r>
    </w:p>
    <w:p w:rsidR="00E338C6" w:rsidRDefault="00E338C6" w:rsidP="00E338C6">
      <w:pPr>
        <w:pStyle w:val="Style15"/>
        <w:widowControl/>
        <w:tabs>
          <w:tab w:val="left" w:pos="532"/>
        </w:tabs>
        <w:spacing w:line="240" w:lineRule="auto"/>
        <w:ind w:firstLine="476"/>
      </w:pPr>
      <w:r w:rsidRPr="00D14D99">
        <w:lastRenderedPageBreak/>
        <w:t>Проводится работа над темой</w:t>
      </w:r>
      <w:r w:rsidRPr="00D14D99">
        <w:rPr>
          <w:rStyle w:val="apple-converted-space"/>
        </w:rPr>
        <w:t> </w:t>
      </w:r>
      <w:r w:rsidRPr="00D14D99">
        <w:rPr>
          <w:bCs/>
        </w:rPr>
        <w:t>самообразования</w:t>
      </w:r>
      <w:r w:rsidRPr="00D14D99">
        <w:t>, осуществляется планирование методической работы, вырабатывается индивидуа</w:t>
      </w:r>
      <w:r w:rsidRPr="00D14D99">
        <w:rPr>
          <w:bCs/>
        </w:rPr>
        <w:t>льный стиль деятельности, осуществляется</w:t>
      </w:r>
      <w:r w:rsidRPr="00D14D99">
        <w:rPr>
          <w:rStyle w:val="apple-converted-space"/>
          <w:bCs/>
        </w:rPr>
        <w:t> </w:t>
      </w:r>
      <w:r w:rsidRPr="00D14D99">
        <w:t>корректировка профессиональны</w:t>
      </w:r>
      <w:r>
        <w:t>х умений молодого учителя. Для оказания помощи молодому учителю</w:t>
      </w:r>
      <w:r w:rsidRPr="00D14D99">
        <w:t xml:space="preserve"> в повышении профессиональной </w:t>
      </w:r>
      <w:r>
        <w:t xml:space="preserve">компетенции </w:t>
      </w:r>
      <w:r w:rsidRPr="00D14D99">
        <w:t xml:space="preserve"> составляется программа открытых уроков</w:t>
      </w:r>
      <w:r>
        <w:t xml:space="preserve"> педагога-наставника</w:t>
      </w:r>
      <w:r w:rsidRPr="00D14D99">
        <w:t>, определяются «болевые точки» в педаго</w:t>
      </w:r>
      <w:r>
        <w:t>гической деятельности начинающего учителя</w:t>
      </w:r>
      <w:r w:rsidRPr="00D14D99">
        <w:t xml:space="preserve"> с целью предупреждения типичных ошибок в обучении, формировании устойчивых принципиальных позиций  в проведении урока. </w:t>
      </w:r>
    </w:p>
    <w:p w:rsidR="00E338C6" w:rsidRPr="00D14D99" w:rsidRDefault="00E338C6" w:rsidP="00E338C6">
      <w:pPr>
        <w:pStyle w:val="Style15"/>
        <w:widowControl/>
        <w:tabs>
          <w:tab w:val="left" w:pos="532"/>
        </w:tabs>
        <w:spacing w:line="240" w:lineRule="auto"/>
        <w:ind w:firstLine="476"/>
      </w:pPr>
      <w:r w:rsidRPr="00D14D99">
        <w:t>На данном этапе усилия направляются на активизацию и закрепление мотивов деятельности молодого педагога, овладение эффективными способами преодоления трудностей, возникающих в ходе работы.</w:t>
      </w:r>
    </w:p>
    <w:p w:rsidR="00E338C6" w:rsidRPr="00D14D99" w:rsidRDefault="00E338C6" w:rsidP="00E338C6">
      <w:pPr>
        <w:pStyle w:val="Style15"/>
        <w:widowControl/>
        <w:tabs>
          <w:tab w:val="left" w:pos="532"/>
        </w:tabs>
        <w:spacing w:line="240" w:lineRule="auto"/>
        <w:ind w:firstLine="476"/>
      </w:pPr>
      <w:r w:rsidRPr="00D14D99">
        <w:t>Затруднения молодого специалиста выявляются  в ходе посещения его уроков педагога-наставника. Необходимо тактично советовать ему, как лучше организовать работу над тем или иным видом речевой деятельности, как правильно организовать смену видов деятельности. Современные молодые специалисты владеют компьютерной грамотой и порой достаточно лишь назвать тему,  над которой им следовало бы поработать или указать сайт, где можно найти необходимую информацию к уроку или мероприятию.</w:t>
      </w:r>
      <w:r w:rsidRPr="00D14D99">
        <w:rPr>
          <w:i/>
        </w:rPr>
        <w:t xml:space="preserve"> </w:t>
      </w:r>
    </w:p>
    <w:p w:rsidR="00E338C6" w:rsidRPr="002C351F" w:rsidRDefault="00E338C6" w:rsidP="00E338C6">
      <w:pPr>
        <w:pStyle w:val="a3"/>
        <w:numPr>
          <w:ilvl w:val="0"/>
          <w:numId w:val="1"/>
        </w:numPr>
        <w:tabs>
          <w:tab w:val="left" w:pos="532"/>
        </w:tabs>
        <w:spacing w:after="0" w:line="240" w:lineRule="auto"/>
        <w:jc w:val="both"/>
        <w:rPr>
          <w:rStyle w:val="FontStyle74"/>
          <w:b/>
          <w:sz w:val="28"/>
          <w:szCs w:val="28"/>
        </w:rPr>
      </w:pPr>
      <w:r>
        <w:rPr>
          <w:rStyle w:val="FontStyle74"/>
          <w:b/>
          <w:sz w:val="24"/>
          <w:szCs w:val="24"/>
        </w:rPr>
        <w:t>Контрольно-оценочный</w:t>
      </w:r>
    </w:p>
    <w:p w:rsidR="00E338C6" w:rsidRDefault="00E338C6" w:rsidP="00E338C6">
      <w:pPr>
        <w:tabs>
          <w:tab w:val="left" w:pos="532"/>
        </w:tabs>
        <w:spacing w:after="0" w:line="240" w:lineRule="auto"/>
        <w:jc w:val="both"/>
        <w:rPr>
          <w:rStyle w:val="FontStyle74"/>
          <w:sz w:val="24"/>
          <w:szCs w:val="24"/>
        </w:rPr>
      </w:pPr>
      <w:r>
        <w:rPr>
          <w:rStyle w:val="FontStyle74"/>
          <w:b/>
          <w:sz w:val="28"/>
          <w:szCs w:val="28"/>
        </w:rPr>
        <w:tab/>
      </w:r>
      <w:r w:rsidRPr="00D14D99">
        <w:rPr>
          <w:rStyle w:val="FontStyle74"/>
          <w:sz w:val="24"/>
          <w:szCs w:val="24"/>
        </w:rPr>
        <w:t>В этот период</w:t>
      </w:r>
      <w:r>
        <w:rPr>
          <w:rStyle w:val="FontStyle74"/>
          <w:sz w:val="24"/>
          <w:szCs w:val="24"/>
        </w:rPr>
        <w:t xml:space="preserve"> происходит проверка и оценка наставником уровня компетенции молодого учителя, определяется степень готовности к самостоятельному выполнению своих профессиональных обязанностей. На данном этапе также анализируется динамика в профессиональном становлении учителя.</w:t>
      </w:r>
    </w:p>
    <w:p w:rsidR="00E338C6" w:rsidRDefault="00E338C6" w:rsidP="00E338C6">
      <w:pPr>
        <w:tabs>
          <w:tab w:val="left" w:pos="532"/>
        </w:tabs>
        <w:spacing w:after="0" w:line="240" w:lineRule="auto"/>
        <w:jc w:val="both"/>
        <w:rPr>
          <w:rStyle w:val="FontStyle74"/>
          <w:sz w:val="24"/>
          <w:szCs w:val="24"/>
        </w:rPr>
      </w:pPr>
      <w:r>
        <w:rPr>
          <w:rStyle w:val="FontStyle74"/>
          <w:sz w:val="24"/>
          <w:szCs w:val="24"/>
        </w:rPr>
        <w:tab/>
        <w:t>Для того, чтобы процесс наставничества был успешным, необходимо использовать обратную связь. Это позволит выстроить выстроить отношения между молодым специалистом и опытным наставником на равных, что в будущем замотивирует на качественные улучшения профессиональной деятельности начинающего педагога.</w:t>
      </w:r>
    </w:p>
    <w:p w:rsidR="00E338C6" w:rsidRDefault="00E338C6" w:rsidP="00E338C6">
      <w:pPr>
        <w:tabs>
          <w:tab w:val="left" w:pos="532"/>
        </w:tabs>
        <w:spacing w:after="0" w:line="240" w:lineRule="auto"/>
        <w:jc w:val="both"/>
        <w:rPr>
          <w:rStyle w:val="FontStyle74"/>
          <w:sz w:val="24"/>
          <w:szCs w:val="24"/>
        </w:rPr>
      </w:pPr>
      <w:r>
        <w:rPr>
          <w:rStyle w:val="FontStyle74"/>
          <w:sz w:val="24"/>
          <w:szCs w:val="24"/>
        </w:rPr>
        <w:tab/>
        <w:t>Таким образом, наставничество оказывает огромное влияние на становление молодого педагога: способствует формированию профессиональной личности, самореализации и самосовершенстованию. Каждому образовательному учреждению необходимо проводить большую работу по подготовке наставников. В ходе неё опытный учитель будет настраиваться на позитивное взаимодействие с начинающим коллегой. Но такая работа должныа быть целенаправленной, планомерной и ситематичной.</w:t>
      </w:r>
    </w:p>
    <w:p w:rsidR="00E338C6" w:rsidRDefault="00E338C6" w:rsidP="00E338C6">
      <w:pPr>
        <w:tabs>
          <w:tab w:val="left" w:pos="532"/>
        </w:tabs>
        <w:spacing w:after="0" w:line="240" w:lineRule="auto"/>
        <w:jc w:val="both"/>
        <w:rPr>
          <w:rStyle w:val="FontStyle74"/>
          <w:sz w:val="24"/>
          <w:szCs w:val="24"/>
        </w:rPr>
      </w:pPr>
    </w:p>
    <w:p w:rsidR="00E338C6" w:rsidRDefault="00E338C6" w:rsidP="00E338C6">
      <w:pPr>
        <w:tabs>
          <w:tab w:val="left" w:pos="532"/>
        </w:tabs>
        <w:spacing w:after="0" w:line="240" w:lineRule="auto"/>
        <w:jc w:val="both"/>
        <w:rPr>
          <w:rStyle w:val="FontStyle74"/>
          <w:sz w:val="24"/>
          <w:szCs w:val="24"/>
        </w:rPr>
      </w:pPr>
    </w:p>
    <w:p w:rsidR="00E338C6" w:rsidRDefault="00E338C6" w:rsidP="00E338C6">
      <w:pPr>
        <w:tabs>
          <w:tab w:val="left" w:pos="532"/>
        </w:tabs>
        <w:spacing w:after="0" w:line="240" w:lineRule="auto"/>
        <w:jc w:val="both"/>
        <w:rPr>
          <w:rStyle w:val="FontStyle74"/>
          <w:sz w:val="24"/>
          <w:szCs w:val="24"/>
        </w:rPr>
      </w:pPr>
    </w:p>
    <w:p w:rsidR="00E338C6" w:rsidRPr="002C351F" w:rsidRDefault="00E338C6" w:rsidP="00E338C6">
      <w:pPr>
        <w:tabs>
          <w:tab w:val="left" w:pos="532"/>
        </w:tabs>
        <w:spacing w:after="0" w:line="240" w:lineRule="auto"/>
        <w:jc w:val="center"/>
        <w:rPr>
          <w:rStyle w:val="FontStyle74"/>
          <w:b/>
          <w:sz w:val="24"/>
          <w:szCs w:val="24"/>
        </w:rPr>
      </w:pPr>
      <w:r w:rsidRPr="002C351F">
        <w:rPr>
          <w:rStyle w:val="FontStyle74"/>
          <w:b/>
          <w:sz w:val="24"/>
          <w:szCs w:val="24"/>
        </w:rPr>
        <w:t>ЛИТЕРАТУРА</w:t>
      </w:r>
    </w:p>
    <w:p w:rsidR="00E338C6" w:rsidRPr="00D14D99" w:rsidRDefault="00E338C6" w:rsidP="00E338C6">
      <w:pPr>
        <w:tabs>
          <w:tab w:val="left" w:pos="532"/>
        </w:tabs>
        <w:spacing w:after="0" w:line="240" w:lineRule="auto"/>
        <w:jc w:val="center"/>
        <w:rPr>
          <w:rStyle w:val="FontStyle74"/>
          <w:sz w:val="24"/>
          <w:szCs w:val="24"/>
        </w:rPr>
      </w:pPr>
    </w:p>
    <w:p w:rsidR="00E338C6" w:rsidRPr="002C351F" w:rsidRDefault="00E338C6" w:rsidP="00E338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1F">
        <w:rPr>
          <w:rFonts w:ascii="Times New Roman" w:hAnsi="Times New Roman" w:cs="Times New Roman"/>
          <w:sz w:val="24"/>
          <w:szCs w:val="24"/>
        </w:rPr>
        <w:t>Барыбина,И.А. Организа</w:t>
      </w:r>
      <w:r>
        <w:rPr>
          <w:rFonts w:ascii="Times New Roman" w:hAnsi="Times New Roman" w:cs="Times New Roman"/>
          <w:sz w:val="24"/>
          <w:szCs w:val="24"/>
        </w:rPr>
        <w:t>ция наставничества в школе/И.А.</w:t>
      </w:r>
      <w:r w:rsidRPr="002C351F">
        <w:rPr>
          <w:rFonts w:ascii="Times New Roman" w:hAnsi="Times New Roman" w:cs="Times New Roman"/>
          <w:sz w:val="24"/>
          <w:szCs w:val="24"/>
        </w:rPr>
        <w:t>Барыбина//Школа-2012.-№7-</w:t>
      </w:r>
      <w:r w:rsidRPr="002C35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351F">
        <w:rPr>
          <w:rFonts w:ascii="Times New Roman" w:hAnsi="Times New Roman" w:cs="Times New Roman"/>
          <w:sz w:val="24"/>
          <w:szCs w:val="24"/>
        </w:rPr>
        <w:t>с16-24.</w:t>
      </w:r>
    </w:p>
    <w:p w:rsidR="00E338C6" w:rsidRPr="002C351F" w:rsidRDefault="00E338C6" w:rsidP="00E338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1F">
        <w:rPr>
          <w:rFonts w:ascii="Times New Roman" w:hAnsi="Times New Roman" w:cs="Times New Roman"/>
          <w:sz w:val="24"/>
          <w:szCs w:val="24"/>
        </w:rPr>
        <w:t>Настольная</w:t>
      </w:r>
      <w:r w:rsidRPr="002C35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351F">
        <w:rPr>
          <w:rFonts w:ascii="Times New Roman" w:hAnsi="Times New Roman" w:cs="Times New Roman"/>
          <w:sz w:val="24"/>
          <w:szCs w:val="24"/>
        </w:rPr>
        <w:t>книга</w:t>
      </w:r>
      <w:r w:rsidRPr="002C35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351F">
        <w:rPr>
          <w:rFonts w:ascii="Times New Roman" w:hAnsi="Times New Roman" w:cs="Times New Roman"/>
          <w:sz w:val="24"/>
          <w:szCs w:val="24"/>
        </w:rPr>
        <w:t>«Наставничество:</w:t>
      </w:r>
      <w:r w:rsidRPr="002C35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351F">
        <w:rPr>
          <w:rFonts w:ascii="Times New Roman" w:hAnsi="Times New Roman" w:cs="Times New Roman"/>
          <w:sz w:val="24"/>
          <w:szCs w:val="24"/>
        </w:rPr>
        <w:t>эффективная</w:t>
      </w:r>
      <w:r w:rsidRPr="002C35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351F">
        <w:rPr>
          <w:rFonts w:ascii="Times New Roman" w:hAnsi="Times New Roman" w:cs="Times New Roman"/>
          <w:sz w:val="24"/>
          <w:szCs w:val="24"/>
        </w:rPr>
        <w:t>форма</w:t>
      </w:r>
      <w:r w:rsidRPr="002C35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351F">
        <w:rPr>
          <w:rFonts w:ascii="Times New Roman" w:hAnsi="Times New Roman" w:cs="Times New Roman"/>
          <w:sz w:val="24"/>
          <w:szCs w:val="24"/>
        </w:rPr>
        <w:t>обучения»:</w:t>
      </w:r>
      <w:r w:rsidRPr="002C35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351F">
        <w:rPr>
          <w:rFonts w:ascii="Times New Roman" w:hAnsi="Times New Roman" w:cs="Times New Roman"/>
          <w:sz w:val="24"/>
          <w:szCs w:val="24"/>
        </w:rPr>
        <w:t>информационно-метод. материалы / авт.-сост. Нугуманова Л. Н., Яковенко Т. В. — 2-е</w:t>
      </w:r>
      <w:r w:rsidRPr="002C35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351F">
        <w:rPr>
          <w:rFonts w:ascii="Times New Roman" w:hAnsi="Times New Roman" w:cs="Times New Roman"/>
          <w:sz w:val="24"/>
          <w:szCs w:val="24"/>
        </w:rPr>
        <w:t>издание,</w:t>
      </w:r>
      <w:r w:rsidRPr="002C35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351F">
        <w:rPr>
          <w:rFonts w:ascii="Times New Roman" w:hAnsi="Times New Roman" w:cs="Times New Roman"/>
          <w:sz w:val="24"/>
          <w:szCs w:val="24"/>
        </w:rPr>
        <w:t>доп., перераб.</w:t>
      </w:r>
      <w:r w:rsidRPr="002C35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351F">
        <w:rPr>
          <w:rFonts w:ascii="Times New Roman" w:hAnsi="Times New Roman" w:cs="Times New Roman"/>
          <w:sz w:val="24"/>
          <w:szCs w:val="24"/>
        </w:rPr>
        <w:t>— Казань:</w:t>
      </w:r>
      <w:r w:rsidRPr="002C35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351F">
        <w:rPr>
          <w:rFonts w:ascii="Times New Roman" w:hAnsi="Times New Roman" w:cs="Times New Roman"/>
          <w:sz w:val="24"/>
          <w:szCs w:val="24"/>
        </w:rPr>
        <w:t>ИРО</w:t>
      </w:r>
      <w:r w:rsidRPr="002C35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351F">
        <w:rPr>
          <w:rFonts w:ascii="Times New Roman" w:hAnsi="Times New Roman" w:cs="Times New Roman"/>
          <w:sz w:val="24"/>
          <w:szCs w:val="24"/>
        </w:rPr>
        <w:t>РТ,</w:t>
      </w:r>
      <w:r w:rsidRPr="002C35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351F">
        <w:rPr>
          <w:rFonts w:ascii="Times New Roman" w:hAnsi="Times New Roman" w:cs="Times New Roman"/>
          <w:sz w:val="24"/>
          <w:szCs w:val="24"/>
        </w:rPr>
        <w:t>2020.</w:t>
      </w:r>
      <w:r w:rsidRPr="002C35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351F">
        <w:rPr>
          <w:rFonts w:ascii="Times New Roman" w:hAnsi="Times New Roman" w:cs="Times New Roman"/>
          <w:sz w:val="24"/>
          <w:szCs w:val="24"/>
        </w:rPr>
        <w:t>— 51</w:t>
      </w:r>
      <w:r w:rsidRPr="002C35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351F">
        <w:rPr>
          <w:rFonts w:ascii="Times New Roman" w:hAnsi="Times New Roman" w:cs="Times New Roman"/>
          <w:sz w:val="24"/>
          <w:szCs w:val="24"/>
        </w:rPr>
        <w:t>с.</w:t>
      </w:r>
    </w:p>
    <w:p w:rsidR="00E338C6" w:rsidRPr="002C351F" w:rsidRDefault="00E338C6" w:rsidP="00E338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1F">
        <w:rPr>
          <w:rFonts w:ascii="Times New Roman" w:hAnsi="Times New Roman" w:cs="Times New Roman"/>
          <w:sz w:val="24"/>
          <w:szCs w:val="24"/>
        </w:rPr>
        <w:t>«Реализация</w:t>
      </w:r>
      <w:r w:rsidRPr="002C35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351F">
        <w:rPr>
          <w:rFonts w:ascii="Times New Roman" w:hAnsi="Times New Roman" w:cs="Times New Roman"/>
          <w:sz w:val="24"/>
          <w:szCs w:val="24"/>
        </w:rPr>
        <w:t>целевой</w:t>
      </w:r>
      <w:r w:rsidRPr="002C35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351F">
        <w:rPr>
          <w:rFonts w:ascii="Times New Roman" w:hAnsi="Times New Roman" w:cs="Times New Roman"/>
          <w:sz w:val="24"/>
          <w:szCs w:val="24"/>
        </w:rPr>
        <w:t>модели</w:t>
      </w:r>
      <w:r w:rsidRPr="002C35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351F">
        <w:rPr>
          <w:rFonts w:ascii="Times New Roman" w:hAnsi="Times New Roman" w:cs="Times New Roman"/>
          <w:sz w:val="24"/>
          <w:szCs w:val="24"/>
        </w:rPr>
        <w:t>наставничества</w:t>
      </w:r>
      <w:r w:rsidRPr="002C35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351F">
        <w:rPr>
          <w:rFonts w:ascii="Times New Roman" w:hAnsi="Times New Roman" w:cs="Times New Roman"/>
          <w:sz w:val="24"/>
          <w:szCs w:val="24"/>
        </w:rPr>
        <w:t>в</w:t>
      </w:r>
      <w:r w:rsidRPr="002C35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351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2C35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351F">
        <w:rPr>
          <w:rFonts w:ascii="Times New Roman" w:hAnsi="Times New Roman" w:cs="Times New Roman"/>
          <w:sz w:val="24"/>
          <w:szCs w:val="24"/>
        </w:rPr>
        <w:t>организациях»</w:t>
      </w:r>
      <w:r w:rsidRPr="002C35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351F">
        <w:rPr>
          <w:rFonts w:ascii="Times New Roman" w:hAnsi="Times New Roman" w:cs="Times New Roman"/>
          <w:sz w:val="24"/>
          <w:szCs w:val="24"/>
        </w:rPr>
        <w:t>[электронный</w:t>
      </w:r>
      <w:r w:rsidRPr="002C35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351F">
        <w:rPr>
          <w:rFonts w:ascii="Times New Roman" w:hAnsi="Times New Roman" w:cs="Times New Roman"/>
          <w:sz w:val="24"/>
          <w:szCs w:val="24"/>
        </w:rPr>
        <w:t>ресурс]:методич.рекоменд/сост.</w:t>
      </w:r>
      <w:r w:rsidRPr="002C35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351F">
        <w:rPr>
          <w:rFonts w:ascii="Times New Roman" w:hAnsi="Times New Roman" w:cs="Times New Roman"/>
          <w:sz w:val="24"/>
          <w:szCs w:val="24"/>
        </w:rPr>
        <w:t>Ю.Г.</w:t>
      </w:r>
      <w:r w:rsidRPr="002C35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351F">
        <w:rPr>
          <w:rFonts w:ascii="Times New Roman" w:hAnsi="Times New Roman" w:cs="Times New Roman"/>
          <w:sz w:val="24"/>
          <w:szCs w:val="24"/>
        </w:rPr>
        <w:t>Маковецкая,</w:t>
      </w:r>
      <w:r w:rsidRPr="002C35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351F">
        <w:rPr>
          <w:rFonts w:ascii="Times New Roman" w:hAnsi="Times New Roman" w:cs="Times New Roman"/>
          <w:sz w:val="24"/>
          <w:szCs w:val="24"/>
        </w:rPr>
        <w:t>Н.В.</w:t>
      </w:r>
      <w:r w:rsidRPr="002C35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351F">
        <w:rPr>
          <w:rFonts w:ascii="Times New Roman" w:hAnsi="Times New Roman" w:cs="Times New Roman"/>
          <w:sz w:val="24"/>
          <w:szCs w:val="24"/>
        </w:rPr>
        <w:t>Грачёва,</w:t>
      </w:r>
      <w:r w:rsidRPr="002C351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C351F">
        <w:rPr>
          <w:rFonts w:ascii="Times New Roman" w:hAnsi="Times New Roman" w:cs="Times New Roman"/>
          <w:sz w:val="24"/>
          <w:szCs w:val="24"/>
        </w:rPr>
        <w:t>В.И.Серикова.-Челябинск:</w:t>
      </w:r>
      <w:r w:rsidRPr="002C35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351F">
        <w:rPr>
          <w:rFonts w:ascii="Times New Roman" w:hAnsi="Times New Roman" w:cs="Times New Roman"/>
          <w:sz w:val="24"/>
          <w:szCs w:val="24"/>
        </w:rPr>
        <w:t>ЧИППКРО,</w:t>
      </w:r>
      <w:r w:rsidRPr="002C35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351F">
        <w:rPr>
          <w:rFonts w:ascii="Times New Roman" w:hAnsi="Times New Roman" w:cs="Times New Roman"/>
          <w:sz w:val="24"/>
          <w:szCs w:val="24"/>
        </w:rPr>
        <w:t>2021</w:t>
      </w:r>
    </w:p>
    <w:p w:rsidR="00E338C6" w:rsidRPr="002C351F" w:rsidRDefault="00E338C6" w:rsidP="00E338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1F">
        <w:rPr>
          <w:rFonts w:ascii="Times New Roman" w:hAnsi="Times New Roman" w:cs="Times New Roman"/>
          <w:sz w:val="24"/>
          <w:szCs w:val="24"/>
        </w:rPr>
        <w:t>Наставничество в системе образования России. Практическое пособие для кураторов в</w:t>
      </w:r>
      <w:r w:rsidRPr="002C35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351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2C35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351F">
        <w:rPr>
          <w:rFonts w:ascii="Times New Roman" w:hAnsi="Times New Roman" w:cs="Times New Roman"/>
          <w:sz w:val="24"/>
          <w:szCs w:val="24"/>
        </w:rPr>
        <w:t>организациях/Под</w:t>
      </w:r>
      <w:r w:rsidRPr="002C35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351F">
        <w:rPr>
          <w:rFonts w:ascii="Times New Roman" w:hAnsi="Times New Roman" w:cs="Times New Roman"/>
          <w:sz w:val="24"/>
          <w:szCs w:val="24"/>
        </w:rPr>
        <w:t>ред.</w:t>
      </w:r>
      <w:r w:rsidRPr="002C35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351F">
        <w:rPr>
          <w:rFonts w:ascii="Times New Roman" w:hAnsi="Times New Roman" w:cs="Times New Roman"/>
          <w:sz w:val="24"/>
          <w:szCs w:val="24"/>
        </w:rPr>
        <w:t>Н.Ю.</w:t>
      </w:r>
      <w:r w:rsidRPr="002C35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351F">
        <w:rPr>
          <w:rFonts w:ascii="Times New Roman" w:hAnsi="Times New Roman" w:cs="Times New Roman"/>
          <w:sz w:val="24"/>
          <w:szCs w:val="24"/>
        </w:rPr>
        <w:t>Синягиной,</w:t>
      </w:r>
      <w:r w:rsidRPr="002C35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351F">
        <w:rPr>
          <w:rFonts w:ascii="Times New Roman" w:hAnsi="Times New Roman" w:cs="Times New Roman"/>
          <w:sz w:val="24"/>
          <w:szCs w:val="24"/>
        </w:rPr>
        <w:t>Т.Ю.</w:t>
      </w:r>
      <w:r w:rsidRPr="002C35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351F">
        <w:rPr>
          <w:rFonts w:ascii="Times New Roman" w:hAnsi="Times New Roman" w:cs="Times New Roman"/>
          <w:sz w:val="24"/>
          <w:szCs w:val="24"/>
        </w:rPr>
        <w:t>Райфшнайдер.-</w:t>
      </w:r>
      <w:r w:rsidRPr="002C35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351F">
        <w:rPr>
          <w:rFonts w:ascii="Times New Roman" w:hAnsi="Times New Roman" w:cs="Times New Roman"/>
          <w:sz w:val="24"/>
          <w:szCs w:val="24"/>
        </w:rPr>
        <w:t>М.:Рыбаков</w:t>
      </w:r>
      <w:r w:rsidRPr="002C35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351F">
        <w:rPr>
          <w:rFonts w:ascii="Times New Roman" w:hAnsi="Times New Roman" w:cs="Times New Roman"/>
          <w:sz w:val="24"/>
          <w:szCs w:val="24"/>
        </w:rPr>
        <w:t>Фонд, 2016.-153с</w:t>
      </w:r>
    </w:p>
    <w:p w:rsidR="00E338C6" w:rsidRPr="002C351F" w:rsidRDefault="00E338C6" w:rsidP="00E338C6">
      <w:pPr>
        <w:pStyle w:val="a4"/>
      </w:pPr>
    </w:p>
    <w:p w:rsidR="00E338C6" w:rsidRPr="002C351F" w:rsidRDefault="00E338C6" w:rsidP="00E338C6">
      <w:pPr>
        <w:tabs>
          <w:tab w:val="left" w:pos="532"/>
        </w:tabs>
        <w:spacing w:after="0" w:line="240" w:lineRule="auto"/>
        <w:jc w:val="both"/>
        <w:rPr>
          <w:rStyle w:val="FontStyle74"/>
          <w:b/>
          <w:sz w:val="24"/>
          <w:szCs w:val="24"/>
        </w:rPr>
      </w:pPr>
    </w:p>
    <w:p w:rsidR="00C557D6" w:rsidRDefault="00C557D6"/>
    <w:sectPr w:rsidR="00C557D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889" w:rsidRDefault="00600889">
      <w:pPr>
        <w:spacing w:after="0" w:line="240" w:lineRule="auto"/>
      </w:pPr>
      <w:r>
        <w:separator/>
      </w:r>
    </w:p>
  </w:endnote>
  <w:endnote w:type="continuationSeparator" w:id="0">
    <w:p w:rsidR="00600889" w:rsidRDefault="00600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7F" w:rsidRPr="000F708F" w:rsidRDefault="00600889" w:rsidP="000F70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889" w:rsidRDefault="00600889">
      <w:pPr>
        <w:spacing w:after="0" w:line="240" w:lineRule="auto"/>
      </w:pPr>
      <w:r>
        <w:separator/>
      </w:r>
    </w:p>
  </w:footnote>
  <w:footnote w:type="continuationSeparator" w:id="0">
    <w:p w:rsidR="00600889" w:rsidRDefault="00600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B0EFE"/>
    <w:multiLevelType w:val="hybridMultilevel"/>
    <w:tmpl w:val="2E76DBEA"/>
    <w:lvl w:ilvl="0" w:tplc="186C34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40A64"/>
    <w:multiLevelType w:val="hybridMultilevel"/>
    <w:tmpl w:val="BF941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9501C"/>
    <w:multiLevelType w:val="hybridMultilevel"/>
    <w:tmpl w:val="4596E06C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C6"/>
    <w:rsid w:val="000C3D65"/>
    <w:rsid w:val="0012779E"/>
    <w:rsid w:val="00600889"/>
    <w:rsid w:val="009C5583"/>
    <w:rsid w:val="00C557D6"/>
    <w:rsid w:val="00E3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338C6"/>
    <w:pPr>
      <w:ind w:left="720"/>
      <w:contextualSpacing/>
    </w:pPr>
  </w:style>
  <w:style w:type="paragraph" w:customStyle="1" w:styleId="Style15">
    <w:name w:val="Style15"/>
    <w:basedOn w:val="a"/>
    <w:rsid w:val="00E338C6"/>
    <w:pPr>
      <w:widowControl w:val="0"/>
      <w:autoSpaceDE w:val="0"/>
      <w:autoSpaceDN w:val="0"/>
      <w:adjustRightInd w:val="0"/>
      <w:spacing w:after="0" w:line="267" w:lineRule="exact"/>
      <w:ind w:firstLine="4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basedOn w:val="a0"/>
    <w:rsid w:val="00E338C6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E338C6"/>
  </w:style>
  <w:style w:type="paragraph" w:styleId="a4">
    <w:name w:val="Body Text"/>
    <w:basedOn w:val="a"/>
    <w:link w:val="a5"/>
    <w:uiPriority w:val="1"/>
    <w:qFormat/>
    <w:rsid w:val="00E338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E338C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33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38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338C6"/>
    <w:pPr>
      <w:ind w:left="720"/>
      <w:contextualSpacing/>
    </w:pPr>
  </w:style>
  <w:style w:type="paragraph" w:customStyle="1" w:styleId="Style15">
    <w:name w:val="Style15"/>
    <w:basedOn w:val="a"/>
    <w:rsid w:val="00E338C6"/>
    <w:pPr>
      <w:widowControl w:val="0"/>
      <w:autoSpaceDE w:val="0"/>
      <w:autoSpaceDN w:val="0"/>
      <w:adjustRightInd w:val="0"/>
      <w:spacing w:after="0" w:line="267" w:lineRule="exact"/>
      <w:ind w:firstLine="4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basedOn w:val="a0"/>
    <w:rsid w:val="00E338C6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E338C6"/>
  </w:style>
  <w:style w:type="paragraph" w:styleId="a4">
    <w:name w:val="Body Text"/>
    <w:basedOn w:val="a"/>
    <w:link w:val="a5"/>
    <w:uiPriority w:val="1"/>
    <w:qFormat/>
    <w:rsid w:val="00E338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E338C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33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3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5</cp:revision>
  <dcterms:created xsi:type="dcterms:W3CDTF">2024-10-13T09:58:00Z</dcterms:created>
  <dcterms:modified xsi:type="dcterms:W3CDTF">2024-10-13T10:06:00Z</dcterms:modified>
</cp:coreProperties>
</file>