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54" w:rsidRDefault="00EF5C54" w:rsidP="00582F14">
      <w:pPr>
        <w:spacing w:after="0" w:line="240" w:lineRule="auto"/>
      </w:pPr>
    </w:p>
    <w:p w:rsidR="00EF5C54" w:rsidRDefault="00EF5C54" w:rsidP="00582F14">
      <w:pPr>
        <w:spacing w:after="0" w:line="240" w:lineRule="auto"/>
      </w:pPr>
    </w:p>
    <w:p w:rsidR="00EF5C54" w:rsidRDefault="00EF5C54" w:rsidP="00582F14">
      <w:pPr>
        <w:spacing w:after="0" w:line="240" w:lineRule="auto"/>
      </w:pPr>
    </w:p>
    <w:p w:rsidR="00EF5C54" w:rsidRDefault="00EF5C54" w:rsidP="00582F14">
      <w:pPr>
        <w:spacing w:after="0" w:line="240" w:lineRule="auto"/>
      </w:pPr>
    </w:p>
    <w:p w:rsidR="00EF5C54" w:rsidRDefault="00EF5C54" w:rsidP="00582F14">
      <w:pPr>
        <w:spacing w:after="0" w:line="240" w:lineRule="auto"/>
      </w:pPr>
    </w:p>
    <w:p w:rsidR="00EF5C54" w:rsidRDefault="00EF5C54" w:rsidP="00582F14">
      <w:pPr>
        <w:spacing w:after="0" w:line="240" w:lineRule="auto"/>
      </w:pPr>
    </w:p>
    <w:p w:rsidR="00EF5C54" w:rsidRDefault="00EF5C54" w:rsidP="00582F14"/>
    <w:p w:rsidR="00EF5C54" w:rsidRDefault="00EF5C54" w:rsidP="00582F14"/>
    <w:p w:rsidR="00EF5C54" w:rsidRDefault="00EF5C54" w:rsidP="00582F14"/>
    <w:p w:rsidR="00EF5C54" w:rsidRDefault="00EF5C54" w:rsidP="00582F14"/>
    <w:p w:rsidR="00EF5C54" w:rsidRDefault="00EF5C54" w:rsidP="00582F14"/>
    <w:p w:rsidR="00EF5C54" w:rsidRDefault="00EF5C54" w:rsidP="00582F1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2D58" w:rsidRPr="0017465F" w:rsidTr="00482D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5E27" w:rsidRPr="009B02D9" w:rsidRDefault="00482D58" w:rsidP="003C3501">
            <w:pPr>
              <w:spacing w:after="0" w:line="240" w:lineRule="auto"/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</w:pPr>
            <w:r w:rsidRPr="009B02D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Занятие</w:t>
            </w:r>
            <w:r w:rsidR="006A5E27" w:rsidRPr="009B02D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 xml:space="preserve"> по социально-нравственному воспитанию</w:t>
            </w:r>
          </w:p>
          <w:p w:rsidR="00482D58" w:rsidRDefault="006A5E27" w:rsidP="003C3501">
            <w:pPr>
              <w:spacing w:after="0" w:line="240" w:lineRule="auto"/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«</w:t>
            </w:r>
            <w:r w:rsidR="00D242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Дерево живёт корнями, а человек друзьями»</w:t>
            </w: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Pr="005774CF" w:rsidRDefault="00EF5C54" w:rsidP="00582F14">
            <w:pPr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482D58" w:rsidRDefault="00482D58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0663A2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>Папченко</w:t>
            </w:r>
            <w:proofErr w:type="spellEnd"/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6A5E27" w:rsidRDefault="006A5E27" w:rsidP="00582F1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63A2" w:rsidRDefault="000663A2" w:rsidP="00582F1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63A2" w:rsidRPr="0017465F" w:rsidRDefault="000663A2" w:rsidP="00582F1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2D58" w:rsidRPr="0017465F" w:rsidRDefault="00482D58" w:rsidP="00582F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82D58" w:rsidRPr="0017465F" w:rsidTr="00482D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74CF" w:rsidRPr="00D24235" w:rsidRDefault="00D24235" w:rsidP="00582F14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</w:t>
            </w:r>
            <w:r w:rsidR="00482D58" w:rsidRPr="00D2423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Цели занятия:</w:t>
            </w:r>
            <w:r w:rsidR="00482D58" w:rsidRPr="00D2423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  <w:p w:rsidR="000663A2" w:rsidRDefault="00D24235" w:rsidP="000663A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представлений детей о нравственных катего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риях                          </w:t>
            </w:r>
            <w:r w:rsidR="009B02D9" w:rsidRPr="009B02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«Равнодушие и отзывчивость»</w:t>
            </w:r>
            <w:r w:rsidR="000663A2" w:rsidRPr="009B02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мотивации к совершению добрых </w:t>
            </w:r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поступков.</w:t>
            </w:r>
          </w:p>
          <w:p w:rsidR="00D24235" w:rsidRDefault="00D24235" w:rsidP="000663A2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423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Задачи:</w:t>
            </w:r>
          </w:p>
          <w:p w:rsidR="00D24235" w:rsidRPr="00D24235" w:rsidRDefault="00D24235" w:rsidP="00D24235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Образовательные.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Вызвать желание иметь друзей, делать для них приятное.</w:t>
            </w:r>
          </w:p>
          <w:p w:rsidR="00D24235" w:rsidRPr="00D24235" w:rsidRDefault="00D24235" w:rsidP="00D24235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Развивающие.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знания детей о дружбе, умению дружить, беречь дружбу</w:t>
            </w:r>
          </w:p>
          <w:p w:rsidR="00D24235" w:rsidRPr="00D24235" w:rsidRDefault="00D24235" w:rsidP="00D24235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Воспитательные.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доброжелат</w:t>
            </w:r>
            <w:r w:rsidR="009B02D9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ельность, уважение друг к другу;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содействовать формированию дружного коллектива.</w:t>
            </w:r>
          </w:p>
          <w:p w:rsidR="00D24235" w:rsidRPr="00AB6309" w:rsidRDefault="00D24235" w:rsidP="000663A2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Материал к занятию: </w:t>
            </w:r>
          </w:p>
          <w:p w:rsidR="00AB6309" w:rsidRDefault="00D24235" w:rsidP="00AB630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Пословицы о дружбе, клубок ниток, </w:t>
            </w:r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нарисованные на листе тёмные и светлые мешочки, </w:t>
            </w:r>
            <w:proofErr w:type="spellStart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>светофорик</w:t>
            </w:r>
            <w:proofErr w:type="gramStart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кружочки из ватмана диаметр 5 см ( красные с одной стороны, зелёные- с другой), </w:t>
            </w:r>
            <w:proofErr w:type="spellStart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>копилочка</w:t>
            </w:r>
            <w:proofErr w:type="spellEnd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D24235" w:rsidRDefault="00D24235" w:rsidP="00AB6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423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риложения</w:t>
            </w:r>
          </w:p>
          <w:p w:rsidR="00D24235" w:rsidRDefault="000453AB" w:rsidP="000453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24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в формате презентации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сказкам: « Бременские музыканты», « 38 попугаев», «Снежная королева», « Малыш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« Львёнок и черепаха», « Пудель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24235" w:rsidRDefault="000453AB" w:rsidP="000453A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Музыкальное сопровождение « Музыка о дружбе» 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3296" w:rsidRDefault="00482D58" w:rsidP="000453AB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53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Методические приёмы</w:t>
            </w:r>
            <w:r w:rsidR="005774CF" w:rsidRPr="00577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577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роблемные ситуации.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453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ХОД</w:t>
            </w:r>
            <w:r w:rsidR="000663A2" w:rsidRPr="000453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453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ЗАНЯТИЯ: </w:t>
            </w:r>
            <w:r w:rsidR="000663A2" w:rsidRPr="000453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73296" w:rsidRPr="000453AB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Дети слушают песню «О дружбе» </w:t>
            </w:r>
            <w:proofErr w:type="spellStart"/>
            <w:r w:rsidR="00E73296" w:rsidRPr="000453AB">
              <w:rPr>
                <w:rFonts w:ascii="Times New Roman" w:hAnsi="Times New Roman"/>
                <w:b/>
                <w:i/>
                <w:sz w:val="40"/>
                <w:szCs w:val="40"/>
              </w:rPr>
              <w:t>И.Шаинского</w:t>
            </w:r>
            <w:proofErr w:type="spellEnd"/>
            <w:r w:rsidR="00E73296" w:rsidRPr="000453AB">
              <w:rPr>
                <w:rFonts w:ascii="Times New Roman" w:hAnsi="Times New Roman"/>
                <w:b/>
                <w:i/>
                <w:sz w:val="40"/>
                <w:szCs w:val="40"/>
              </w:rPr>
              <w:t>.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>Как вы думаете, о чем мы сегодня будем разговаривать? (ответы детей)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мне хотелось бы поговорить с вами о дружбе и друзьях. Взрослые часто говорят нам: «Нужно быть дружными, дружно жить»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 значит дружба, друг? (ответы детей)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мы называем другом только некоторых людей?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хочет рассказать о своем друге или подруге?</w:t>
            </w:r>
          </w:p>
          <w:p w:rsidR="00E73296" w:rsidRP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Расскажите, как его зовут. Где вы с ним познакомились.  Почему вы считаете его (ее) своим другом (подругой). Когда он вел себя как настоящий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 (чем поделился, помог, защитил себя)?  </w:t>
            </w:r>
          </w:p>
          <w:p w:rsidR="00E73296" w:rsidRPr="00121360" w:rsidRDefault="00E73296" w:rsidP="00E73296">
            <w:pPr>
              <w:spacing w:after="0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360">
              <w:rPr>
                <w:rFonts w:ascii="Times New Roman" w:hAnsi="Times New Roman"/>
                <w:b/>
                <w:i/>
                <w:sz w:val="28"/>
                <w:szCs w:val="28"/>
              </w:rPr>
              <w:t>Рассказы детей.</w:t>
            </w:r>
          </w:p>
          <w:p w:rsidR="00E73296" w:rsidRDefault="00E73296" w:rsidP="00E7329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296" w:rsidRDefault="00E73296" w:rsidP="00E732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Многие из вас рассказали правильно о своих друзьях и как нужно дружить. 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умеет дружить, тот заботится о товарищах и старается сделать им что-нибудь хорошее. Сейчас мы поиграем.</w:t>
            </w:r>
          </w:p>
          <w:p w:rsidR="00E73296" w:rsidRPr="00121360" w:rsidRDefault="00E73296" w:rsidP="00E7329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360">
              <w:rPr>
                <w:rFonts w:ascii="Times New Roman" w:hAnsi="Times New Roman"/>
                <w:b/>
                <w:i/>
                <w:sz w:val="28"/>
                <w:szCs w:val="28"/>
              </w:rPr>
              <w:t>Игра «Клубок»</w:t>
            </w:r>
          </w:p>
          <w:p w:rsidR="009B02D9" w:rsidRDefault="00E73296" w:rsidP="00E732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что похож клубок? </w:t>
            </w:r>
            <w:r w:rsidRPr="009B02D9">
              <w:rPr>
                <w:rFonts w:ascii="Times New Roman" w:hAnsi="Times New Roman"/>
                <w:color w:val="FF0000"/>
                <w:sz w:val="28"/>
                <w:szCs w:val="28"/>
              </w:rPr>
              <w:t>(солнце, колобок.</w:t>
            </w:r>
            <w:r w:rsidR="00F276FC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Дети сидят в кругу, первый ребенок разматывает клубок, а конец нити зажимает и передает его рядом сидящему, при этом говорит о хороших качествах товарища (Мне очень нравится с тобой играть, ты такая добрая, мы с тобой хорошие подруги и т.д.) И так разматывают клубок.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2D58" w:rsidRPr="00577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Что помогает, а что мешает дружбе? Дети. Помогают доброта, взаимопонимание, сотрудничество, вежливость, чувство юмора. Мешают грубость, обзывания, драки, обиды, упрямство, эгоизм.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«Психологическая загадка». По описанию детям необходимо догадаться, какое качество характера человека загадал ведущий: «Человек, умеющий жить мирно, дружно, без ссор». (</w:t>
            </w:r>
            <w:r w:rsidR="00482D58" w:rsidRPr="00EF5C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Миролюбивый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). «Человек, умеющий сам выполнять свои обязанности» (</w:t>
            </w:r>
            <w:r w:rsidR="00482D58" w:rsidRPr="00EF5C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). «Человек, любящий трудиться» (</w:t>
            </w:r>
            <w:r w:rsidR="00482D58" w:rsidRPr="00EF5C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Трудолюбивый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). «Человек, который знает свои недостатки» (</w:t>
            </w:r>
            <w:r w:rsidR="00482D58" w:rsidRPr="00EF5C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Самокритичный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). «Человек, всегда готовый помочь» (</w:t>
            </w:r>
            <w:r w:rsidR="00482D58" w:rsidRPr="00EF5C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Отзывчивый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) Для того чтобы дети точнее поняли значение этих слов, можно их попросить составить предложение с этими словами или по «отгадке» составить описание качества. </w:t>
            </w:r>
          </w:p>
          <w:p w:rsidR="009B02D9" w:rsidRDefault="009B02D9" w:rsidP="00E732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2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Где переход?</w:t>
            </w:r>
            <w:r w:rsidRPr="009B02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«Темные и светлые мешочки»</w:t>
            </w:r>
            <w:r w:rsid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листе нарисованы два больших мешка, достаем заранее заготовленные таблички, на которых написаны качества людей, и предлагаем детям коллективно рассортировать эти качества на «темные» и «светлые». Выбирается помощник, который с помощью магнитов будет прикреплять таблицы к доске («складывать в мешки»). При этом под темными «качествами» будут пониматься те, которые мешают жить мирно и счастливо как самому человеку, так и его окружению. Соответственно, под «светлыми» те, которые помогают. </w:t>
            </w:r>
          </w:p>
          <w:p w:rsidR="00F639EF" w:rsidRPr="00E73296" w:rsidRDefault="009B02D9" w:rsidP="00E732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02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Где переход?</w:t>
            </w:r>
            <w:r w:rsidR="00F276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Воспитатель:</w:t>
            </w:r>
            <w:bookmarkStart w:id="0" w:name="_GoBack"/>
            <w:bookmarkEnd w:id="0"/>
            <w:r w:rsidR="00482D58" w:rsidRPr="009B02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«</w:t>
            </w:r>
            <w:proofErr w:type="spellStart"/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Светофорики</w:t>
            </w:r>
            <w:proofErr w:type="spellEnd"/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EF5C54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Ребятам раздаются зелено-красные «</w:t>
            </w:r>
            <w:proofErr w:type="spell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светофорики</w:t>
            </w:r>
            <w:proofErr w:type="spell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кружочки из ватмана, зеленые с одной стороны, красные с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другой, диаметром примерно 4-5 сантиметров. Ведущий указкой показывает качества, помещенные в мешочки в предыдущем упражнении. Детям необходимо подумать, присутствует ли у них это качество, и ответить при помощи «</w:t>
            </w:r>
            <w:proofErr w:type="spell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». «Да» - зеленый цвет, «нет» - красный. (Ведущий тоже играет) Затем ведущий спрашивает, были ли ребята, у которых есть качества только из одного мешочка. Вместе с детьми делаем вывод о том, что в каждом человеке, как правило, присутствуют и «</w:t>
            </w:r>
            <w:r w:rsidR="00F639EF">
              <w:rPr>
                <w:rFonts w:ascii="Times New Roman" w:eastAsia="Times New Roman" w:hAnsi="Times New Roman" w:cs="Times New Roman"/>
                <w:sz w:val="28"/>
                <w:szCs w:val="28"/>
              </w:rPr>
              <w:t>темные» и «светлые» качества.</w:t>
            </w:r>
          </w:p>
          <w:p w:rsidR="001A478F" w:rsidRDefault="00F639EF" w:rsidP="003C350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E73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дружбе есть много пословиц. 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 вами вспомним некоторые из них.</w:t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Нет друга – ищи,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а нашел – береги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Не имей сто рублей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а имей сто друзей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Один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всех и все за одного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Дружба 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амое дорогое сокровище. 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gramStart"/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Дружба-дороже</w:t>
            </w:r>
            <w:proofErr w:type="gramEnd"/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денег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 Б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ез друга в жизни туго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 как много книг о дружбе!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Воспитатель проводит викторину.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Собрались однажды четыре музыканта, подружились. Вместе концерты давали, вместе разбойников прогоняли, вместе жили – не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тужили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 Назовите этих друзей-музыкантов.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(Бременские музыканты: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Петух, Кот, Пес, Осел.)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Григорий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написал немало рассказов о Попугае, Удаве, Мартышке и их дружной жизни в Африке. Кто был четвертым 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в компании друзей? (Слоненок.)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 Какая девочка выручила своего друга из ледового плена? Вызывает ли у вас уважение ее поступок и почему? (Герд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а выручила своего друга Кая.)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карство – малиновое варенье.)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два друга лежали на песке и пели песенку о </w:t>
            </w:r>
            <w:proofErr w:type="spell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солнышке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?Н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азо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вите</w:t>
            </w:r>
            <w:proofErr w:type="spellEnd"/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их.(Львёнок и черепаха.)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девочки с голубыми волосами было много друзей, но один был рядом всегда. Кто он? (Пудель </w:t>
            </w:r>
            <w:proofErr w:type="spell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Артемон</w:t>
            </w:r>
            <w:proofErr w:type="spell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.)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олодцы, ребята! Книг о дружбе и друзьях очень много. Читая их, вы приобрет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аете друзей в лице литературных героев.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Какое надежное и емкое слово – дружба! 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вы думаете, есть ли друзья среди животных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? Какие? Чем отличается дружба с животными от дружбы с мальчиками или девочками? Что самое хорошее в дружбе с животным? Дети отвечают.</w:t>
            </w:r>
          </w:p>
          <w:p w:rsidR="00482D58" w:rsidRPr="0017465F" w:rsidRDefault="00482D58" w:rsidP="003C350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преданность, верность животных. Забота о них согревает сердце.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Значит, друзьями могут быть не только сверстники, любимые игрушки, но и взрослые люди, животные, герои книг, мультфильмов. Мне приятно заметить, что путешествовали вы с радостью. 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с вами по</w:t>
            </w:r>
            <w:r w:rsidR="00582F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пробуем открыть секреты дружбы и придумать правила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же у нас получилось? (Правила записываются: не ссориться, уступать, помогать, быть вежливым, внимательным и т. д.)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Уступать</w:t>
            </w:r>
            <w:proofErr w:type="gramStart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е бояться просить прощения, если обидел друга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грубить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злиться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жадничать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Помогать друг другу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Быть честным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Итог.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Сюрпризный момент.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Я еще раз убедилась, что у нас в группе живет дружба, вы умеете дружить и, конечно, смогли бы научить других </w:t>
            </w:r>
            <w:proofErr w:type="gramStart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дружить, у которой еще нет друзей. - А чтобы дружба становилась между вами крепкой и настоящей, положите свои пожелания о дружбе в эту волшебную </w:t>
            </w:r>
            <w:proofErr w:type="spellStart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копилочку</w:t>
            </w:r>
            <w:proofErr w:type="spellEnd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этого каждый из вас возьмет сердечко, скажет пожелание (какими надо быть, чтобы появились друзья) и бросит его в </w:t>
            </w:r>
            <w:proofErr w:type="spellStart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копилочку</w:t>
            </w:r>
            <w:proofErr w:type="spellEnd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Теперь я спокойна за вас, </w:t>
            </w:r>
            <w:proofErr w:type="spellStart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Копилочка</w:t>
            </w:r>
            <w:proofErr w:type="spellEnd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останется у нас в группе, и вы сможете пополнять ее новыми пожеланиями о дружбе.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2F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Релаксационная музыкальная пауза</w:t>
            </w:r>
            <w:r w:rsidRPr="00582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на плечи руки, и добро растопит злость без следа.</w:t>
            </w:r>
          </w:p>
        </w:tc>
      </w:tr>
      <w:tr w:rsidR="000663A2" w:rsidRPr="0017465F" w:rsidTr="00482D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663A2" w:rsidRPr="005774CF" w:rsidRDefault="000663A2" w:rsidP="00582F14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7B6" w:rsidRPr="0017465F" w:rsidRDefault="00C537B6" w:rsidP="00582F14">
      <w:pPr>
        <w:rPr>
          <w:rFonts w:ascii="Times New Roman" w:hAnsi="Times New Roman" w:cs="Times New Roman"/>
          <w:sz w:val="28"/>
          <w:szCs w:val="28"/>
        </w:rPr>
      </w:pPr>
    </w:p>
    <w:sectPr w:rsidR="00C537B6" w:rsidRPr="0017465F" w:rsidSect="00C5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F2" w:rsidRDefault="005501F2" w:rsidP="006A5E27">
      <w:pPr>
        <w:spacing w:after="0" w:line="240" w:lineRule="auto"/>
      </w:pPr>
      <w:r>
        <w:separator/>
      </w:r>
    </w:p>
  </w:endnote>
  <w:endnote w:type="continuationSeparator" w:id="0">
    <w:p w:rsidR="005501F2" w:rsidRDefault="005501F2" w:rsidP="006A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F2" w:rsidRDefault="005501F2" w:rsidP="006A5E27">
      <w:pPr>
        <w:spacing w:after="0" w:line="240" w:lineRule="auto"/>
      </w:pPr>
      <w:r>
        <w:separator/>
      </w:r>
    </w:p>
  </w:footnote>
  <w:footnote w:type="continuationSeparator" w:id="0">
    <w:p w:rsidR="005501F2" w:rsidRDefault="005501F2" w:rsidP="006A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CC1"/>
    <w:multiLevelType w:val="hybridMultilevel"/>
    <w:tmpl w:val="EAF8B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D58"/>
    <w:rsid w:val="00040B9A"/>
    <w:rsid w:val="000453AB"/>
    <w:rsid w:val="000663A2"/>
    <w:rsid w:val="00120D5D"/>
    <w:rsid w:val="0017465F"/>
    <w:rsid w:val="001A478F"/>
    <w:rsid w:val="003413D9"/>
    <w:rsid w:val="003449BC"/>
    <w:rsid w:val="003C3501"/>
    <w:rsid w:val="00404208"/>
    <w:rsid w:val="00444AC2"/>
    <w:rsid w:val="00482D58"/>
    <w:rsid w:val="004B4B3E"/>
    <w:rsid w:val="005501F2"/>
    <w:rsid w:val="005774CF"/>
    <w:rsid w:val="00582F14"/>
    <w:rsid w:val="006A5E27"/>
    <w:rsid w:val="006D53B5"/>
    <w:rsid w:val="0072203F"/>
    <w:rsid w:val="0080131B"/>
    <w:rsid w:val="008F0A75"/>
    <w:rsid w:val="009B02D9"/>
    <w:rsid w:val="00AB6309"/>
    <w:rsid w:val="00AC00CE"/>
    <w:rsid w:val="00C537B6"/>
    <w:rsid w:val="00C6411B"/>
    <w:rsid w:val="00C83D7D"/>
    <w:rsid w:val="00D24235"/>
    <w:rsid w:val="00DF7EE7"/>
    <w:rsid w:val="00E73296"/>
    <w:rsid w:val="00EF5C54"/>
    <w:rsid w:val="00F144B3"/>
    <w:rsid w:val="00F276FC"/>
    <w:rsid w:val="00F6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2D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D58"/>
  </w:style>
  <w:style w:type="paragraph" w:styleId="a4">
    <w:name w:val="Balloon Text"/>
    <w:basedOn w:val="a"/>
    <w:link w:val="a5"/>
    <w:uiPriority w:val="99"/>
    <w:semiHidden/>
    <w:unhideWhenUsed/>
    <w:rsid w:val="004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E27"/>
  </w:style>
  <w:style w:type="paragraph" w:styleId="a8">
    <w:name w:val="footer"/>
    <w:basedOn w:val="a"/>
    <w:link w:val="a9"/>
    <w:uiPriority w:val="99"/>
    <w:semiHidden/>
    <w:unhideWhenUsed/>
    <w:rsid w:val="006A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E27"/>
  </w:style>
  <w:style w:type="paragraph" w:styleId="aa">
    <w:name w:val="List Paragraph"/>
    <w:basedOn w:val="a"/>
    <w:uiPriority w:val="34"/>
    <w:qFormat/>
    <w:rsid w:val="00D2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64B4EB0-0F78-4029-913C-837C3929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2017-09-09T13:56:00Z</dcterms:created>
  <dcterms:modified xsi:type="dcterms:W3CDTF">2017-10-06T09:05:00Z</dcterms:modified>
</cp:coreProperties>
</file>