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26" w:rsidRPr="001A73B4" w:rsidRDefault="009E6626" w:rsidP="009E6626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8"/>
          <w:szCs w:val="28"/>
        </w:rPr>
      </w:pPr>
    </w:p>
    <w:p w:rsidR="00EF5D7B" w:rsidRPr="00686F9B" w:rsidRDefault="00E8002E" w:rsidP="0068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9B">
        <w:rPr>
          <w:rFonts w:ascii="Times New Roman" w:hAnsi="Times New Roman" w:cs="Times New Roman"/>
          <w:b/>
          <w:sz w:val="28"/>
          <w:szCs w:val="28"/>
        </w:rPr>
        <w:t xml:space="preserve">Социальная адаптация </w:t>
      </w:r>
      <w:r w:rsidR="00054C56">
        <w:rPr>
          <w:rFonts w:ascii="Times New Roman" w:hAnsi="Times New Roman" w:cs="Times New Roman"/>
          <w:b/>
          <w:sz w:val="28"/>
          <w:szCs w:val="28"/>
        </w:rPr>
        <w:t xml:space="preserve">и психолого-педагогическое сопровождение </w:t>
      </w:r>
      <w:proofErr w:type="gramStart"/>
      <w:r w:rsidRPr="00686F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6F9B">
        <w:rPr>
          <w:rFonts w:ascii="Times New Roman" w:hAnsi="Times New Roman" w:cs="Times New Roman"/>
          <w:b/>
          <w:sz w:val="28"/>
          <w:szCs w:val="28"/>
        </w:rPr>
        <w:t xml:space="preserve"> с инвалидностью</w:t>
      </w:r>
      <w:r w:rsidR="00054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02E" w:rsidRDefault="00E8002E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динамично изменяющегося российского общества актуализируются проблемы социальной адаптации различных социальных групп, в том числе и такой специфической, как студенты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2E" w:rsidRDefault="00E8002E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мо</w:t>
      </w:r>
      <w:r w:rsidR="00B026DB">
        <w:rPr>
          <w:rFonts w:ascii="Times New Roman" w:hAnsi="Times New Roman" w:cs="Times New Roman"/>
          <w:sz w:val="28"/>
          <w:szCs w:val="28"/>
        </w:rPr>
        <w:t>щных адаптационных средств является вовлечение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значимую деятельность в колледже</w:t>
      </w:r>
      <w:r w:rsidR="00B026DB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>
        <w:rPr>
          <w:rFonts w:ascii="Times New Roman" w:hAnsi="Times New Roman" w:cs="Times New Roman"/>
          <w:sz w:val="28"/>
          <w:szCs w:val="28"/>
        </w:rPr>
        <w:t>, так как помимо приобретения специальности студент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или ОВЗ</w:t>
      </w:r>
      <w:r>
        <w:rPr>
          <w:rFonts w:ascii="Times New Roman" w:hAnsi="Times New Roman" w:cs="Times New Roman"/>
          <w:sz w:val="28"/>
          <w:szCs w:val="28"/>
        </w:rPr>
        <w:t xml:space="preserve"> получает возможность общения со сверстниками, а, стало быть, и возможность обогащения своего социального, коммуникативного опыта, способствующего активному включению данной категории в систему социальных отношений.</w:t>
      </w:r>
    </w:p>
    <w:p w:rsidR="00686F9B" w:rsidRDefault="00686F9B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секрет, что поступив в колледж, студенту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или ОВЗ</w:t>
      </w:r>
      <w:r>
        <w:rPr>
          <w:rFonts w:ascii="Times New Roman" w:hAnsi="Times New Roman" w:cs="Times New Roman"/>
          <w:sz w:val="28"/>
          <w:szCs w:val="28"/>
        </w:rPr>
        <w:t xml:space="preserve"> приходится приспосабливаться к новой </w:t>
      </w:r>
      <w:r w:rsidR="00B026DB">
        <w:rPr>
          <w:rFonts w:ascii="Times New Roman" w:hAnsi="Times New Roman" w:cs="Times New Roman"/>
          <w:sz w:val="28"/>
          <w:szCs w:val="28"/>
        </w:rPr>
        <w:t>форме учебного процесса: новое расписание, вузовская система обучения, общеобразовательный цикл в рамках ФГОС</w:t>
      </w:r>
      <w:r w:rsidR="00446C87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B026DB">
        <w:rPr>
          <w:rFonts w:ascii="Times New Roman" w:hAnsi="Times New Roman" w:cs="Times New Roman"/>
          <w:sz w:val="28"/>
          <w:szCs w:val="28"/>
        </w:rPr>
        <w:t xml:space="preserve"> изучается за 1 год</w:t>
      </w:r>
      <w:r>
        <w:rPr>
          <w:rFonts w:ascii="Times New Roman" w:hAnsi="Times New Roman" w:cs="Times New Roman"/>
          <w:sz w:val="28"/>
          <w:szCs w:val="28"/>
        </w:rPr>
        <w:t>. Изменяется</w:t>
      </w:r>
      <w:r w:rsidR="00446C87">
        <w:rPr>
          <w:rFonts w:ascii="Times New Roman" w:hAnsi="Times New Roman" w:cs="Times New Roman"/>
          <w:sz w:val="28"/>
          <w:szCs w:val="28"/>
        </w:rPr>
        <w:t xml:space="preserve"> дидактическая ситуация,</w:t>
      </w:r>
      <w:r>
        <w:rPr>
          <w:rFonts w:ascii="Times New Roman" w:hAnsi="Times New Roman" w:cs="Times New Roman"/>
          <w:sz w:val="28"/>
          <w:szCs w:val="28"/>
        </w:rPr>
        <w:t xml:space="preserve"> ритм жизни, функционирование организма, что обусловлено вхождением в новый коллектив, установкой студента на успешность учебного процесса, жизнью в среде однокурсников, выработкой стиля поведения и взаимоотношений.</w:t>
      </w:r>
    </w:p>
    <w:p w:rsidR="009E6626" w:rsidRDefault="00446C87" w:rsidP="00BF3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686F9B">
        <w:rPr>
          <w:rFonts w:ascii="Times New Roman" w:hAnsi="Times New Roman" w:cs="Times New Roman"/>
          <w:sz w:val="28"/>
          <w:szCs w:val="28"/>
        </w:rPr>
        <w:t xml:space="preserve"> наше</w:t>
      </w:r>
      <w:r w:rsidR="00054C56">
        <w:rPr>
          <w:rFonts w:ascii="Times New Roman" w:hAnsi="Times New Roman" w:cs="Times New Roman"/>
          <w:sz w:val="28"/>
          <w:szCs w:val="28"/>
        </w:rPr>
        <w:t>м учебном учреждении обучаются 7</w:t>
      </w:r>
      <w:r w:rsidR="00686F9B">
        <w:rPr>
          <w:rFonts w:ascii="Times New Roman" w:hAnsi="Times New Roman" w:cs="Times New Roman"/>
          <w:sz w:val="28"/>
          <w:szCs w:val="28"/>
        </w:rPr>
        <w:t xml:space="preserve"> студентов с инвалидностью</w:t>
      </w:r>
      <w:r w:rsidR="00054C56">
        <w:rPr>
          <w:rFonts w:ascii="Times New Roman" w:hAnsi="Times New Roman" w:cs="Times New Roman"/>
          <w:sz w:val="28"/>
          <w:szCs w:val="28"/>
        </w:rPr>
        <w:t>, из них, на первом курсе – 2</w:t>
      </w:r>
      <w:r w:rsidR="00686F9B">
        <w:rPr>
          <w:rFonts w:ascii="Times New Roman" w:hAnsi="Times New Roman" w:cs="Times New Roman"/>
          <w:sz w:val="28"/>
          <w:szCs w:val="28"/>
        </w:rPr>
        <w:t>.</w:t>
      </w:r>
    </w:p>
    <w:p w:rsidR="00686F9B" w:rsidRDefault="00054C56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которую ставя</w:t>
      </w:r>
      <w:r w:rsidR="00686F9B">
        <w:rPr>
          <w:rFonts w:ascii="Times New Roman" w:hAnsi="Times New Roman" w:cs="Times New Roman"/>
          <w:sz w:val="28"/>
          <w:szCs w:val="28"/>
        </w:rPr>
        <w:t>т перед собой</w:t>
      </w:r>
      <w:r w:rsidR="0037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педагог, педагог-психолог </w:t>
      </w:r>
      <w:r w:rsidR="0037389C">
        <w:rPr>
          <w:rFonts w:ascii="Times New Roman" w:hAnsi="Times New Roman" w:cs="Times New Roman"/>
          <w:sz w:val="28"/>
          <w:szCs w:val="28"/>
        </w:rPr>
        <w:t xml:space="preserve">в рамках социальной адаптации студентов с инвалидностью,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38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89C">
        <w:rPr>
          <w:rFonts w:ascii="Times New Roman" w:hAnsi="Times New Roman" w:cs="Times New Roman"/>
          <w:sz w:val="28"/>
          <w:szCs w:val="28"/>
        </w:rPr>
        <w:t>оздание комфортных условий, способствующих вовлечению (инклюзии) обучающихся данной категории в среду сверстников, не имеющих ограничений по здоровью.</w:t>
      </w:r>
    </w:p>
    <w:p w:rsidR="0037389C" w:rsidRDefault="0037389C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C662F0">
        <w:rPr>
          <w:rFonts w:ascii="Times New Roman" w:hAnsi="Times New Roman" w:cs="Times New Roman"/>
          <w:sz w:val="28"/>
          <w:szCs w:val="28"/>
        </w:rPr>
        <w:t>знакомство с абитуриентами</w:t>
      </w:r>
      <w:r>
        <w:rPr>
          <w:rFonts w:ascii="Times New Roman" w:hAnsi="Times New Roman" w:cs="Times New Roman"/>
          <w:sz w:val="28"/>
          <w:szCs w:val="28"/>
        </w:rPr>
        <w:t xml:space="preserve"> с инвалидностью происходит еще на стадии их поступления в учебное учреждение. Специалисты знакомятся с индивидуальной </w:t>
      </w:r>
      <w:r w:rsidR="00C662F0">
        <w:rPr>
          <w:rFonts w:ascii="Times New Roman" w:hAnsi="Times New Roman" w:cs="Times New Roman"/>
          <w:sz w:val="28"/>
          <w:szCs w:val="28"/>
        </w:rPr>
        <w:t xml:space="preserve">программой реабилитации и </w:t>
      </w:r>
      <w:proofErr w:type="spellStart"/>
      <w:r w:rsidR="00C662F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C662F0">
        <w:rPr>
          <w:rFonts w:ascii="Times New Roman" w:hAnsi="Times New Roman" w:cs="Times New Roman"/>
          <w:sz w:val="28"/>
          <w:szCs w:val="28"/>
        </w:rPr>
        <w:t xml:space="preserve"> каждого поступившего, при необходимости проводятся беседы, как с родителями (законными представителями) ребят, так и с самими абитуриентами для установления первоначального контакта.</w:t>
      </w:r>
    </w:p>
    <w:p w:rsidR="00C662F0" w:rsidRDefault="00C662F0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что на сегодняшний день в КГА ПОУ «ДВТК» студенты с инвалидностью</w:t>
      </w:r>
      <w:r w:rsidR="0005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обучаются  и на первом, и на втором, и на третьем, и на четвертом курсах.  Это ребята с поражением верхних и нижних конечностей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(но не требующие передвижения на креслах-колясках)</w:t>
      </w:r>
      <w:r w:rsidR="009A7491">
        <w:rPr>
          <w:rFonts w:ascii="Times New Roman" w:hAnsi="Times New Roman" w:cs="Times New Roman"/>
          <w:sz w:val="28"/>
          <w:szCs w:val="28"/>
        </w:rPr>
        <w:t>, с частичным нарушением зрения, соматическими заболеваниями.</w:t>
      </w:r>
    </w:p>
    <w:p w:rsidR="00E8002E" w:rsidRDefault="00C662F0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Приходится констатировать тот факт, что </w:t>
      </w:r>
      <w:r w:rsidR="00A57755">
        <w:rPr>
          <w:rFonts w:ascii="Times New Roman" w:hAnsi="Times New Roman" w:cs="Times New Roman"/>
          <w:sz w:val="28"/>
          <w:szCs w:val="28"/>
        </w:rPr>
        <w:t>у нашего образовательного учреждения  пока нет возможности</w:t>
      </w:r>
      <w:r w:rsidR="00A45D4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A57755">
        <w:rPr>
          <w:rFonts w:ascii="Times New Roman" w:hAnsi="Times New Roman" w:cs="Times New Roman"/>
          <w:sz w:val="28"/>
          <w:szCs w:val="28"/>
        </w:rPr>
        <w:t xml:space="preserve"> обучать студентов, передвигающихся на креслах-колясках, с полным нарушением слуха и зрения, нарушениями умственного развития, так как практически отсутствует </w:t>
      </w:r>
      <w:proofErr w:type="spellStart"/>
      <w:r w:rsidR="00A5775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57755">
        <w:rPr>
          <w:rFonts w:ascii="Times New Roman" w:hAnsi="Times New Roman" w:cs="Times New Roman"/>
          <w:sz w:val="28"/>
          <w:szCs w:val="28"/>
        </w:rPr>
        <w:t xml:space="preserve"> среда (речь идет о специальном оборудовании, средствах сопровождения, обученных специалистах, необходимых студентам-инвалидам</w:t>
      </w:r>
      <w:r w:rsidR="00F95DBF">
        <w:rPr>
          <w:rFonts w:ascii="Times New Roman" w:hAnsi="Times New Roman" w:cs="Times New Roman"/>
          <w:sz w:val="28"/>
          <w:szCs w:val="28"/>
        </w:rPr>
        <w:t xml:space="preserve"> и студентам с ОВЗ</w:t>
      </w:r>
      <w:r w:rsidR="00A57755">
        <w:rPr>
          <w:rFonts w:ascii="Times New Roman" w:hAnsi="Times New Roman" w:cs="Times New Roman"/>
          <w:sz w:val="28"/>
          <w:szCs w:val="28"/>
        </w:rPr>
        <w:t>).</w:t>
      </w:r>
    </w:p>
    <w:p w:rsidR="002E4FA6" w:rsidRDefault="005D1775" w:rsidP="00BF3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администрация и педагогический коллектив КГА </w:t>
      </w:r>
      <w:r w:rsidR="00BE077A">
        <w:rPr>
          <w:rFonts w:ascii="Times New Roman" w:hAnsi="Times New Roman" w:cs="Times New Roman"/>
          <w:sz w:val="28"/>
          <w:szCs w:val="28"/>
        </w:rPr>
        <w:t>ПОУ «ДВТК»  делают все в рамках своей компетенции для того, чтобы нашим ребятам с инвалидностью</w:t>
      </w:r>
      <w:r w:rsidR="00A45D4E">
        <w:rPr>
          <w:rFonts w:ascii="Times New Roman" w:hAnsi="Times New Roman" w:cs="Times New Roman"/>
          <w:sz w:val="28"/>
          <w:szCs w:val="28"/>
        </w:rPr>
        <w:t xml:space="preserve"> было комфортно как в колледже,</w:t>
      </w:r>
      <w:r w:rsidR="00BE077A">
        <w:rPr>
          <w:rFonts w:ascii="Times New Roman" w:hAnsi="Times New Roman" w:cs="Times New Roman"/>
          <w:sz w:val="28"/>
          <w:szCs w:val="28"/>
        </w:rPr>
        <w:t xml:space="preserve"> так и в студенческом общежитии.</w:t>
      </w:r>
    </w:p>
    <w:p w:rsidR="002E4FA6" w:rsidRDefault="009A7491" w:rsidP="002E4F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колледжа создана альтернативная версия для слабовидящих, а также специальный раздел (страница), отражающая наличие специальных условий для обучения студентов с инвалидностью и студентов с ОВЗ.</w:t>
      </w:r>
    </w:p>
    <w:p w:rsidR="001D71BF" w:rsidRDefault="009A7491" w:rsidP="00BF3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 инвалидов осуществляется в виде выплат государственной социальной стипендии.</w:t>
      </w:r>
    </w:p>
    <w:p w:rsidR="000E5EA7" w:rsidRPr="00BF340E" w:rsidRDefault="009A7491" w:rsidP="00BF3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распределении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уденческом общежитии</w:t>
      </w:r>
      <w:r w:rsidR="00A86EFE">
        <w:rPr>
          <w:rFonts w:ascii="Times New Roman" w:hAnsi="Times New Roman" w:cs="Times New Roman"/>
          <w:sz w:val="28"/>
          <w:szCs w:val="28"/>
        </w:rPr>
        <w:t>,</w:t>
      </w:r>
      <w:r w:rsidR="006635FD">
        <w:rPr>
          <w:rFonts w:ascii="Times New Roman" w:hAnsi="Times New Roman" w:cs="Times New Roman"/>
          <w:sz w:val="28"/>
          <w:szCs w:val="28"/>
        </w:rPr>
        <w:t xml:space="preserve"> студенты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 w:rsidR="00B01C38">
        <w:rPr>
          <w:rFonts w:ascii="Times New Roman" w:hAnsi="Times New Roman" w:cs="Times New Roman"/>
          <w:sz w:val="28"/>
          <w:szCs w:val="28"/>
        </w:rPr>
        <w:t xml:space="preserve"> имеют первоочередное право на поселение в общежитие колледжа.</w:t>
      </w:r>
      <w:r w:rsidR="00A86EFE">
        <w:rPr>
          <w:rFonts w:ascii="Times New Roman" w:hAnsi="Times New Roman" w:cs="Times New Roman"/>
          <w:sz w:val="28"/>
          <w:szCs w:val="28"/>
        </w:rPr>
        <w:t xml:space="preserve"> Проживание студентов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 w:rsidR="00A86EFE">
        <w:rPr>
          <w:rFonts w:ascii="Times New Roman" w:hAnsi="Times New Roman" w:cs="Times New Roman"/>
          <w:sz w:val="28"/>
          <w:szCs w:val="28"/>
        </w:rPr>
        <w:t xml:space="preserve"> в одной комнате со студентами, не имеющими ограничений возможностей здоровья, улучшает психологическое состояние инвалидов, способствует их социализации, учит взаимопомощи</w:t>
      </w:r>
      <w:r w:rsidR="0072790B">
        <w:rPr>
          <w:rFonts w:ascii="Times New Roman" w:hAnsi="Times New Roman" w:cs="Times New Roman"/>
          <w:sz w:val="28"/>
          <w:szCs w:val="28"/>
        </w:rPr>
        <w:t xml:space="preserve"> и терпимому отношению к проблем</w:t>
      </w:r>
      <w:r w:rsidR="00BF340E">
        <w:rPr>
          <w:rFonts w:ascii="Times New Roman" w:hAnsi="Times New Roman" w:cs="Times New Roman"/>
          <w:sz w:val="28"/>
          <w:szCs w:val="28"/>
        </w:rPr>
        <w:t>е инвалидности.</w:t>
      </w:r>
    </w:p>
    <w:p w:rsidR="000E5EA7" w:rsidRDefault="00881F0C" w:rsidP="00BF340E">
      <w:pPr>
        <w:pStyle w:val="11"/>
        <w:spacing w:before="89" w:line="276" w:lineRule="auto"/>
        <w:ind w:left="0" w:right="-1" w:firstLine="567"/>
        <w:contextualSpacing/>
        <w:jc w:val="both"/>
        <w:rPr>
          <w:b w:val="0"/>
        </w:rPr>
      </w:pPr>
      <w:r>
        <w:rPr>
          <w:b w:val="0"/>
        </w:rPr>
        <w:t xml:space="preserve">На основе </w:t>
      </w:r>
      <w:r w:rsidR="00581F8D">
        <w:rPr>
          <w:b w:val="0"/>
        </w:rPr>
        <w:t xml:space="preserve">индивидуальной программы реабилитации или </w:t>
      </w:r>
      <w:proofErr w:type="spellStart"/>
      <w:r w:rsidR="00581F8D">
        <w:rPr>
          <w:b w:val="0"/>
        </w:rPr>
        <w:t>абилитации</w:t>
      </w:r>
      <w:proofErr w:type="spellEnd"/>
      <w:r w:rsidR="00581F8D">
        <w:rPr>
          <w:b w:val="0"/>
        </w:rPr>
        <w:t xml:space="preserve"> (</w:t>
      </w:r>
      <w:r>
        <w:rPr>
          <w:b w:val="0"/>
        </w:rPr>
        <w:t>ИПРА</w:t>
      </w:r>
      <w:r w:rsidR="00581F8D">
        <w:rPr>
          <w:b w:val="0"/>
        </w:rPr>
        <w:t xml:space="preserve">) инвалида, выдаваемой федеральными государственными учреждениями </w:t>
      </w:r>
      <w:proofErr w:type="gramStart"/>
      <w:r w:rsidR="00581F8D">
        <w:rPr>
          <w:b w:val="0"/>
        </w:rPr>
        <w:t>медико-социальной</w:t>
      </w:r>
      <w:proofErr w:type="gramEnd"/>
      <w:r w:rsidR="00581F8D">
        <w:rPr>
          <w:b w:val="0"/>
        </w:rPr>
        <w:t xml:space="preserve"> экспертизы,</w:t>
      </w:r>
      <w:r>
        <w:rPr>
          <w:b w:val="0"/>
        </w:rPr>
        <w:t xml:space="preserve"> специалистами нашего образовательного учреждения разработаны планы мероприятий психолого-педагогической реабилитации или </w:t>
      </w:r>
      <w:proofErr w:type="spellStart"/>
      <w:r>
        <w:rPr>
          <w:b w:val="0"/>
        </w:rPr>
        <w:t>абилитации</w:t>
      </w:r>
      <w:proofErr w:type="spellEnd"/>
      <w:r>
        <w:rPr>
          <w:b w:val="0"/>
        </w:rPr>
        <w:t>, социально-педагогического сопровождения образовательного процесса для обучающихся инвалидов.</w:t>
      </w:r>
    </w:p>
    <w:p w:rsidR="00581F8D" w:rsidRDefault="00581F8D" w:rsidP="004E2A30">
      <w:pPr>
        <w:pStyle w:val="11"/>
        <w:spacing w:before="89" w:line="276" w:lineRule="auto"/>
        <w:ind w:left="0" w:right="-1" w:firstLine="567"/>
        <w:contextualSpacing/>
        <w:jc w:val="both"/>
        <w:rPr>
          <w:b w:val="0"/>
        </w:rPr>
      </w:pPr>
      <w:r>
        <w:rPr>
          <w:b w:val="0"/>
        </w:rPr>
        <w:t>В этом учебном году мы нач</w:t>
      </w:r>
      <w:r w:rsidR="00C65198">
        <w:rPr>
          <w:b w:val="0"/>
        </w:rPr>
        <w:t>али взаимодействовать с представителями общественного объединения инвалидов ОИ УГО ПКО ООО «ВОИ»: согласовали паспорта доступности объектов, и.о. председат</w:t>
      </w:r>
      <w:r w:rsidR="00BF340E">
        <w:rPr>
          <w:b w:val="0"/>
        </w:rPr>
        <w:t xml:space="preserve">еля организации </w:t>
      </w:r>
      <w:r w:rsidR="00C65198">
        <w:rPr>
          <w:b w:val="0"/>
        </w:rPr>
        <w:t xml:space="preserve">выступила в роли эксперта на дискуссионной площадке «Можно ли быть свободным без ответственности», в которой приняли участие студенты из категорий: «Дети-сироты, дети, оставшиеся без попечения родителей, лица из их числа», «дети-инвалиды, инвалидность с детства», состоящие на учете в </w:t>
      </w:r>
      <w:r w:rsidR="00C65198">
        <w:rPr>
          <w:b w:val="0"/>
        </w:rPr>
        <w:lastRenderedPageBreak/>
        <w:t>органах системы профилактики. В ближайшей перспективе запланировано подписание договора о сотрудничестве между нашим учебным учреждением и общественным объединением инвалидов.</w:t>
      </w:r>
    </w:p>
    <w:p w:rsidR="002B2CC6" w:rsidRPr="00881F0C" w:rsidRDefault="002B2CC6" w:rsidP="004E2A30">
      <w:pPr>
        <w:pStyle w:val="11"/>
        <w:spacing w:before="89" w:line="276" w:lineRule="auto"/>
        <w:ind w:left="0" w:right="-1" w:firstLine="567"/>
        <w:contextualSpacing/>
        <w:jc w:val="both"/>
        <w:rPr>
          <w:b w:val="0"/>
        </w:rPr>
      </w:pPr>
      <w:r>
        <w:rPr>
          <w:b w:val="0"/>
        </w:rPr>
        <w:t>Для проведения анализа социализации студентов с инвалидностью</w:t>
      </w:r>
      <w:r w:rsidR="00F95DBF">
        <w:rPr>
          <w:b w:val="0"/>
        </w:rPr>
        <w:t xml:space="preserve"> и ОВЗ</w:t>
      </w:r>
      <w:r>
        <w:rPr>
          <w:b w:val="0"/>
        </w:rPr>
        <w:t>, внесения в работу необходимых корректировок, на всем протяжении учебного и воспитательного процессов специалистами СПС применяются  такие диагностические методы, как работа с социальными паспортами групп, наблюдение, сбор данных, беседа, анкетирование, анализ документации и источников.</w:t>
      </w:r>
    </w:p>
    <w:p w:rsidR="000E5EA7" w:rsidRDefault="00881F0C" w:rsidP="00BF3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социальной адаптации наших ребят-инвалидов</w:t>
      </w:r>
      <w:r w:rsidR="00F95DBF">
        <w:rPr>
          <w:rFonts w:ascii="Times New Roman" w:hAnsi="Times New Roman" w:cs="Times New Roman"/>
          <w:sz w:val="28"/>
          <w:szCs w:val="28"/>
        </w:rPr>
        <w:t xml:space="preserve"> и ребят с ОВЗ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способности обучающихся не только к простому функционированию в среде, но и к самореализации, раскрытию своего потенциала, а также созданию условий для прогрессивных изменений среды.</w:t>
      </w:r>
    </w:p>
    <w:p w:rsidR="00881F0C" w:rsidRDefault="00287762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преподаватели учебных дисциплин привлекают ребят к участию в различных мероприятиях по образовательной деятельности (предметные недели, недели специальностей, проектная деятельность</w:t>
      </w:r>
      <w:r w:rsidR="00581F8D">
        <w:rPr>
          <w:rFonts w:ascii="Times New Roman" w:hAnsi="Times New Roman" w:cs="Times New Roman"/>
          <w:sz w:val="28"/>
          <w:szCs w:val="28"/>
        </w:rPr>
        <w:t>, творческие мероприятия, краевые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др.), классные руководители, преподаватели, специалисты СПС – по воспитательной деятельности (классные часы, конкурсы различных уровней, профилактические беседы, дискуссионные площадки  и др.).</w:t>
      </w:r>
    </w:p>
    <w:p w:rsidR="00A57755" w:rsidRDefault="00287762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социализации студентов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>
        <w:rPr>
          <w:rFonts w:ascii="Times New Roman" w:hAnsi="Times New Roman" w:cs="Times New Roman"/>
          <w:sz w:val="28"/>
          <w:szCs w:val="28"/>
        </w:rPr>
        <w:t xml:space="preserve"> играют их родители (законные представители). Именно от их желания сотрудничать с администрацией, классными руководителями, преподавателями, СПС колледжа по различным вопросам, связанным с учебой, увлечениями, интересами, </w:t>
      </w:r>
      <w:r w:rsidR="00BD2586">
        <w:rPr>
          <w:rFonts w:ascii="Times New Roman" w:hAnsi="Times New Roman" w:cs="Times New Roman"/>
          <w:sz w:val="28"/>
          <w:szCs w:val="28"/>
        </w:rPr>
        <w:t>трудностями их детей, во многом зависит в каком направлении идет социализация…</w:t>
      </w:r>
    </w:p>
    <w:p w:rsidR="00BD2586" w:rsidRDefault="004E2A30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убеждены, что социализация студентов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>
        <w:rPr>
          <w:rFonts w:ascii="Times New Roman" w:hAnsi="Times New Roman" w:cs="Times New Roman"/>
          <w:sz w:val="28"/>
          <w:szCs w:val="28"/>
        </w:rPr>
        <w:t xml:space="preserve"> в нашем колледже – это обретение ими духовной и интеллектуальной самодостаточности, изживание чувства отрезанности от нормальной жизни.</w:t>
      </w:r>
    </w:p>
    <w:p w:rsidR="00A86EFE" w:rsidRDefault="00BD2586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же, </w:t>
      </w:r>
      <w:r w:rsidR="004E2A30">
        <w:rPr>
          <w:rFonts w:ascii="Times New Roman" w:hAnsi="Times New Roman" w:cs="Times New Roman"/>
          <w:sz w:val="28"/>
          <w:szCs w:val="28"/>
        </w:rPr>
        <w:t xml:space="preserve">мы хотим быть доступными для инвалидов различных нозологий,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57755">
        <w:rPr>
          <w:rFonts w:ascii="Times New Roman" w:hAnsi="Times New Roman" w:cs="Times New Roman"/>
          <w:sz w:val="28"/>
          <w:szCs w:val="28"/>
        </w:rPr>
        <w:t>ешение проб</w:t>
      </w:r>
      <w:r w:rsidR="004E2A30">
        <w:rPr>
          <w:rFonts w:ascii="Times New Roman" w:hAnsi="Times New Roman" w:cs="Times New Roman"/>
          <w:sz w:val="28"/>
          <w:szCs w:val="28"/>
        </w:rPr>
        <w:t>лемы доступности образовательных</w:t>
      </w:r>
      <w:r w:rsidR="00A57755">
        <w:rPr>
          <w:rFonts w:ascii="Times New Roman" w:hAnsi="Times New Roman" w:cs="Times New Roman"/>
          <w:sz w:val="28"/>
          <w:szCs w:val="28"/>
        </w:rPr>
        <w:t xml:space="preserve"> учреждений на пути социальной </w:t>
      </w:r>
      <w:proofErr w:type="gramStart"/>
      <w:r w:rsidR="00A57755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="00A57755">
        <w:rPr>
          <w:rFonts w:ascii="Times New Roman" w:hAnsi="Times New Roman" w:cs="Times New Roman"/>
          <w:sz w:val="28"/>
          <w:szCs w:val="28"/>
        </w:rPr>
        <w:t xml:space="preserve"> рассматриваемой группы студентов  - </w:t>
      </w:r>
      <w:r w:rsidR="000E6870">
        <w:rPr>
          <w:rFonts w:ascii="Times New Roman" w:hAnsi="Times New Roman" w:cs="Times New Roman"/>
          <w:sz w:val="28"/>
          <w:szCs w:val="28"/>
        </w:rPr>
        <w:t xml:space="preserve">актуальная задача социальной и образовательной политики государства, деятельности органов муниципального управления, общественных организаций, так или иначе связанных с жизнью инвалидов, самих образовательных организаций. Но не стоит забывать и о том, что для полноценной реализации инклюзивного образования в учебных учреждениях, следует создавать не только материальную, техническую базу, </w:t>
      </w:r>
      <w:r w:rsidR="000E6870">
        <w:rPr>
          <w:rFonts w:ascii="Times New Roman" w:hAnsi="Times New Roman" w:cs="Times New Roman"/>
          <w:sz w:val="28"/>
          <w:szCs w:val="28"/>
        </w:rPr>
        <w:lastRenderedPageBreak/>
        <w:t xml:space="preserve">но и </w:t>
      </w:r>
      <w:r w:rsidR="00A86EFE">
        <w:rPr>
          <w:rFonts w:ascii="Times New Roman" w:hAnsi="Times New Roman" w:cs="Times New Roman"/>
          <w:sz w:val="28"/>
          <w:szCs w:val="28"/>
        </w:rPr>
        <w:t xml:space="preserve">продолжать в комплексе </w:t>
      </w:r>
      <w:r w:rsidR="000E6870">
        <w:rPr>
          <w:rFonts w:ascii="Times New Roman" w:hAnsi="Times New Roman" w:cs="Times New Roman"/>
          <w:sz w:val="28"/>
          <w:szCs w:val="28"/>
        </w:rPr>
        <w:t xml:space="preserve"> </w:t>
      </w:r>
      <w:r w:rsidR="00A86EFE">
        <w:rPr>
          <w:rFonts w:ascii="Times New Roman" w:hAnsi="Times New Roman" w:cs="Times New Roman"/>
          <w:sz w:val="28"/>
          <w:szCs w:val="28"/>
        </w:rPr>
        <w:t xml:space="preserve">социальное и </w:t>
      </w:r>
      <w:r w:rsidR="000E6870">
        <w:rPr>
          <w:rFonts w:ascii="Times New Roman" w:hAnsi="Times New Roman" w:cs="Times New Roman"/>
          <w:sz w:val="28"/>
          <w:szCs w:val="28"/>
        </w:rPr>
        <w:t>психолого-педагогическое сопровож</w:t>
      </w:r>
      <w:r w:rsidR="00A86EFE">
        <w:rPr>
          <w:rFonts w:ascii="Times New Roman" w:hAnsi="Times New Roman" w:cs="Times New Roman"/>
          <w:sz w:val="28"/>
          <w:szCs w:val="28"/>
        </w:rPr>
        <w:t>дение студентов с инвалидностью</w:t>
      </w:r>
      <w:r w:rsidR="00F95DBF">
        <w:rPr>
          <w:rFonts w:ascii="Times New Roman" w:hAnsi="Times New Roman" w:cs="Times New Roman"/>
          <w:sz w:val="28"/>
          <w:szCs w:val="28"/>
        </w:rPr>
        <w:t xml:space="preserve"> и ОВЗ</w:t>
      </w:r>
      <w:r w:rsidR="00A8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D7F" w:rsidRDefault="00992D7F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870" w:rsidRPr="00E8002E" w:rsidRDefault="000E6870" w:rsidP="004E2A3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6870" w:rsidRPr="00E8002E" w:rsidSect="00EF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02E"/>
    <w:rsid w:val="00042EB4"/>
    <w:rsid w:val="00054C56"/>
    <w:rsid w:val="000916FC"/>
    <w:rsid w:val="000E5EA7"/>
    <w:rsid w:val="000E6870"/>
    <w:rsid w:val="000F7E66"/>
    <w:rsid w:val="001721CC"/>
    <w:rsid w:val="001A73B4"/>
    <w:rsid w:val="001D71BF"/>
    <w:rsid w:val="00287762"/>
    <w:rsid w:val="002B2CC6"/>
    <w:rsid w:val="002E4FA6"/>
    <w:rsid w:val="002F5E27"/>
    <w:rsid w:val="0037389C"/>
    <w:rsid w:val="003E1647"/>
    <w:rsid w:val="00446C87"/>
    <w:rsid w:val="00453608"/>
    <w:rsid w:val="004E2A30"/>
    <w:rsid w:val="00551539"/>
    <w:rsid w:val="00581F8D"/>
    <w:rsid w:val="005D1775"/>
    <w:rsid w:val="006635FD"/>
    <w:rsid w:val="00686F9B"/>
    <w:rsid w:val="006F4AB4"/>
    <w:rsid w:val="0072790B"/>
    <w:rsid w:val="008601D5"/>
    <w:rsid w:val="00881F0C"/>
    <w:rsid w:val="008A1238"/>
    <w:rsid w:val="008B4D35"/>
    <w:rsid w:val="008C3584"/>
    <w:rsid w:val="009254A8"/>
    <w:rsid w:val="00992D7F"/>
    <w:rsid w:val="009A7491"/>
    <w:rsid w:val="009E6626"/>
    <w:rsid w:val="00A44CCC"/>
    <w:rsid w:val="00A45128"/>
    <w:rsid w:val="00A45D4E"/>
    <w:rsid w:val="00A57755"/>
    <w:rsid w:val="00A85D55"/>
    <w:rsid w:val="00A86EFE"/>
    <w:rsid w:val="00B01C38"/>
    <w:rsid w:val="00B026DB"/>
    <w:rsid w:val="00BD2586"/>
    <w:rsid w:val="00BE077A"/>
    <w:rsid w:val="00BE6C43"/>
    <w:rsid w:val="00BF340E"/>
    <w:rsid w:val="00C013AD"/>
    <w:rsid w:val="00C65198"/>
    <w:rsid w:val="00C662F0"/>
    <w:rsid w:val="00C912E7"/>
    <w:rsid w:val="00CC599B"/>
    <w:rsid w:val="00D81C9C"/>
    <w:rsid w:val="00E23110"/>
    <w:rsid w:val="00E27DAC"/>
    <w:rsid w:val="00E8002E"/>
    <w:rsid w:val="00EF5D7B"/>
    <w:rsid w:val="00F514FB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7B"/>
  </w:style>
  <w:style w:type="paragraph" w:styleId="2">
    <w:name w:val="heading 2"/>
    <w:basedOn w:val="a"/>
    <w:link w:val="20"/>
    <w:uiPriority w:val="9"/>
    <w:qFormat/>
    <w:rsid w:val="009E6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E077A"/>
    <w:pPr>
      <w:widowControl w:val="0"/>
      <w:autoSpaceDE w:val="0"/>
      <w:autoSpaceDN w:val="0"/>
      <w:spacing w:after="0" w:line="240" w:lineRule="auto"/>
      <w:ind w:left="953" w:right="24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E662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Bondar</cp:lastModifiedBy>
  <cp:revision>24</cp:revision>
  <dcterms:created xsi:type="dcterms:W3CDTF">2022-04-24T13:07:00Z</dcterms:created>
  <dcterms:modified xsi:type="dcterms:W3CDTF">2024-10-25T07:22:00Z</dcterms:modified>
</cp:coreProperties>
</file>