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21" w:rsidRDefault="00555C21" w:rsidP="00555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автономное  общеобразовательное учреждение</w:t>
      </w:r>
    </w:p>
    <w:p w:rsidR="00555C21" w:rsidRDefault="00555C21" w:rsidP="00555C21">
      <w:pPr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«Средняя общеобразовательная школа № 1». г.Кушва</w:t>
      </w:r>
    </w:p>
    <w:p w:rsidR="00555C21" w:rsidRDefault="00555C21" w:rsidP="00555C21">
      <w:pPr>
        <w:jc w:val="center"/>
        <w:rPr>
          <w:sz w:val="28"/>
          <w:szCs w:val="28"/>
          <w:lang w:eastAsia="en-US"/>
        </w:rPr>
      </w:pPr>
    </w:p>
    <w:p w:rsidR="00555C21" w:rsidRDefault="00555C21" w:rsidP="00555C21">
      <w:pPr>
        <w:jc w:val="center"/>
        <w:rPr>
          <w:sz w:val="28"/>
          <w:szCs w:val="28"/>
          <w:lang w:eastAsia="en-US"/>
        </w:rPr>
      </w:pPr>
    </w:p>
    <w:p w:rsidR="00555C21" w:rsidRDefault="00555C21" w:rsidP="00555C2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«Честь»</w:t>
      </w:r>
    </w:p>
    <w:p w:rsidR="00555C21" w:rsidRDefault="00555C21" w:rsidP="00555C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методическая разработка классного часа</w:t>
      </w:r>
    </w:p>
    <w:p w:rsidR="00555C21" w:rsidRDefault="00555C21" w:rsidP="00555C21">
      <w:pPr>
        <w:jc w:val="right"/>
        <w:rPr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:                                                                           </w:t>
      </w: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555C21">
      <w:pPr>
        <w:rPr>
          <w:b/>
          <w:bCs/>
          <w:sz w:val="28"/>
          <w:szCs w:val="28"/>
        </w:rPr>
      </w:pPr>
    </w:p>
    <w:p w:rsidR="00555C21" w:rsidRDefault="00555C21" w:rsidP="00CE1106"/>
    <w:p w:rsidR="00555C21" w:rsidRDefault="00555C21" w:rsidP="00CE1106"/>
    <w:p w:rsidR="00555C21" w:rsidRDefault="00555C21" w:rsidP="00CE1106"/>
    <w:p w:rsidR="00555C21" w:rsidRDefault="00555C21" w:rsidP="00CE1106"/>
    <w:p w:rsidR="00555C21" w:rsidRDefault="00555C21" w:rsidP="00CE1106"/>
    <w:p w:rsidR="00555C21" w:rsidRDefault="00555C21" w:rsidP="00CE1106"/>
    <w:p w:rsidR="00555C21" w:rsidRDefault="00555C21" w:rsidP="00CE1106"/>
    <w:p w:rsidR="00555C21" w:rsidRDefault="00555C21" w:rsidP="00CE1106"/>
    <w:p w:rsidR="00ED74DD" w:rsidRPr="00555C21" w:rsidRDefault="00555C21" w:rsidP="00CE1106">
      <w:pPr>
        <w:rPr>
          <w:sz w:val="28"/>
          <w:szCs w:val="28"/>
        </w:rPr>
      </w:pPr>
      <w:r w:rsidRPr="00555C21">
        <w:rPr>
          <w:sz w:val="28"/>
          <w:szCs w:val="28"/>
        </w:rPr>
        <w:lastRenderedPageBreak/>
        <w:t xml:space="preserve">                                          </w:t>
      </w:r>
      <w:r w:rsidR="00CE1106" w:rsidRPr="00555C21">
        <w:rPr>
          <w:sz w:val="28"/>
          <w:szCs w:val="28"/>
        </w:rPr>
        <w:t xml:space="preserve">    Тема .Честь.</w:t>
      </w:r>
    </w:p>
    <w:p w:rsidR="00CE1106" w:rsidRPr="00555C21" w:rsidRDefault="00CE1106" w:rsidP="00CE1106">
      <w:pPr>
        <w:rPr>
          <w:sz w:val="28"/>
          <w:szCs w:val="28"/>
        </w:rPr>
      </w:pPr>
      <w:r w:rsidRPr="00555C21">
        <w:rPr>
          <w:sz w:val="28"/>
          <w:szCs w:val="28"/>
        </w:rPr>
        <w:t xml:space="preserve">            Цель.Воспитание патриотизма,гордость за свою Родину и её героев.</w:t>
      </w:r>
    </w:p>
    <w:p w:rsidR="00CE1106" w:rsidRPr="00555C21" w:rsidRDefault="00CE1106" w:rsidP="00CE1106">
      <w:pPr>
        <w:rPr>
          <w:sz w:val="28"/>
          <w:szCs w:val="28"/>
        </w:rPr>
      </w:pPr>
      <w:r w:rsidRPr="00555C21">
        <w:rPr>
          <w:sz w:val="28"/>
          <w:szCs w:val="28"/>
        </w:rPr>
        <w:t xml:space="preserve">                       Воспитание уважение и глубокой признательности к участникам </w:t>
      </w:r>
    </w:p>
    <w:p w:rsidR="00CE1106" w:rsidRPr="00555C21" w:rsidRDefault="00CE1106" w:rsidP="00CE1106">
      <w:pPr>
        <w:rPr>
          <w:sz w:val="28"/>
          <w:szCs w:val="28"/>
        </w:rPr>
      </w:pPr>
      <w:r w:rsidRPr="00555C21">
        <w:rPr>
          <w:sz w:val="28"/>
          <w:szCs w:val="28"/>
        </w:rPr>
        <w:t xml:space="preserve">                       Великой Отечественной войны.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 xml:space="preserve">           Ход урока.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1.Орг.момент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-Начнем урок с добрых пожеланий друг другу(встают в круг ,держась за руки)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Я желаю тебе сегодня добра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-Мы желаем друг другу добра.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-Если будет трудно,я тебе помогу.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Уч.- Если будет трудно,я вам помогу.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2.Присоединение.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-Прочитайте тему урок ( Честь)</w:t>
      </w:r>
    </w:p>
    <w:p w:rsidR="00CE1106" w:rsidRPr="00555C21" w:rsidRDefault="00CE1106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-Честь, честный,благочестие...вслушайтесь в эти слова.Они заставляют внутренне собраться,подтянуться,быть строже к себе</w:t>
      </w:r>
      <w:r w:rsidR="00D510DB" w:rsidRPr="00555C21">
        <w:rPr>
          <w:sz w:val="28"/>
          <w:szCs w:val="28"/>
        </w:rPr>
        <w:t>.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Честь требует дисциплины.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Недаром народная пословица гласит: «Чем труднее дело,тем выще честь»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Вывод. Те кто дорожит честью, заслуживает уважение и любовь людей.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Пр человека с чистой совестью  и благородством души говорят: «Это человек чести»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3.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А)-Что же стоит за словом честь?( самостоятельная работа в парах)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Б)- Определи .Что сопутсвует слову честь?</w:t>
      </w:r>
      <w:r w:rsidR="0051462E" w:rsidRPr="00555C21">
        <w:rPr>
          <w:sz w:val="28"/>
          <w:szCs w:val="28"/>
        </w:rPr>
        <w:t>(работа в четверах)</w:t>
      </w:r>
    </w:p>
    <w:p w:rsidR="00D510DB" w:rsidRPr="00555C21" w:rsidRDefault="00D510DB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-Подчеркни ответ,который считаещь праввильным</w:t>
      </w:r>
    </w:p>
    <w:tbl>
      <w:tblPr>
        <w:tblStyle w:val="a3"/>
        <w:tblW w:w="0" w:type="auto"/>
        <w:tblInd w:w="1951" w:type="dxa"/>
        <w:tblLook w:val="04A0"/>
      </w:tblPr>
      <w:tblGrid>
        <w:gridCol w:w="3390"/>
        <w:gridCol w:w="3698"/>
      </w:tblGrid>
      <w:tr w:rsidR="00D510DB" w:rsidRPr="00555C21" w:rsidTr="00D510DB">
        <w:tc>
          <w:tcPr>
            <w:tcW w:w="3390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Доброе имя</w:t>
            </w:r>
          </w:p>
        </w:tc>
        <w:tc>
          <w:tcPr>
            <w:tcW w:w="3698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Совесть</w:t>
            </w:r>
          </w:p>
        </w:tc>
      </w:tr>
      <w:tr w:rsidR="00D510DB" w:rsidRPr="00555C21" w:rsidTr="00D510DB">
        <w:tc>
          <w:tcPr>
            <w:tcW w:w="3390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Уважение</w:t>
            </w:r>
          </w:p>
        </w:tc>
        <w:tc>
          <w:tcPr>
            <w:tcW w:w="3698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Свет</w:t>
            </w:r>
          </w:p>
        </w:tc>
      </w:tr>
      <w:tr w:rsidR="00D510DB" w:rsidRPr="00555C21" w:rsidTr="00D510DB">
        <w:tc>
          <w:tcPr>
            <w:tcW w:w="3390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Высокомерие</w:t>
            </w:r>
          </w:p>
        </w:tc>
        <w:tc>
          <w:tcPr>
            <w:tcW w:w="3698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Гордыня</w:t>
            </w:r>
          </w:p>
        </w:tc>
      </w:tr>
      <w:tr w:rsidR="00D510DB" w:rsidRPr="00555C21" w:rsidTr="00D510DB">
        <w:tc>
          <w:tcPr>
            <w:tcW w:w="3390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Почет</w:t>
            </w:r>
          </w:p>
        </w:tc>
        <w:tc>
          <w:tcPr>
            <w:tcW w:w="3698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Достоинство</w:t>
            </w:r>
          </w:p>
        </w:tc>
      </w:tr>
      <w:tr w:rsidR="00D510DB" w:rsidRPr="00555C21" w:rsidTr="00D510DB">
        <w:tc>
          <w:tcPr>
            <w:tcW w:w="3390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Признание</w:t>
            </w:r>
          </w:p>
        </w:tc>
        <w:tc>
          <w:tcPr>
            <w:tcW w:w="3698" w:type="dxa"/>
          </w:tcPr>
          <w:p w:rsidR="00D510DB" w:rsidRPr="00555C21" w:rsidRDefault="00D510DB" w:rsidP="00CE1106">
            <w:pPr>
              <w:jc w:val="both"/>
              <w:rPr>
                <w:sz w:val="28"/>
                <w:szCs w:val="28"/>
              </w:rPr>
            </w:pPr>
            <w:r w:rsidRPr="00555C21">
              <w:rPr>
                <w:sz w:val="28"/>
                <w:szCs w:val="28"/>
              </w:rPr>
              <w:t>Самолюбие</w:t>
            </w:r>
          </w:p>
        </w:tc>
      </w:tr>
    </w:tbl>
    <w:p w:rsidR="00D510DB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lastRenderedPageBreak/>
        <w:t>- Обсудите .Придите к общему решению.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-В толковом  словаре В.И.Даля дано определение: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«ЧЕСТЬ- внутреннее нравственное достоинство человека, доблесть,честность,благородство души и чистая совесть»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4.- Ребята , честь проявляется в минуты испытаний.Высшее проявление чести- подвиг.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Подвиг совершается во имя Отечества, во имя жизни. На подвиг человек идет с верой в правоту своего дела, повелению сердца.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-У нас  в школьном музее хранятся медали и ордена, которыми были награжденынаши земляки- кушвинцы.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Сегодня эти ордена и медали я принесла на урок.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Медали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-Что это ,ребята ?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-Для чего они?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Прикоснитесь к ним! Внимательно посмотрите!Ведь за ними стоятсудьбы  людей!( передают, смотрят)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-Что вы увидели?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-Что вы услышали?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Что вы почувствовали?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-Героям , совершившим подвиг, Родина воздает честь,награждая орденами и медалями.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-Такими  героями были и эти солдаты, получившие эти  награды.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5. Сегодня я хочу рассказать ещё об одном герое Г.К.Жукове.( презентация)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В нашем музее сохранилась газета «Правда» 1943 г.</w:t>
      </w:r>
    </w:p>
    <w:p w:rsidR="00705AA1" w:rsidRPr="00555C21" w:rsidRDefault="00705AA1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я ее тоже принесла( показываю)</w:t>
      </w:r>
      <w:r w:rsidR="00B8369C" w:rsidRPr="00555C21">
        <w:rPr>
          <w:sz w:val="28"/>
          <w:szCs w:val="28"/>
        </w:rPr>
        <w:t>.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В ней рассказывается о присвоении  Г.К.Жукову  звание «Герой Советского Союза».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Вывод.Эта честь по заслугам.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6. Честь  и славу можно заслужить не только великим подвигом, но даже самым , даже казалось бы не заметным образом.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lastRenderedPageBreak/>
        <w:t>Важно лишь, чтобы твои ежедневные поступки,мысли и дела исходили от души и были честны,из таких малых дел складывается доброе имя.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-О таком одном подвиге вы узнаете ,прочитав статью</w:t>
      </w:r>
      <w:r w:rsidR="005257F3" w:rsidRPr="00555C21">
        <w:rPr>
          <w:sz w:val="28"/>
          <w:szCs w:val="28"/>
        </w:rPr>
        <w:t xml:space="preserve"> «Подвиг в мирное время»</w:t>
      </w:r>
      <w:r w:rsidRPr="00555C21">
        <w:rPr>
          <w:sz w:val="28"/>
          <w:szCs w:val="28"/>
        </w:rPr>
        <w:t xml:space="preserve"> из газеты « Кушвинский рабочий»</w:t>
      </w:r>
    </w:p>
    <w:p w:rsidR="00B8369C" w:rsidRPr="00555C21" w:rsidRDefault="00B8369C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Вывод. Помни! Доброе имя нажить трудно, а потерять легко. Поэтому</w:t>
      </w:r>
      <w:r w:rsidR="005257F3" w:rsidRPr="00555C21">
        <w:rPr>
          <w:sz w:val="28"/>
          <w:szCs w:val="28"/>
        </w:rPr>
        <w:t xml:space="preserve"> наши предки нас наставляют «Береги чсть с молоду»</w:t>
      </w:r>
      <w:r w:rsidRPr="00555C21">
        <w:rPr>
          <w:sz w:val="28"/>
          <w:szCs w:val="28"/>
        </w:rPr>
        <w:t xml:space="preserve"> </w:t>
      </w:r>
    </w:p>
    <w:p w:rsidR="005257F3" w:rsidRPr="00555C21" w:rsidRDefault="005257F3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Рефлексия.</w:t>
      </w:r>
    </w:p>
    <w:p w:rsidR="005257F3" w:rsidRPr="00555C21" w:rsidRDefault="005257F3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С каким понятием вы познакомились?</w:t>
      </w:r>
    </w:p>
    <w:p w:rsidR="005257F3" w:rsidRPr="00555C21" w:rsidRDefault="005257F3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 Чем ценно оно для вас ?</w:t>
      </w:r>
    </w:p>
    <w:p w:rsidR="005257F3" w:rsidRPr="00555C21" w:rsidRDefault="005257F3" w:rsidP="00CE1106">
      <w:pPr>
        <w:jc w:val="both"/>
        <w:rPr>
          <w:sz w:val="28"/>
          <w:szCs w:val="28"/>
        </w:rPr>
      </w:pPr>
      <w:r w:rsidRPr="00555C21">
        <w:rPr>
          <w:sz w:val="28"/>
          <w:szCs w:val="28"/>
        </w:rPr>
        <w:t>-Что взяли в свое сердце и душу?</w:t>
      </w:r>
    </w:p>
    <w:p w:rsidR="0051462E" w:rsidRPr="00555C21" w:rsidRDefault="0051462E" w:rsidP="00CE1106">
      <w:pPr>
        <w:jc w:val="both"/>
        <w:rPr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  <w:r w:rsidRPr="004D5D29">
        <w:rPr>
          <w:bCs/>
          <w:sz w:val="28"/>
          <w:szCs w:val="28"/>
        </w:rPr>
        <w:lastRenderedPageBreak/>
        <w:t>Список литературы</w:t>
      </w:r>
    </w:p>
    <w:p w:rsidR="003808D5" w:rsidRDefault="003808D5" w:rsidP="003808D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1.А.И.Долгущина ,Суб</w:t>
      </w:r>
      <w:r w:rsidR="00B4223D">
        <w:rPr>
          <w:bCs/>
          <w:sz w:val="28"/>
          <w:szCs w:val="28"/>
        </w:rPr>
        <w:t>ачев В.В..</w:t>
      </w:r>
      <w:r>
        <w:rPr>
          <w:bCs/>
          <w:sz w:val="28"/>
          <w:szCs w:val="28"/>
        </w:rPr>
        <w:t xml:space="preserve"> Истоки Уральского характера .Екатеринбург:000 «Форум -книга»,</w:t>
      </w:r>
      <w:commentRangeStart w:id="0"/>
      <w:r>
        <w:rPr>
          <w:bCs/>
          <w:sz w:val="28"/>
          <w:szCs w:val="28"/>
        </w:rPr>
        <w:t>2008</w:t>
      </w:r>
      <w:commentRangeEnd w:id="0"/>
      <w:r w:rsidR="00300F09">
        <w:rPr>
          <w:rStyle w:val="a6"/>
        </w:rPr>
        <w:t/>
      </w:r>
      <w:r>
        <w:rPr>
          <w:bCs/>
          <w:sz w:val="28"/>
          <w:szCs w:val="28"/>
        </w:rPr>
        <w:t>.</w:t>
      </w:r>
    </w:p>
    <w:p w:rsidR="00B4223D" w:rsidRPr="00B4223D" w:rsidRDefault="00B4223D" w:rsidP="00AE4042">
      <w:pPr>
        <w:spacing w:line="360" w:lineRule="auto"/>
        <w:rPr>
          <w:bCs/>
          <w:sz w:val="28"/>
          <w:szCs w:val="28"/>
        </w:rPr>
      </w:pPr>
      <w:r w:rsidRPr="00AE4042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.</w:t>
      </w:r>
      <w:hyperlink r:id="rId5" w:history="1">
        <w:r>
          <w:rPr>
            <w:bCs/>
            <w:sz w:val="28"/>
            <w:szCs w:val="28"/>
          </w:rPr>
          <w:t>Иртенина Н.</w:t>
        </w:r>
        <w:r w:rsidRPr="00B4223D">
          <w:rPr>
            <w:bCs/>
            <w:sz w:val="28"/>
            <w:szCs w:val="28"/>
          </w:rPr>
          <w:t xml:space="preserve"> В</w:t>
        </w:r>
      </w:hyperlink>
      <w:r>
        <w:rPr>
          <w:bCs/>
          <w:sz w:val="28"/>
          <w:szCs w:val="28"/>
        </w:rPr>
        <w:t xml:space="preserve">.  </w:t>
      </w:r>
      <w:r w:rsidRPr="00B4223D">
        <w:rPr>
          <w:sz w:val="28"/>
          <w:szCs w:val="28"/>
        </w:rPr>
        <w:t>Жуков – маршал-победоносец. Жизн</w:t>
      </w:r>
      <w:r>
        <w:rPr>
          <w:sz w:val="28"/>
          <w:szCs w:val="28"/>
        </w:rPr>
        <w:t xml:space="preserve">еописание в пересказе для </w:t>
      </w:r>
      <w:r w:rsidRPr="00AE4042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 .</w:t>
      </w:r>
      <w:r w:rsidRPr="00B4223D">
        <w:rPr>
          <w:bCs/>
          <w:sz w:val="28"/>
          <w:szCs w:val="28"/>
        </w:rPr>
        <w:t xml:space="preserve">Издательство: </w:t>
      </w:r>
      <w:hyperlink r:id="rId6" w:history="1">
        <w:r w:rsidRPr="00B4223D">
          <w:rPr>
            <w:bCs/>
            <w:sz w:val="28"/>
            <w:szCs w:val="28"/>
          </w:rPr>
          <w:t>Символик</w:t>
        </w:r>
      </w:hyperlink>
      <w:r w:rsidRPr="00B4223D">
        <w:rPr>
          <w:bCs/>
          <w:sz w:val="28"/>
          <w:szCs w:val="28"/>
        </w:rPr>
        <w:t>, 2023 г.</w:t>
      </w:r>
      <w:r>
        <w:rPr>
          <w:bCs/>
          <w:sz w:val="28"/>
          <w:szCs w:val="28"/>
        </w:rPr>
        <w:t xml:space="preserve"> </w:t>
      </w:r>
      <w:r w:rsidRPr="00B4223D">
        <w:rPr>
          <w:bCs/>
          <w:sz w:val="28"/>
          <w:szCs w:val="28"/>
        </w:rPr>
        <w:t xml:space="preserve">Серия: </w:t>
      </w:r>
      <w:hyperlink r:id="rId7" w:history="1">
        <w:r w:rsidRPr="00B4223D">
          <w:rPr>
            <w:bCs/>
            <w:sz w:val="28"/>
            <w:szCs w:val="28"/>
          </w:rPr>
          <w:t>Русские воители за веру и Отечество</w:t>
        </w:r>
      </w:hyperlink>
    </w:p>
    <w:p w:rsidR="00B4223D" w:rsidRPr="00B4223D" w:rsidRDefault="00AE4042" w:rsidP="00AE4042">
      <w:pPr>
        <w:spacing w:line="360" w:lineRule="auto"/>
        <w:rPr>
          <w:bCs/>
          <w:sz w:val="28"/>
          <w:szCs w:val="28"/>
        </w:rPr>
      </w:pPr>
      <w:r w:rsidRPr="00AE4042">
        <w:rPr>
          <w:bCs/>
          <w:sz w:val="28"/>
          <w:szCs w:val="28"/>
        </w:rPr>
        <w:t>3.</w:t>
      </w:r>
      <w:r w:rsidR="00B4223D" w:rsidRPr="00B4223D">
        <w:rPr>
          <w:bCs/>
          <w:sz w:val="28"/>
          <w:szCs w:val="28"/>
        </w:rPr>
        <w:t xml:space="preserve">Отвага и честь : (сборник рассказов о полководцах: для внеклассного чтения) </w:t>
      </w:r>
      <w:r>
        <w:rPr>
          <w:bCs/>
          <w:sz w:val="28"/>
          <w:szCs w:val="28"/>
        </w:rPr>
        <w:t xml:space="preserve"> </w:t>
      </w:r>
      <w:r w:rsidR="00B4223D" w:rsidRPr="00B4223D">
        <w:rPr>
          <w:bCs/>
          <w:sz w:val="28"/>
          <w:szCs w:val="28"/>
        </w:rPr>
        <w:t xml:space="preserve">Москва </w:t>
      </w:r>
      <w:r w:rsidRPr="00AE4042">
        <w:rPr>
          <w:bCs/>
          <w:sz w:val="28"/>
          <w:szCs w:val="28"/>
        </w:rPr>
        <w:t xml:space="preserve">   </w:t>
      </w:r>
      <w:r w:rsidR="00B4223D" w:rsidRPr="00B4223D">
        <w:rPr>
          <w:bCs/>
          <w:sz w:val="28"/>
          <w:szCs w:val="28"/>
        </w:rPr>
        <w:t xml:space="preserve">Издательство </w:t>
      </w:r>
      <w:hyperlink r:id="rId8" w:history="1">
        <w:r w:rsidR="00B4223D" w:rsidRPr="00AE4042">
          <w:rPr>
            <w:bCs/>
            <w:sz w:val="28"/>
            <w:szCs w:val="28"/>
          </w:rPr>
          <w:t>РОСМЭН</w:t>
        </w:r>
      </w:hyperlink>
      <w:r w:rsidR="00B4223D" w:rsidRPr="00B4223D">
        <w:rPr>
          <w:bCs/>
          <w:sz w:val="28"/>
          <w:szCs w:val="28"/>
        </w:rPr>
        <w:t xml:space="preserve"> </w:t>
      </w:r>
      <w:r w:rsidRPr="00AE4042">
        <w:rPr>
          <w:bCs/>
          <w:sz w:val="28"/>
          <w:szCs w:val="28"/>
        </w:rPr>
        <w:t xml:space="preserve"> </w:t>
      </w:r>
      <w:r w:rsidR="00B4223D" w:rsidRPr="00B4223D">
        <w:rPr>
          <w:bCs/>
          <w:sz w:val="28"/>
          <w:szCs w:val="28"/>
        </w:rPr>
        <w:t xml:space="preserve">2007 </w:t>
      </w:r>
    </w:p>
    <w:p w:rsidR="003808D5" w:rsidRDefault="003808D5" w:rsidP="003808D5">
      <w:pPr>
        <w:shd w:val="clear" w:color="auto" w:fill="FFFFFF"/>
        <w:spacing w:after="225"/>
        <w:outlineLvl w:val="2"/>
        <w:rPr>
          <w:bCs/>
          <w:sz w:val="28"/>
          <w:szCs w:val="28"/>
        </w:rPr>
      </w:pPr>
    </w:p>
    <w:p w:rsidR="003808D5" w:rsidRPr="0024548F" w:rsidRDefault="00B4223D" w:rsidP="003808D5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3808D5" w:rsidRDefault="003808D5" w:rsidP="003808D5">
      <w:pPr>
        <w:pStyle w:val="a4"/>
        <w:shd w:val="clear" w:color="auto" w:fill="FFFFFF"/>
        <w:spacing w:after="225" w:line="360" w:lineRule="auto"/>
        <w:outlineLvl w:val="2"/>
        <w:rPr>
          <w:bCs/>
          <w:sz w:val="28"/>
          <w:szCs w:val="28"/>
        </w:rPr>
      </w:pPr>
    </w:p>
    <w:p w:rsidR="0051462E" w:rsidRPr="00555C21" w:rsidRDefault="0051462E" w:rsidP="00CE1106">
      <w:pPr>
        <w:jc w:val="both"/>
        <w:rPr>
          <w:sz w:val="28"/>
          <w:szCs w:val="28"/>
        </w:rPr>
      </w:pPr>
    </w:p>
    <w:sectPr w:rsidR="0051462E" w:rsidRPr="00555C21" w:rsidSect="00CE1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714C"/>
    <w:multiLevelType w:val="hybridMultilevel"/>
    <w:tmpl w:val="CEFE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E1106"/>
    <w:rsid w:val="00300F09"/>
    <w:rsid w:val="003808D5"/>
    <w:rsid w:val="0051462E"/>
    <w:rsid w:val="005257F3"/>
    <w:rsid w:val="00555C21"/>
    <w:rsid w:val="0058108B"/>
    <w:rsid w:val="00705AA1"/>
    <w:rsid w:val="00746BC0"/>
    <w:rsid w:val="00AE4042"/>
    <w:rsid w:val="00B4223D"/>
    <w:rsid w:val="00B8369C"/>
    <w:rsid w:val="00CE1106"/>
    <w:rsid w:val="00D510DB"/>
    <w:rsid w:val="00E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DD"/>
  </w:style>
  <w:style w:type="paragraph" w:styleId="2">
    <w:name w:val="heading 2"/>
    <w:basedOn w:val="a"/>
    <w:link w:val="20"/>
    <w:uiPriority w:val="9"/>
    <w:qFormat/>
    <w:rsid w:val="00B4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22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22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annotation reference"/>
    <w:basedOn w:val="a0"/>
    <w:uiPriority w:val="99"/>
    <w:semiHidden/>
    <w:unhideWhenUsed/>
    <w:rsid w:val="00300F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0F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0F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0F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0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search/?f_field%5bpublisher%5d=f/publisher/&#1056;&#1054;&#1057;&#1052;&#1069;&#105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series/384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058/" TargetMode="External"/><Relationship Id="rId5" Type="http://schemas.openxmlformats.org/officeDocument/2006/relationships/hyperlink" Target="https://www.labirint.ru/authors/3325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2024-10-29T06:48:00Z</dcterms:created>
  <dcterms:modified xsi:type="dcterms:W3CDTF">2024-10-29T09:21:00Z</dcterms:modified>
</cp:coreProperties>
</file>