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6C4" w14:textId="77777777" w:rsidR="00A3692D" w:rsidRPr="00A3692D" w:rsidRDefault="00A3692D" w:rsidP="00A3692D">
      <w:pPr>
        <w:rPr>
          <w:rFonts w:ascii="Times New Roman" w:hAnsi="Times New Roman" w:cs="Times New Roman"/>
          <w:sz w:val="28"/>
          <w:szCs w:val="28"/>
        </w:rPr>
      </w:pPr>
    </w:p>
    <w:p w14:paraId="04092C67" w14:textId="77777777" w:rsidR="00A3692D" w:rsidRPr="00A3692D" w:rsidRDefault="00A3692D" w:rsidP="00A36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90DCF" w14:textId="01872DF4" w:rsidR="00A3692D" w:rsidRPr="00D17DA8" w:rsidRDefault="00A3692D" w:rsidP="00A3692D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7DA8">
        <w:rPr>
          <w:rFonts w:ascii="Times New Roman" w:hAnsi="Times New Roman"/>
          <w:b/>
          <w:sz w:val="28"/>
          <w:szCs w:val="28"/>
        </w:rPr>
        <w:t>План-</w:t>
      </w:r>
      <w:r w:rsidR="007958D4" w:rsidRPr="00D17DA8">
        <w:rPr>
          <w:rFonts w:ascii="Times New Roman" w:hAnsi="Times New Roman"/>
          <w:b/>
          <w:sz w:val="28"/>
          <w:szCs w:val="28"/>
        </w:rPr>
        <w:t>конспект урока</w:t>
      </w:r>
      <w:r w:rsidRPr="00D17DA8">
        <w:rPr>
          <w:rFonts w:ascii="Times New Roman" w:hAnsi="Times New Roman"/>
          <w:b/>
          <w:sz w:val="28"/>
          <w:szCs w:val="28"/>
        </w:rPr>
        <w:t xml:space="preserve"> </w:t>
      </w:r>
    </w:p>
    <w:p w14:paraId="63FB0F95" w14:textId="062A1488" w:rsidR="00A3692D" w:rsidRPr="00D17DA8" w:rsidRDefault="00A3692D" w:rsidP="00D17DA8">
      <w:pPr>
        <w:pStyle w:val="FR5"/>
        <w:spacing w:before="120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17DA8">
        <w:rPr>
          <w:rFonts w:ascii="Times New Roman" w:hAnsi="Times New Roman"/>
          <w:b/>
          <w:sz w:val="28"/>
          <w:szCs w:val="28"/>
        </w:rPr>
        <w:t>по истории</w:t>
      </w:r>
      <w:r w:rsidRPr="00D17DA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17DA8">
        <w:rPr>
          <w:rFonts w:ascii="Times New Roman" w:hAnsi="Times New Roman"/>
          <w:b/>
          <w:sz w:val="28"/>
          <w:szCs w:val="28"/>
        </w:rPr>
        <w:t>на тему</w:t>
      </w:r>
      <w:r w:rsidR="00D17DA8">
        <w:rPr>
          <w:rFonts w:ascii="Times New Roman" w:hAnsi="Times New Roman"/>
          <w:b/>
          <w:sz w:val="28"/>
          <w:szCs w:val="28"/>
        </w:rPr>
        <w:t>:</w:t>
      </w:r>
      <w:r w:rsidRPr="00D17DA8">
        <w:rPr>
          <w:rFonts w:ascii="Times New Roman" w:hAnsi="Times New Roman"/>
          <w:b/>
          <w:sz w:val="28"/>
          <w:szCs w:val="28"/>
        </w:rPr>
        <w:t xml:space="preserve"> «</w:t>
      </w:r>
      <w:r w:rsidRPr="00D17DA8">
        <w:rPr>
          <w:rFonts w:ascii="Times New Roman" w:hAnsi="Times New Roman"/>
          <w:sz w:val="28"/>
          <w:szCs w:val="28"/>
        </w:rPr>
        <w:t>Культура и быт основных российских сословий XVIII в. (дворянство, духовенство, купечество, крестьянство»</w:t>
      </w:r>
    </w:p>
    <w:p w14:paraId="3191AE4E" w14:textId="77777777" w:rsidR="00A3692D" w:rsidRPr="00D17DA8" w:rsidRDefault="00A3692D" w:rsidP="00A3692D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14:paraId="2B1ADBF6" w14:textId="77777777" w:rsidR="00A3692D" w:rsidRDefault="00A3692D" w:rsidP="00A3692D">
      <w:pPr>
        <w:pStyle w:val="FR5"/>
        <w:spacing w:before="120"/>
        <w:rPr>
          <w:rFonts w:ascii="Times New Roman" w:hAnsi="Times New Roman"/>
          <w:b/>
          <w:sz w:val="28"/>
          <w:szCs w:val="28"/>
        </w:rPr>
      </w:pPr>
    </w:p>
    <w:p w14:paraId="40752623" w14:textId="77777777" w:rsidR="00A3692D" w:rsidRDefault="00A3692D" w:rsidP="00A3692D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944E846" w14:textId="77777777" w:rsidR="00A3692D" w:rsidRDefault="00A3692D" w:rsidP="00A3692D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D69EBDB" w14:textId="109C8F83" w:rsidR="00A3692D" w:rsidRDefault="00A3692D" w:rsidP="00D17DA8">
      <w:pPr>
        <w:pStyle w:val="FR5"/>
        <w:spacing w:before="120"/>
        <w:ind w:left="3969"/>
        <w:jc w:val="right"/>
        <w:rPr>
          <w:sz w:val="28"/>
          <w:szCs w:val="28"/>
        </w:rPr>
      </w:pPr>
      <w:r w:rsidRPr="00D17DA8">
        <w:rPr>
          <w:rFonts w:ascii="Times New Roman" w:hAnsi="Times New Roman"/>
          <w:b/>
          <w:bCs/>
          <w:sz w:val="28"/>
          <w:szCs w:val="28"/>
        </w:rPr>
        <w:t>Разработал:</w:t>
      </w:r>
      <w:r w:rsidRPr="00A9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Чабина Анна </w:t>
      </w:r>
      <w:r w:rsidRPr="00A3692D">
        <w:rPr>
          <w:rFonts w:ascii="Times New Roman" w:hAnsi="Times New Roman"/>
          <w:sz w:val="28"/>
          <w:szCs w:val="28"/>
        </w:rPr>
        <w:t>Евгеньевна</w:t>
      </w:r>
    </w:p>
    <w:p w14:paraId="17527EAA" w14:textId="7CF7D9D2" w:rsidR="00D17DA8" w:rsidRPr="00D17DA8" w:rsidRDefault="00D17DA8" w:rsidP="00D17DA8">
      <w:pPr>
        <w:pStyle w:val="FR5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  <w:r w:rsidRPr="00D17DA8">
        <w:rPr>
          <w:rFonts w:ascii="Times New Roman" w:hAnsi="Times New Roman"/>
          <w:b/>
          <w:bCs/>
          <w:sz w:val="28"/>
          <w:szCs w:val="28"/>
        </w:rPr>
        <w:t>Должность:</w:t>
      </w:r>
      <w:r w:rsidRPr="00D17DA8">
        <w:rPr>
          <w:rFonts w:ascii="Times New Roman" w:hAnsi="Times New Roman"/>
          <w:sz w:val="28"/>
          <w:szCs w:val="28"/>
        </w:rPr>
        <w:t xml:space="preserve"> учитель истории МАОУ Тисульск</w:t>
      </w:r>
      <w:r>
        <w:rPr>
          <w:rFonts w:ascii="Times New Roman" w:hAnsi="Times New Roman"/>
          <w:sz w:val="28"/>
          <w:szCs w:val="28"/>
        </w:rPr>
        <w:t>ой</w:t>
      </w:r>
      <w:r w:rsidRPr="00D17DA8">
        <w:rPr>
          <w:rFonts w:ascii="Times New Roman" w:hAnsi="Times New Roman"/>
          <w:sz w:val="28"/>
          <w:szCs w:val="28"/>
        </w:rPr>
        <w:t xml:space="preserve"> СОШ №1</w:t>
      </w:r>
    </w:p>
    <w:p w14:paraId="5D49866A" w14:textId="77777777" w:rsidR="00E30927" w:rsidRPr="00D17DA8" w:rsidRDefault="00E30927" w:rsidP="00D17DA8">
      <w:pPr>
        <w:pStyle w:val="FR5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</w:p>
    <w:p w14:paraId="3D08BCBE" w14:textId="77777777" w:rsidR="00E30927" w:rsidRPr="00D17DA8" w:rsidRDefault="00E30927" w:rsidP="00D17DA8">
      <w:pPr>
        <w:pStyle w:val="FR5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</w:p>
    <w:p w14:paraId="48A6C8CB" w14:textId="77777777" w:rsidR="00E30927" w:rsidRPr="00D17DA8" w:rsidRDefault="00E30927" w:rsidP="00D17DA8">
      <w:pPr>
        <w:pStyle w:val="FR5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</w:p>
    <w:p w14:paraId="4A69A887" w14:textId="77777777" w:rsidR="00E30927" w:rsidRDefault="00E30927" w:rsidP="00A3692D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14:paraId="2F29B151" w14:textId="5273147D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  <w:r w:rsidRPr="00A976F1">
        <w:rPr>
          <w:sz w:val="28"/>
          <w:szCs w:val="28"/>
        </w:rPr>
        <w:t xml:space="preserve">                                   </w:t>
      </w:r>
    </w:p>
    <w:p w14:paraId="6D842FAA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0325724A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4E9E3927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270376D2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4AF2251D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4686A6AC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36B4E5DB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54E2E670" w14:textId="77777777" w:rsidR="00A3692D" w:rsidRDefault="00A3692D" w:rsidP="00A3692D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1FAF3566" w14:textId="77777777" w:rsidR="00A3692D" w:rsidRPr="00A3692D" w:rsidRDefault="00A3692D" w:rsidP="00D17DA8">
      <w:pPr>
        <w:pStyle w:val="1"/>
        <w:spacing w:line="240" w:lineRule="auto"/>
        <w:ind w:firstLine="0"/>
        <w:jc w:val="left"/>
        <w:rPr>
          <w:sz w:val="16"/>
          <w:szCs w:val="16"/>
        </w:rPr>
      </w:pPr>
    </w:p>
    <w:p w14:paraId="76ED4990" w14:textId="77777777" w:rsidR="00D17DA8" w:rsidRDefault="00D17DA8" w:rsidP="00D17DA8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1D859E04" w14:textId="77777777" w:rsidR="00D17DA8" w:rsidRDefault="00D17DA8" w:rsidP="00D17DA8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219E404A" w14:textId="2A0BD087" w:rsidR="00D17DA8" w:rsidRPr="00A3692D" w:rsidRDefault="00A3692D" w:rsidP="00D17DA8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A3692D">
        <w:rPr>
          <w:sz w:val="28"/>
          <w:szCs w:val="28"/>
        </w:rPr>
        <w:t>Тисуль 202</w:t>
      </w:r>
      <w:r w:rsidR="00D17DA8">
        <w:rPr>
          <w:sz w:val="28"/>
          <w:szCs w:val="28"/>
        </w:rPr>
        <w:t>4</w:t>
      </w:r>
    </w:p>
    <w:p w14:paraId="3E04099F" w14:textId="25263BDB" w:rsidR="00E92D88" w:rsidRDefault="004C5FE9" w:rsidP="004C5F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lastRenderedPageBreak/>
        <w:t>Тема урока:</w:t>
      </w:r>
      <w:r w:rsidRPr="00E23C88">
        <w:rPr>
          <w:rFonts w:ascii="Times New Roman" w:hAnsi="Times New Roman" w:cs="Times New Roman"/>
        </w:rPr>
        <w:t xml:space="preserve"> культура и быт </w:t>
      </w:r>
      <w:r w:rsidR="00DB05BD" w:rsidRPr="00E23C88">
        <w:rPr>
          <w:rFonts w:ascii="Times New Roman" w:hAnsi="Times New Roman" w:cs="Times New Roman"/>
        </w:rPr>
        <w:t xml:space="preserve">основных </w:t>
      </w:r>
      <w:r w:rsidRPr="00E23C88">
        <w:rPr>
          <w:rFonts w:ascii="Times New Roman" w:hAnsi="Times New Roman" w:cs="Times New Roman"/>
        </w:rPr>
        <w:t xml:space="preserve">российских сословий </w:t>
      </w:r>
      <w:r w:rsidRPr="00E23C88">
        <w:rPr>
          <w:rFonts w:ascii="Times New Roman" w:hAnsi="Times New Roman" w:cs="Times New Roman"/>
          <w:lang w:val="en-US"/>
        </w:rPr>
        <w:t>XVIII</w:t>
      </w:r>
      <w:r w:rsidRPr="00E23C88">
        <w:rPr>
          <w:rFonts w:ascii="Times New Roman" w:hAnsi="Times New Roman" w:cs="Times New Roman"/>
        </w:rPr>
        <w:t xml:space="preserve"> в. (дворянство, духовенство, купечество, крестьянство). Класс: 8 класс.</w:t>
      </w:r>
    </w:p>
    <w:p w14:paraId="61868605" w14:textId="1FA804C4" w:rsidR="001416BA" w:rsidRPr="00E23C88" w:rsidRDefault="001416BA" w:rsidP="004C5F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416BA">
        <w:rPr>
          <w:rFonts w:ascii="Times New Roman" w:hAnsi="Times New Roman" w:cs="Times New Roman"/>
          <w:b/>
          <w:bCs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 w:rsidR="00360A6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.09.2023</w:t>
      </w:r>
    </w:p>
    <w:p w14:paraId="3BF1E171" w14:textId="77777777" w:rsidR="004C5FE9" w:rsidRPr="00E23C88" w:rsidRDefault="004C5FE9" w:rsidP="004C5F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>Цель урока</w:t>
      </w:r>
      <w:proofErr w:type="gramStart"/>
      <w:r w:rsidRPr="00E23C88">
        <w:rPr>
          <w:rFonts w:ascii="Times New Roman" w:hAnsi="Times New Roman" w:cs="Times New Roman"/>
          <w:b/>
        </w:rPr>
        <w:t xml:space="preserve">: </w:t>
      </w:r>
      <w:r w:rsidR="00D42C22" w:rsidRPr="00E23C88">
        <w:rPr>
          <w:rFonts w:ascii="Times New Roman" w:hAnsi="Times New Roman" w:cs="Times New Roman"/>
        </w:rPr>
        <w:t>Расширить</w:t>
      </w:r>
      <w:proofErr w:type="gramEnd"/>
      <w:r w:rsidRPr="00E23C88">
        <w:rPr>
          <w:rFonts w:ascii="Times New Roman" w:hAnsi="Times New Roman" w:cs="Times New Roman"/>
        </w:rPr>
        <w:t xml:space="preserve"> представлени</w:t>
      </w:r>
      <w:r w:rsidR="00D42C22" w:rsidRPr="00E23C88">
        <w:rPr>
          <w:rFonts w:ascii="Times New Roman" w:hAnsi="Times New Roman" w:cs="Times New Roman"/>
        </w:rPr>
        <w:t>е</w:t>
      </w:r>
      <w:r w:rsidRPr="00E23C88">
        <w:rPr>
          <w:rFonts w:ascii="Times New Roman" w:hAnsi="Times New Roman" w:cs="Times New Roman"/>
        </w:rPr>
        <w:t xml:space="preserve"> о культуре и быте </w:t>
      </w:r>
      <w:r w:rsidR="00DB05BD" w:rsidRPr="00E23C88">
        <w:rPr>
          <w:rFonts w:ascii="Times New Roman" w:hAnsi="Times New Roman" w:cs="Times New Roman"/>
        </w:rPr>
        <w:t xml:space="preserve">основных </w:t>
      </w:r>
      <w:r w:rsidRPr="00E23C88">
        <w:rPr>
          <w:rFonts w:ascii="Times New Roman" w:hAnsi="Times New Roman" w:cs="Times New Roman"/>
        </w:rPr>
        <w:t xml:space="preserve">российских сословий </w:t>
      </w:r>
      <w:r w:rsidRPr="00E23C88">
        <w:rPr>
          <w:rFonts w:ascii="Times New Roman" w:hAnsi="Times New Roman" w:cs="Times New Roman"/>
          <w:lang w:val="en-US"/>
        </w:rPr>
        <w:t>XVIII</w:t>
      </w:r>
      <w:r w:rsidRPr="00E23C88">
        <w:rPr>
          <w:rFonts w:ascii="Times New Roman" w:hAnsi="Times New Roman" w:cs="Times New Roman"/>
        </w:rPr>
        <w:t xml:space="preserve"> в.</w:t>
      </w:r>
    </w:p>
    <w:p w14:paraId="49628D3C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23C88">
        <w:rPr>
          <w:rFonts w:ascii="Times New Roman" w:hAnsi="Times New Roman" w:cs="Times New Roman"/>
          <w:b/>
        </w:rPr>
        <w:t>Задачи:</w:t>
      </w:r>
    </w:p>
    <w:p w14:paraId="64D100D3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23C88">
        <w:rPr>
          <w:rFonts w:ascii="Times New Roman" w:hAnsi="Times New Roman" w:cs="Times New Roman"/>
          <w:b/>
        </w:rPr>
        <w:t>Учебные:</w:t>
      </w:r>
    </w:p>
    <w:p w14:paraId="41198A2D" w14:textId="47763D5B" w:rsidR="00B45945" w:rsidRPr="00E23C88" w:rsidRDefault="00B45945" w:rsidP="00B4594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 xml:space="preserve">Дать общее представление о культуре и </w:t>
      </w:r>
      <w:r w:rsidR="00A33770" w:rsidRPr="00E23C88">
        <w:rPr>
          <w:rFonts w:ascii="Times New Roman" w:hAnsi="Times New Roman" w:cs="Times New Roman"/>
        </w:rPr>
        <w:t xml:space="preserve">быте </w:t>
      </w:r>
      <w:r w:rsidR="00DB05BD" w:rsidRPr="00E23C88">
        <w:rPr>
          <w:rFonts w:ascii="Times New Roman" w:hAnsi="Times New Roman" w:cs="Times New Roman"/>
        </w:rPr>
        <w:t xml:space="preserve">основных </w:t>
      </w:r>
      <w:r w:rsidR="00A33770" w:rsidRPr="00E23C88">
        <w:rPr>
          <w:rFonts w:ascii="Times New Roman" w:hAnsi="Times New Roman" w:cs="Times New Roman"/>
        </w:rPr>
        <w:t xml:space="preserve">российских сословий </w:t>
      </w:r>
      <w:r w:rsidR="00A33770" w:rsidRPr="00E23C88">
        <w:rPr>
          <w:rFonts w:ascii="Times New Roman" w:hAnsi="Times New Roman" w:cs="Times New Roman"/>
          <w:lang w:val="en-US"/>
        </w:rPr>
        <w:t>XVIII</w:t>
      </w:r>
      <w:r w:rsidR="00A33770" w:rsidRPr="00E23C88">
        <w:rPr>
          <w:rFonts w:ascii="Times New Roman" w:hAnsi="Times New Roman" w:cs="Times New Roman"/>
        </w:rPr>
        <w:t xml:space="preserve"> в.</w:t>
      </w:r>
    </w:p>
    <w:p w14:paraId="0BD6ACEE" w14:textId="77777777" w:rsidR="00B45945" w:rsidRPr="00E23C88" w:rsidRDefault="00DB05BD" w:rsidP="00B4594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Повторить</w:t>
      </w:r>
      <w:r w:rsidR="00B45945" w:rsidRPr="00E23C88">
        <w:rPr>
          <w:rFonts w:ascii="Times New Roman" w:hAnsi="Times New Roman" w:cs="Times New Roman"/>
        </w:rPr>
        <w:t xml:space="preserve"> </w:t>
      </w:r>
      <w:r w:rsidR="00405876" w:rsidRPr="00E23C88">
        <w:rPr>
          <w:rFonts w:ascii="Times New Roman" w:hAnsi="Times New Roman" w:cs="Times New Roman"/>
        </w:rPr>
        <w:t>характерные черты, благодаря которым данные сословия можно идентифицировать</w:t>
      </w:r>
      <w:r w:rsidR="00B45945" w:rsidRPr="00E23C88">
        <w:rPr>
          <w:rFonts w:ascii="Times New Roman" w:hAnsi="Times New Roman" w:cs="Times New Roman"/>
        </w:rPr>
        <w:t>.</w:t>
      </w:r>
    </w:p>
    <w:p w14:paraId="45B4CC00" w14:textId="77777777" w:rsidR="00B45945" w:rsidRPr="00E23C88" w:rsidRDefault="00D42C22" w:rsidP="00B4594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Развивать навыки работы с первоисточниками, сравнивать материал и делать выводы, составлять опорный конспект</w:t>
      </w:r>
      <w:r w:rsidR="00DB05BD" w:rsidRPr="00E23C88">
        <w:rPr>
          <w:rFonts w:ascii="Times New Roman" w:hAnsi="Times New Roman" w:cs="Times New Roman"/>
        </w:rPr>
        <w:t xml:space="preserve"> в</w:t>
      </w:r>
      <w:r w:rsidRPr="00E23C88">
        <w:rPr>
          <w:rFonts w:ascii="Times New Roman" w:hAnsi="Times New Roman" w:cs="Times New Roman"/>
        </w:rPr>
        <w:t xml:space="preserve"> виде таблицы</w:t>
      </w:r>
      <w:r w:rsidR="00B45945" w:rsidRPr="00E23C88">
        <w:rPr>
          <w:rFonts w:ascii="Times New Roman" w:hAnsi="Times New Roman" w:cs="Times New Roman"/>
        </w:rPr>
        <w:t>.</w:t>
      </w:r>
    </w:p>
    <w:p w14:paraId="4402F5EA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23C88">
        <w:rPr>
          <w:rFonts w:ascii="Times New Roman" w:hAnsi="Times New Roman" w:cs="Times New Roman"/>
          <w:b/>
        </w:rPr>
        <w:t>Образовательные:</w:t>
      </w:r>
    </w:p>
    <w:p w14:paraId="40A0EAA6" w14:textId="77777777" w:rsidR="00B45945" w:rsidRPr="00E23C88" w:rsidRDefault="00B45945" w:rsidP="00B459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Развитие навык</w:t>
      </w:r>
      <w:r w:rsidR="006867CD">
        <w:rPr>
          <w:rFonts w:ascii="Times New Roman" w:hAnsi="Times New Roman" w:cs="Times New Roman"/>
        </w:rPr>
        <w:t>ов</w:t>
      </w:r>
      <w:r w:rsidRPr="00E23C88">
        <w:rPr>
          <w:rFonts w:ascii="Times New Roman" w:hAnsi="Times New Roman" w:cs="Times New Roman"/>
        </w:rPr>
        <w:t xml:space="preserve"> коммуникации (создание доклада в группе, обоснование своей позиции, представление результатов работы группы, умение слуш</w:t>
      </w:r>
      <w:r w:rsidR="00405876" w:rsidRPr="00E23C88">
        <w:rPr>
          <w:rFonts w:ascii="Times New Roman" w:hAnsi="Times New Roman" w:cs="Times New Roman"/>
        </w:rPr>
        <w:t>ать докладчика)</w:t>
      </w:r>
    </w:p>
    <w:p w14:paraId="7856B792" w14:textId="77777777" w:rsidR="00B45945" w:rsidRPr="00E23C88" w:rsidRDefault="00405876" w:rsidP="00B459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З</w:t>
      </w:r>
      <w:r w:rsidR="00B45945" w:rsidRPr="00E23C88">
        <w:rPr>
          <w:rFonts w:ascii="Times New Roman" w:hAnsi="Times New Roman" w:cs="Times New Roman"/>
        </w:rPr>
        <w:t>акрепить поняти</w:t>
      </w:r>
      <w:r w:rsidRPr="00E23C88">
        <w:rPr>
          <w:rFonts w:ascii="Times New Roman" w:hAnsi="Times New Roman" w:cs="Times New Roman"/>
        </w:rPr>
        <w:t>я</w:t>
      </w:r>
      <w:r w:rsidR="00B45945" w:rsidRPr="00E23C88">
        <w:rPr>
          <w:rFonts w:ascii="Times New Roman" w:hAnsi="Times New Roman" w:cs="Times New Roman"/>
        </w:rPr>
        <w:t xml:space="preserve"> об </w:t>
      </w:r>
      <w:r w:rsidR="00DB05BD" w:rsidRPr="00E23C88">
        <w:rPr>
          <w:rFonts w:ascii="Times New Roman" w:hAnsi="Times New Roman" w:cs="Times New Roman"/>
        </w:rPr>
        <w:t xml:space="preserve">основных </w:t>
      </w:r>
      <w:r w:rsidRPr="00E23C88">
        <w:rPr>
          <w:rFonts w:ascii="Times New Roman" w:hAnsi="Times New Roman" w:cs="Times New Roman"/>
        </w:rPr>
        <w:t xml:space="preserve">российских сословиях (дворянство, духовенство, </w:t>
      </w:r>
      <w:r w:rsidR="00E23C88" w:rsidRPr="00E23C88">
        <w:rPr>
          <w:rFonts w:ascii="Times New Roman" w:hAnsi="Times New Roman" w:cs="Times New Roman"/>
        </w:rPr>
        <w:t>купечество</w:t>
      </w:r>
      <w:r w:rsidRPr="00E23C88">
        <w:rPr>
          <w:rFonts w:ascii="Times New Roman" w:hAnsi="Times New Roman" w:cs="Times New Roman"/>
        </w:rPr>
        <w:t>, крестьянство)</w:t>
      </w:r>
      <w:r w:rsidR="00B45945" w:rsidRPr="00E23C88">
        <w:rPr>
          <w:rFonts w:ascii="Times New Roman" w:hAnsi="Times New Roman" w:cs="Times New Roman"/>
        </w:rPr>
        <w:t>.</w:t>
      </w:r>
    </w:p>
    <w:p w14:paraId="31CD5101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23C88">
        <w:rPr>
          <w:rFonts w:ascii="Times New Roman" w:hAnsi="Times New Roman" w:cs="Times New Roman"/>
          <w:b/>
        </w:rPr>
        <w:t>Воспитательные:</w:t>
      </w:r>
    </w:p>
    <w:p w14:paraId="2CA95BAC" w14:textId="77777777" w:rsidR="00B45945" w:rsidRPr="00E23C88" w:rsidRDefault="00B45945" w:rsidP="00B4594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 xml:space="preserve">Сформировать интерес к исторической науке, в частности к истории </w:t>
      </w:r>
      <w:r w:rsidR="00405876" w:rsidRPr="00E23C88">
        <w:rPr>
          <w:rFonts w:ascii="Times New Roman" w:hAnsi="Times New Roman" w:cs="Times New Roman"/>
        </w:rPr>
        <w:t>быта и культур</w:t>
      </w:r>
      <w:r w:rsidR="00DB05BD" w:rsidRPr="00E23C88">
        <w:rPr>
          <w:rFonts w:ascii="Times New Roman" w:hAnsi="Times New Roman" w:cs="Times New Roman"/>
        </w:rPr>
        <w:t>е основных</w:t>
      </w:r>
      <w:r w:rsidR="00405876" w:rsidRPr="00E23C88">
        <w:rPr>
          <w:rFonts w:ascii="Times New Roman" w:hAnsi="Times New Roman" w:cs="Times New Roman"/>
        </w:rPr>
        <w:t xml:space="preserve"> российских сословий</w:t>
      </w:r>
      <w:r w:rsidRPr="00E23C88">
        <w:rPr>
          <w:rFonts w:ascii="Times New Roman" w:hAnsi="Times New Roman" w:cs="Times New Roman"/>
        </w:rPr>
        <w:t xml:space="preserve">. </w:t>
      </w:r>
    </w:p>
    <w:p w14:paraId="782E93D2" w14:textId="77777777" w:rsidR="00B45945" w:rsidRPr="00E23C88" w:rsidRDefault="006867CD" w:rsidP="001B07F2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Развитие навык</w:t>
      </w:r>
      <w:r>
        <w:rPr>
          <w:rFonts w:ascii="Times New Roman" w:hAnsi="Times New Roman" w:cs="Times New Roman"/>
        </w:rPr>
        <w:t>ов</w:t>
      </w:r>
      <w:r w:rsidRPr="00E23C88">
        <w:rPr>
          <w:rFonts w:ascii="Times New Roman" w:hAnsi="Times New Roman" w:cs="Times New Roman"/>
        </w:rPr>
        <w:t xml:space="preserve"> </w:t>
      </w:r>
      <w:r w:rsidR="00B45945" w:rsidRPr="00E23C88">
        <w:rPr>
          <w:rFonts w:ascii="Times New Roman" w:hAnsi="Times New Roman" w:cs="Times New Roman"/>
        </w:rPr>
        <w:t xml:space="preserve">самоопределения – </w:t>
      </w:r>
      <w:r w:rsidR="00DB05BD" w:rsidRPr="00E23C88">
        <w:rPr>
          <w:rFonts w:ascii="Times New Roman" w:hAnsi="Times New Roman" w:cs="Times New Roman"/>
        </w:rPr>
        <w:t>учащиеся сами выбирают себе источник, с которым будут работать</w:t>
      </w:r>
      <w:r w:rsidR="00B45945" w:rsidRPr="00E23C88">
        <w:rPr>
          <w:rFonts w:ascii="Times New Roman" w:hAnsi="Times New Roman" w:cs="Times New Roman"/>
        </w:rPr>
        <w:t>.</w:t>
      </w:r>
    </w:p>
    <w:p w14:paraId="2DE9E44A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 xml:space="preserve">Тип урока: </w:t>
      </w:r>
      <w:r w:rsidRPr="00E23C88">
        <w:rPr>
          <w:rFonts w:ascii="Times New Roman" w:hAnsi="Times New Roman" w:cs="Times New Roman"/>
        </w:rPr>
        <w:t xml:space="preserve">в традиционной типологии – комбинированный, </w:t>
      </w:r>
    </w:p>
    <w:p w14:paraId="00E7AE3F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 xml:space="preserve">по ФГОС </w:t>
      </w:r>
      <w:r w:rsidR="001B07F2" w:rsidRPr="00E23C88">
        <w:rPr>
          <w:rFonts w:ascii="Times New Roman" w:hAnsi="Times New Roman" w:cs="Times New Roman"/>
        </w:rPr>
        <w:t>–</w:t>
      </w:r>
      <w:r w:rsidRPr="00E23C88">
        <w:rPr>
          <w:rFonts w:ascii="Times New Roman" w:hAnsi="Times New Roman" w:cs="Times New Roman"/>
        </w:rPr>
        <w:t xml:space="preserve"> </w:t>
      </w:r>
      <w:r w:rsidR="001B07F2" w:rsidRPr="00E23C88">
        <w:rPr>
          <w:rFonts w:ascii="Times New Roman" w:hAnsi="Times New Roman" w:cs="Times New Roman"/>
        </w:rPr>
        <w:t>урок систематизации знаний</w:t>
      </w:r>
      <w:r w:rsidRPr="00E23C88">
        <w:rPr>
          <w:rFonts w:ascii="Times New Roman" w:hAnsi="Times New Roman" w:cs="Times New Roman"/>
        </w:rPr>
        <w:t>.</w:t>
      </w:r>
    </w:p>
    <w:p w14:paraId="531465AD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23C88">
        <w:rPr>
          <w:rFonts w:ascii="Times New Roman" w:hAnsi="Times New Roman" w:cs="Times New Roman"/>
          <w:b/>
        </w:rPr>
        <w:t>Форма урока</w:t>
      </w:r>
      <w:r w:rsidR="001B07F2" w:rsidRPr="00E23C88">
        <w:rPr>
          <w:rFonts w:ascii="Times New Roman" w:hAnsi="Times New Roman" w:cs="Times New Roman"/>
          <w:b/>
        </w:rPr>
        <w:t xml:space="preserve"> (нетрадиционный)</w:t>
      </w:r>
      <w:r w:rsidRPr="00E23C88">
        <w:rPr>
          <w:rFonts w:ascii="Times New Roman" w:hAnsi="Times New Roman" w:cs="Times New Roman"/>
          <w:b/>
        </w:rPr>
        <w:t xml:space="preserve">: </w:t>
      </w:r>
    </w:p>
    <w:p w14:paraId="508D7FEE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1 часть урока - краткая лекция (</w:t>
      </w:r>
      <w:r w:rsidR="00405876" w:rsidRPr="00E23C88">
        <w:rPr>
          <w:rFonts w:ascii="Times New Roman" w:hAnsi="Times New Roman" w:cs="Times New Roman"/>
        </w:rPr>
        <w:t>повторение изученного материала</w:t>
      </w:r>
      <w:r w:rsidRPr="00E23C88">
        <w:rPr>
          <w:rFonts w:ascii="Times New Roman" w:hAnsi="Times New Roman" w:cs="Times New Roman"/>
        </w:rPr>
        <w:t>)</w:t>
      </w:r>
    </w:p>
    <w:p w14:paraId="5F71A9D9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2 часть урока: группов</w:t>
      </w:r>
      <w:r w:rsidR="00405876" w:rsidRPr="00E23C88">
        <w:rPr>
          <w:rFonts w:ascii="Times New Roman" w:hAnsi="Times New Roman" w:cs="Times New Roman"/>
        </w:rPr>
        <w:t>ая</w:t>
      </w:r>
      <w:r w:rsidRPr="00E23C88">
        <w:rPr>
          <w:rFonts w:ascii="Times New Roman" w:hAnsi="Times New Roman" w:cs="Times New Roman"/>
        </w:rPr>
        <w:t xml:space="preserve"> работ</w:t>
      </w:r>
      <w:r w:rsidR="00405876" w:rsidRPr="00E23C88">
        <w:rPr>
          <w:rFonts w:ascii="Times New Roman" w:hAnsi="Times New Roman" w:cs="Times New Roman"/>
        </w:rPr>
        <w:t>а</w:t>
      </w:r>
      <w:r w:rsidRPr="00E23C88">
        <w:rPr>
          <w:rFonts w:ascii="Times New Roman" w:hAnsi="Times New Roman" w:cs="Times New Roman"/>
        </w:rPr>
        <w:t>, подготовка докладов.</w:t>
      </w:r>
    </w:p>
    <w:p w14:paraId="268DC240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</w:rPr>
        <w:t>3 часть урока: выступление с докладами. Подведение итогов.</w:t>
      </w:r>
    </w:p>
    <w:p w14:paraId="2761D19D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 xml:space="preserve">УУД (универсальные учебные действия): </w:t>
      </w:r>
    </w:p>
    <w:p w14:paraId="6EB34EFF" w14:textId="77777777" w:rsidR="00B45945" w:rsidRPr="00E23C88" w:rsidRDefault="00B45945" w:rsidP="00F1355D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E23C88">
        <w:rPr>
          <w:rFonts w:ascii="Times New Roman" w:hAnsi="Times New Roman" w:cs="Times New Roman"/>
          <w:b/>
        </w:rPr>
        <w:t xml:space="preserve">Личностные: </w:t>
      </w:r>
      <w:r w:rsidRPr="00E23C88">
        <w:rPr>
          <w:rFonts w:ascii="Times New Roman" w:hAnsi="Times New Roman" w:cs="Times New Roman"/>
        </w:rPr>
        <w:t xml:space="preserve">самоопределение (ученики сами выбирают </w:t>
      </w:r>
      <w:r w:rsidR="00DB05BD" w:rsidRPr="00E23C88">
        <w:rPr>
          <w:rFonts w:ascii="Times New Roman" w:hAnsi="Times New Roman" w:cs="Times New Roman"/>
        </w:rPr>
        <w:t xml:space="preserve">группу, в которой будут работать и </w:t>
      </w:r>
      <w:r w:rsidR="00E23C88" w:rsidRPr="00E23C88">
        <w:rPr>
          <w:rFonts w:ascii="Times New Roman" w:hAnsi="Times New Roman" w:cs="Times New Roman"/>
        </w:rPr>
        <w:t>то,</w:t>
      </w:r>
      <w:r w:rsidR="00DB05BD" w:rsidRPr="00E23C88">
        <w:rPr>
          <w:rFonts w:ascii="Times New Roman" w:hAnsi="Times New Roman" w:cs="Times New Roman"/>
        </w:rPr>
        <w:t xml:space="preserve"> как они будут </w:t>
      </w:r>
      <w:r w:rsidR="00E23C88" w:rsidRPr="00E23C88">
        <w:rPr>
          <w:rFonts w:ascii="Times New Roman" w:hAnsi="Times New Roman" w:cs="Times New Roman"/>
        </w:rPr>
        <w:t>представлять</w:t>
      </w:r>
      <w:r w:rsidR="00DB05BD" w:rsidRPr="00E23C88">
        <w:rPr>
          <w:rFonts w:ascii="Times New Roman" w:hAnsi="Times New Roman" w:cs="Times New Roman"/>
        </w:rPr>
        <w:t xml:space="preserve"> доклады</w:t>
      </w:r>
      <w:r w:rsidRPr="00E23C88">
        <w:rPr>
          <w:rFonts w:ascii="Times New Roman" w:hAnsi="Times New Roman" w:cs="Times New Roman"/>
        </w:rPr>
        <w:t>).</w:t>
      </w:r>
      <w:r w:rsidRPr="00E23C88">
        <w:rPr>
          <w:rFonts w:ascii="Times New Roman" w:hAnsi="Times New Roman" w:cs="Times New Roman"/>
          <w:b/>
        </w:rPr>
        <w:t xml:space="preserve"> </w:t>
      </w:r>
    </w:p>
    <w:p w14:paraId="6FEA7A1B" w14:textId="77777777" w:rsidR="00B45945" w:rsidRPr="00E23C88" w:rsidRDefault="00B45945" w:rsidP="00B45945">
      <w:pPr>
        <w:spacing w:line="360" w:lineRule="auto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lastRenderedPageBreak/>
        <w:t xml:space="preserve">               Регулятивные:</w:t>
      </w:r>
      <w:r w:rsidRPr="00E23C88">
        <w:rPr>
          <w:rFonts w:ascii="Times New Roman" w:hAnsi="Times New Roman" w:cs="Times New Roman"/>
        </w:rPr>
        <w:t xml:space="preserve"> (</w:t>
      </w:r>
      <w:r w:rsidR="00F1355D" w:rsidRPr="00E23C88">
        <w:rPr>
          <w:rFonts w:ascii="Times New Roman" w:hAnsi="Times New Roman" w:cs="Times New Roman"/>
        </w:rPr>
        <w:t>осуществление контроля своей деятельности в процессе достижения результата, оценивание правильности решения учебной задачи другими группами.</w:t>
      </w:r>
      <w:r w:rsidRPr="00E23C88">
        <w:rPr>
          <w:rFonts w:ascii="Times New Roman" w:hAnsi="Times New Roman" w:cs="Times New Roman"/>
        </w:rPr>
        <w:t>)</w:t>
      </w:r>
    </w:p>
    <w:p w14:paraId="115B4630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 xml:space="preserve">Познавательные: Логические универсальные действия: </w:t>
      </w:r>
      <w:r w:rsidRPr="00E23C88">
        <w:rPr>
          <w:rFonts w:ascii="Times New Roman" w:hAnsi="Times New Roman" w:cs="Times New Roman"/>
        </w:rPr>
        <w:t>построение логической цепи рассуждения, анализ с выделением наиболее важных существенных признаков в докладах для конспектирования.</w:t>
      </w:r>
    </w:p>
    <w:p w14:paraId="75A053F6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 xml:space="preserve">Познавательные: </w:t>
      </w:r>
      <w:r w:rsidR="00F1355D" w:rsidRPr="00E23C88">
        <w:rPr>
          <w:rFonts w:ascii="Times New Roman" w:hAnsi="Times New Roman" w:cs="Times New Roman"/>
        </w:rPr>
        <w:t>использование ранее изученного материала для решения познавательных задач</w:t>
      </w:r>
      <w:r w:rsidRPr="00E23C88">
        <w:rPr>
          <w:rFonts w:ascii="Times New Roman" w:hAnsi="Times New Roman" w:cs="Times New Roman"/>
        </w:rPr>
        <w:t>; общеучебные - поиск информации и структурирование знаний.</w:t>
      </w:r>
    </w:p>
    <w:p w14:paraId="22C1EADF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>Коммуникативные:</w:t>
      </w:r>
      <w:r w:rsidRPr="00E23C88">
        <w:rPr>
          <w:rFonts w:ascii="Times New Roman" w:hAnsi="Times New Roman" w:cs="Times New Roman"/>
        </w:rPr>
        <w:t xml:space="preserve"> умение слушать и вести диалог с собеседником, четко излагать свою мысль, учет позиции других людей, умение работать в группе; представление своего сообщения, созданного в рамках групповой работы.</w:t>
      </w:r>
    </w:p>
    <w:p w14:paraId="045C3313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>Основные понятия:</w:t>
      </w:r>
      <w:r w:rsidRPr="00E23C88">
        <w:rPr>
          <w:rFonts w:ascii="Times New Roman" w:hAnsi="Times New Roman" w:cs="Times New Roman"/>
        </w:rPr>
        <w:t xml:space="preserve"> дворянство, духовенство, купечество, крестьянство, культура, быт</w:t>
      </w:r>
      <w:r w:rsidR="003E637A" w:rsidRPr="00E23C88">
        <w:rPr>
          <w:rFonts w:ascii="Times New Roman" w:hAnsi="Times New Roman" w:cs="Times New Roman"/>
        </w:rPr>
        <w:t>, сословие</w:t>
      </w:r>
      <w:r w:rsidRPr="00E23C88">
        <w:rPr>
          <w:rFonts w:ascii="Times New Roman" w:hAnsi="Times New Roman" w:cs="Times New Roman"/>
        </w:rPr>
        <w:t>.</w:t>
      </w:r>
    </w:p>
    <w:p w14:paraId="60200D02" w14:textId="77777777" w:rsidR="00B45945" w:rsidRPr="00E23C88" w:rsidRDefault="00B45945" w:rsidP="00B4594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>Основные даты:</w:t>
      </w:r>
      <w:r w:rsidRPr="00E23C88">
        <w:rPr>
          <w:rFonts w:ascii="Times New Roman" w:hAnsi="Times New Roman" w:cs="Times New Roman"/>
        </w:rPr>
        <w:t xml:space="preserve"> </w:t>
      </w:r>
      <w:r w:rsidRPr="00E23C88">
        <w:rPr>
          <w:rFonts w:ascii="Times New Roman" w:hAnsi="Times New Roman" w:cs="Times New Roman"/>
          <w:lang w:val="en-US"/>
        </w:rPr>
        <w:t>XVIII</w:t>
      </w:r>
      <w:r w:rsidRPr="00E23C88">
        <w:rPr>
          <w:rFonts w:ascii="Times New Roman" w:hAnsi="Times New Roman" w:cs="Times New Roman"/>
        </w:rPr>
        <w:t xml:space="preserve"> век.</w:t>
      </w:r>
    </w:p>
    <w:p w14:paraId="489FECE7" w14:textId="77777777" w:rsidR="00B45945" w:rsidRPr="00E23C88" w:rsidRDefault="00B45945" w:rsidP="0084188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 xml:space="preserve">Наглядные средства обучения: </w:t>
      </w:r>
      <w:r w:rsidR="00177309" w:rsidRPr="00E23C88">
        <w:rPr>
          <w:rFonts w:ascii="Times New Roman" w:hAnsi="Times New Roman" w:cs="Times New Roman"/>
        </w:rPr>
        <w:t>п</w:t>
      </w:r>
      <w:r w:rsidR="00841885" w:rsidRPr="00E23C88">
        <w:rPr>
          <w:rFonts w:ascii="Times New Roman" w:hAnsi="Times New Roman" w:cs="Times New Roman"/>
        </w:rPr>
        <w:t>резентация, раздаточные материалы (таблицы, фрагменты источников для анализа).</w:t>
      </w:r>
    </w:p>
    <w:p w14:paraId="3A503854" w14:textId="77777777" w:rsidR="00B45945" w:rsidRPr="00E23C88" w:rsidRDefault="00B45945" w:rsidP="00E121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 xml:space="preserve">Учебник: </w:t>
      </w:r>
      <w:r w:rsidR="00E121D0" w:rsidRPr="00E23C88">
        <w:rPr>
          <w:rFonts w:ascii="Times New Roman" w:hAnsi="Times New Roman" w:cs="Times New Roman"/>
        </w:rPr>
        <w:t>Арсентьев, Данилов, Токарева: История России. 8 класс. Учебник. В 2-х частях. ФГОС. 2016.</w:t>
      </w:r>
    </w:p>
    <w:p w14:paraId="328DC343" w14:textId="77777777" w:rsidR="00E121D0" w:rsidRPr="00990EBD" w:rsidRDefault="00B45945" w:rsidP="0099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3C88">
        <w:rPr>
          <w:rFonts w:ascii="Times New Roman" w:hAnsi="Times New Roman" w:cs="Times New Roman"/>
          <w:b/>
        </w:rPr>
        <w:t>Источники:</w:t>
      </w:r>
      <w:r w:rsidR="00841885" w:rsidRPr="00E23C88">
        <w:rPr>
          <w:rFonts w:ascii="Times New Roman" w:hAnsi="Times New Roman" w:cs="Times New Roman"/>
          <w:b/>
        </w:rPr>
        <w:t xml:space="preserve"> </w:t>
      </w:r>
      <w:r w:rsidR="002F5891" w:rsidRPr="00E23C88">
        <w:rPr>
          <w:rFonts w:ascii="Times New Roman" w:hAnsi="Times New Roman" w:cs="Times New Roman"/>
        </w:rPr>
        <w:t>хрестоматия по истории русской культуры, Художественная жизнь и быт ХVIII-ХIХ вв., Рябцев Ю.С., 1998;</w:t>
      </w:r>
      <w:r w:rsidR="00990EBD" w:rsidRPr="00E23C88">
        <w:rPr>
          <w:rFonts w:ascii="Times New Roman" w:hAnsi="Times New Roman" w:cs="Times New Roman"/>
        </w:rPr>
        <w:t xml:space="preserve"> хрестоматия по истории СССР с древнейших времен </w:t>
      </w:r>
      <w:proofErr w:type="gramStart"/>
      <w:r w:rsidR="00990EBD" w:rsidRPr="00E23C88">
        <w:rPr>
          <w:rFonts w:ascii="Times New Roman" w:hAnsi="Times New Roman" w:cs="Times New Roman"/>
        </w:rPr>
        <w:t>до  конца</w:t>
      </w:r>
      <w:proofErr w:type="gramEnd"/>
      <w:r w:rsidR="00990EBD" w:rsidRPr="00E23C88">
        <w:rPr>
          <w:rFonts w:ascii="Times New Roman" w:hAnsi="Times New Roman" w:cs="Times New Roman"/>
        </w:rPr>
        <w:t xml:space="preserve"> XVIII века: Пособие для учителя / Сост. П. П.  Епифанов, О. П. </w:t>
      </w:r>
      <w:proofErr w:type="gramStart"/>
      <w:r w:rsidR="00990EBD" w:rsidRPr="00E23C88">
        <w:rPr>
          <w:rFonts w:ascii="Times New Roman" w:hAnsi="Times New Roman" w:cs="Times New Roman"/>
        </w:rPr>
        <w:t>Епифанова.—</w:t>
      </w:r>
      <w:proofErr w:type="gramEnd"/>
      <w:r w:rsidR="00990EBD" w:rsidRPr="00E23C88">
        <w:rPr>
          <w:rFonts w:ascii="Times New Roman" w:hAnsi="Times New Roman" w:cs="Times New Roman"/>
        </w:rPr>
        <w:t xml:space="preserve"> 2-е изд., дораб.— М.:  Просвещение, 1989.— 288 с.</w:t>
      </w:r>
      <w:r w:rsidR="00990EBD" w:rsidRPr="00990EBD">
        <w:rPr>
          <w:rFonts w:ascii="Times New Roman" w:hAnsi="Times New Roman" w:cs="Times New Roman"/>
        </w:rPr>
        <w:t xml:space="preserve"> </w:t>
      </w:r>
    </w:p>
    <w:p w14:paraId="0388A587" w14:textId="77777777" w:rsidR="00990EBD" w:rsidRDefault="00990EBD" w:rsidP="00990E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2EAC2" w14:textId="77777777" w:rsidR="009A3249" w:rsidRDefault="009A3249" w:rsidP="00990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4EF97" w14:textId="77777777" w:rsidR="00E121D0" w:rsidRPr="00990EBD" w:rsidRDefault="00E121D0" w:rsidP="00990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BD">
        <w:rPr>
          <w:rFonts w:ascii="Times New Roman" w:hAnsi="Times New Roman" w:cs="Times New Roman"/>
          <w:b/>
          <w:sz w:val="24"/>
          <w:szCs w:val="24"/>
        </w:rPr>
        <w:t>Технологическая карта урока (ход урока):</w:t>
      </w:r>
    </w:p>
    <w:tbl>
      <w:tblPr>
        <w:tblStyle w:val="a4"/>
        <w:tblW w:w="15504" w:type="dxa"/>
        <w:tblLook w:val="04A0" w:firstRow="1" w:lastRow="0" w:firstColumn="1" w:lastColumn="0" w:noHBand="0" w:noVBand="1"/>
      </w:tblPr>
      <w:tblGrid>
        <w:gridCol w:w="2518"/>
        <w:gridCol w:w="5042"/>
        <w:gridCol w:w="2943"/>
        <w:gridCol w:w="3085"/>
        <w:gridCol w:w="1916"/>
      </w:tblGrid>
      <w:tr w:rsidR="00E121D0" w:rsidRPr="00727D89" w14:paraId="2FAE8130" w14:textId="77777777" w:rsidTr="009A3249">
        <w:tc>
          <w:tcPr>
            <w:tcW w:w="2518" w:type="dxa"/>
          </w:tcPr>
          <w:p w14:paraId="6FD848E6" w14:textId="77777777" w:rsidR="00E121D0" w:rsidRPr="00727D89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8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042" w:type="dxa"/>
          </w:tcPr>
          <w:p w14:paraId="57717F9D" w14:textId="77777777" w:rsidR="00E121D0" w:rsidRPr="00727D89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43" w:type="dxa"/>
          </w:tcPr>
          <w:p w14:paraId="38397EC8" w14:textId="77777777" w:rsidR="00E121D0" w:rsidRPr="00727D89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85" w:type="dxa"/>
          </w:tcPr>
          <w:p w14:paraId="10C182D8" w14:textId="77777777" w:rsidR="00E121D0" w:rsidRPr="00727D89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8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16" w:type="dxa"/>
          </w:tcPr>
          <w:p w14:paraId="6AC5572E" w14:textId="77777777" w:rsidR="00E121D0" w:rsidRPr="00727D89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121D0" w:rsidRPr="00727D89" w14:paraId="0B10AD80" w14:textId="77777777" w:rsidTr="009A3249">
        <w:tc>
          <w:tcPr>
            <w:tcW w:w="2518" w:type="dxa"/>
          </w:tcPr>
          <w:p w14:paraId="549EE37B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5042" w:type="dxa"/>
          </w:tcPr>
          <w:p w14:paraId="6E89C5BD" w14:textId="77777777" w:rsidR="00177309" w:rsidRPr="00E23C88" w:rsidRDefault="00E121D0" w:rsidP="0017730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Приветствие. </w:t>
            </w:r>
          </w:p>
          <w:p w14:paraId="3673DE9E" w14:textId="77777777" w:rsidR="00E121D0" w:rsidRPr="00E23C88" w:rsidRDefault="00E121D0" w:rsidP="0047090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Вводный вопрос: «</w:t>
            </w:r>
            <w:r w:rsidR="00C22825" w:rsidRPr="00E23C88">
              <w:rPr>
                <w:rFonts w:ascii="Times New Roman" w:hAnsi="Times New Roman" w:cs="Times New Roman"/>
                <w:sz w:val="20"/>
                <w:szCs w:val="20"/>
              </w:rPr>
              <w:t>Как вы оценивает современное устройство российского общества? Есть ли в нем деление на классы?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22825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. А что вы можете сказать об общественной структуре России </w:t>
            </w:r>
            <w:r w:rsidR="00C22825" w:rsidRPr="00E2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C22825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в?</w:t>
            </w:r>
          </w:p>
        </w:tc>
        <w:tc>
          <w:tcPr>
            <w:tcW w:w="2943" w:type="dxa"/>
          </w:tcPr>
          <w:p w14:paraId="16303016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Краткий, однозначный ответ на поставленный вопрос.</w:t>
            </w:r>
          </w:p>
        </w:tc>
        <w:tc>
          <w:tcPr>
            <w:tcW w:w="3085" w:type="dxa"/>
          </w:tcPr>
          <w:p w14:paraId="51B189EB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2304D29E" w14:textId="77777777" w:rsidR="00E121D0" w:rsidRPr="00E23C88" w:rsidRDefault="008E12D6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1D0" w:rsidRPr="00E23C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121D0" w:rsidRPr="00727D89" w14:paraId="5046A639" w14:textId="77777777" w:rsidTr="009A3249">
        <w:tc>
          <w:tcPr>
            <w:tcW w:w="2518" w:type="dxa"/>
          </w:tcPr>
          <w:p w14:paraId="19DCC086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2.Постановка целей и задач урока</w:t>
            </w:r>
          </w:p>
        </w:tc>
        <w:tc>
          <w:tcPr>
            <w:tcW w:w="5042" w:type="dxa"/>
          </w:tcPr>
          <w:p w14:paraId="44D290EC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сегодня: </w:t>
            </w:r>
            <w:r w:rsidR="00177309" w:rsidRPr="00E23C88">
              <w:rPr>
                <w:rFonts w:ascii="Times New Roman" w:hAnsi="Times New Roman" w:cs="Times New Roman"/>
              </w:rPr>
              <w:t xml:space="preserve">культура и быт основных российских сословий </w:t>
            </w:r>
            <w:r w:rsidR="00177309" w:rsidRPr="00E23C88">
              <w:rPr>
                <w:rFonts w:ascii="Times New Roman" w:hAnsi="Times New Roman" w:cs="Times New Roman"/>
                <w:lang w:val="en-US"/>
              </w:rPr>
              <w:t>XVIII</w:t>
            </w:r>
            <w:r w:rsidR="00177309" w:rsidRPr="00E23C88">
              <w:rPr>
                <w:rFonts w:ascii="Times New Roman" w:hAnsi="Times New Roman" w:cs="Times New Roman"/>
              </w:rPr>
              <w:t xml:space="preserve"> в. (дворянство, духовенство, купечество, крестьянство).</w:t>
            </w:r>
          </w:p>
          <w:p w14:paraId="5D0E8912" w14:textId="77777777" w:rsidR="00E121D0" w:rsidRPr="00E23C88" w:rsidRDefault="00E121D0" w:rsidP="00E23C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В ходе урока </w:t>
            </w:r>
            <w:proofErr w:type="gramStart"/>
            <w:r w:rsidR="00E23C88">
              <w:rPr>
                <w:rFonts w:ascii="Times New Roman" w:hAnsi="Times New Roman" w:cs="Times New Roman"/>
                <w:sz w:val="20"/>
                <w:szCs w:val="20"/>
              </w:rPr>
              <w:t>постараемся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7F2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309" w:rsidRPr="00E23C88">
              <w:rPr>
                <w:rFonts w:ascii="Times New Roman" w:hAnsi="Times New Roman" w:cs="Times New Roman"/>
                <w:sz w:val="20"/>
                <w:szCs w:val="20"/>
              </w:rPr>
              <w:t>вспомнить</w:t>
            </w:r>
            <w:proofErr w:type="gramEnd"/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309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сословия России </w:t>
            </w:r>
            <w:r w:rsidR="00177309" w:rsidRPr="00E2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177309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в., их быт и культуру, характерные черты, которые позволяют отнести их к тому или иному сословию</w:t>
            </w:r>
            <w:r w:rsidR="00C22825" w:rsidRPr="00E23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7309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14:paraId="11AD617E" w14:textId="77777777" w:rsidR="00E121D0" w:rsidRPr="00E23C88" w:rsidRDefault="00E121D0" w:rsidP="00E23C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предстоящей работе. </w:t>
            </w:r>
          </w:p>
        </w:tc>
        <w:tc>
          <w:tcPr>
            <w:tcW w:w="3085" w:type="dxa"/>
          </w:tcPr>
          <w:p w14:paraId="4381CC1B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. (планирование работы; составление прогноза, ожидаемые действия)</w:t>
            </w:r>
          </w:p>
          <w:p w14:paraId="657FFD86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A2DF616" w14:textId="77777777" w:rsidR="00E121D0" w:rsidRPr="00E23C88" w:rsidRDefault="00177309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1D0" w:rsidRPr="00E23C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121D0" w:rsidRPr="00727D89" w14:paraId="4E5BC46E" w14:textId="77777777" w:rsidTr="009A3249">
        <w:trPr>
          <w:trHeight w:val="1544"/>
        </w:trPr>
        <w:tc>
          <w:tcPr>
            <w:tcW w:w="2518" w:type="dxa"/>
          </w:tcPr>
          <w:p w14:paraId="4163B8D7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t>3.Объяснение учителем и усвоение учащимися новых знаний</w:t>
            </w:r>
          </w:p>
        </w:tc>
        <w:tc>
          <w:tcPr>
            <w:tcW w:w="5042" w:type="dxa"/>
          </w:tcPr>
          <w:p w14:paraId="29B6EBAB" w14:textId="77777777" w:rsidR="00ED0DBE" w:rsidRPr="00E23C88" w:rsidRDefault="00E121D0" w:rsidP="00ED0D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рассматриваем</w:t>
            </w:r>
            <w:r w:rsidR="00C22825" w:rsidRPr="00E23C88">
              <w:rPr>
                <w:rFonts w:ascii="Times New Roman" w:hAnsi="Times New Roman" w:cs="Times New Roman"/>
                <w:sz w:val="20"/>
                <w:szCs w:val="20"/>
              </w:rPr>
              <w:t>ых сословий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0DBE" w:rsidRPr="00E23C88">
              <w:rPr>
                <w:rFonts w:ascii="Times New Roman" w:hAnsi="Times New Roman" w:cs="Times New Roman"/>
                <w:sz w:val="20"/>
                <w:szCs w:val="20"/>
              </w:rPr>
              <w:t>регламентация норм поведения, досуг, одежда питание дворянства, купечества, духовенства и крестьянства.</w:t>
            </w:r>
          </w:p>
          <w:p w14:paraId="697BD79C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F0B695E" w14:textId="3F584829" w:rsidR="00E121D0" w:rsidRPr="00E23C88" w:rsidRDefault="00C22825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Занесение в таблицу ключевых моментов относительно </w:t>
            </w:r>
            <w:r w:rsidR="00160AEF" w:rsidRPr="00E23C88">
              <w:rPr>
                <w:rFonts w:ascii="Times New Roman" w:hAnsi="Times New Roman" w:cs="Times New Roman"/>
                <w:sz w:val="20"/>
                <w:szCs w:val="20"/>
              </w:rPr>
              <w:t>основных сословий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r w:rsidRPr="00E2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85" w:type="dxa"/>
          </w:tcPr>
          <w:p w14:paraId="03D611FF" w14:textId="77777777" w:rsidR="00E121D0" w:rsidRPr="00867F05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0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 общеучебные</w:t>
            </w:r>
            <w:r w:rsidR="00867F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7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F05" w:rsidRPr="008A7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выделение необходимой информации</w:t>
            </w:r>
            <w:r w:rsidRPr="00867F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67D04C1" w14:textId="77777777" w:rsidR="00E121D0" w:rsidRPr="00867F05" w:rsidRDefault="00E121D0" w:rsidP="00867F0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Логические универсальные действия: </w:t>
            </w:r>
            <w:r w:rsidR="00867F05" w:rsidRPr="00867F05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материала с целью выделения признаков (существенных, несущественных)</w:t>
            </w:r>
            <w:r w:rsidRPr="00867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6" w:type="dxa"/>
          </w:tcPr>
          <w:p w14:paraId="452C44E4" w14:textId="77777777" w:rsidR="00E121D0" w:rsidRPr="00E23C88" w:rsidRDefault="00724164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DBE" w:rsidRPr="00E23C8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E121D0" w:rsidRPr="00E23C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121D0" w:rsidRPr="00727D89" w14:paraId="044668B1" w14:textId="77777777" w:rsidTr="009A3249">
        <w:tc>
          <w:tcPr>
            <w:tcW w:w="2518" w:type="dxa"/>
          </w:tcPr>
          <w:p w14:paraId="318B957D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t>4.Групповая работа в форме игры для подготовки собственной работы</w:t>
            </w:r>
          </w:p>
        </w:tc>
        <w:tc>
          <w:tcPr>
            <w:tcW w:w="5042" w:type="dxa"/>
          </w:tcPr>
          <w:p w14:paraId="52F2BAF8" w14:textId="77777777" w:rsidR="00E121D0" w:rsidRPr="00E23C88" w:rsidRDefault="00724164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Ставится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перед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: сегодня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поработаем с историческими источниками </w:t>
            </w:r>
            <w:r w:rsidRPr="00E2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Затем обучающиеся </w:t>
            </w:r>
            <w:proofErr w:type="gramStart"/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четыре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равные группы –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дворяне, духовенство, купечество,  крестьянство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>. Выдаёт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дидактический материал: распечатанные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фрагменты </w:t>
            </w:r>
            <w:r w:rsidR="00850ACD" w:rsidRPr="00E23C88">
              <w:rPr>
                <w:rFonts w:ascii="Times New Roman" w:hAnsi="Times New Roman" w:cs="Times New Roman"/>
                <w:sz w:val="20"/>
                <w:szCs w:val="20"/>
              </w:rPr>
              <w:t>исторических источников</w:t>
            </w:r>
            <w:r w:rsidR="00E121D0" w:rsidRPr="00E23C88">
              <w:rPr>
                <w:rFonts w:ascii="Times New Roman" w:hAnsi="Times New Roman" w:cs="Times New Roman"/>
                <w:sz w:val="20"/>
                <w:szCs w:val="20"/>
              </w:rPr>
              <w:t>. Дублирование задач на слайд для их наглядности и визуализации.</w:t>
            </w:r>
          </w:p>
          <w:p w14:paraId="44FB9EC6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>ЗАДАЧИ В ГРУППОВОЙ РАБОТЕ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06F43D" w14:textId="77777777" w:rsidR="00E534C7" w:rsidRPr="00E23C88" w:rsidRDefault="0047090C" w:rsidP="00850ACD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Установить с каким сословием можно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соотнести источник и обосновать вашу позицию. </w:t>
            </w:r>
          </w:p>
          <w:p w14:paraId="19D487A1" w14:textId="77777777" w:rsidR="00E534C7" w:rsidRPr="00E23C88" w:rsidRDefault="0047090C" w:rsidP="00850ACD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Проделать анализ источника: установить дату его создания (приблизительную), автора, исследовательский потенциал данного материала. </w:t>
            </w:r>
          </w:p>
          <w:p w14:paraId="0963D933" w14:textId="77777777" w:rsidR="00E534C7" w:rsidRPr="00E23C88" w:rsidRDefault="0047090C" w:rsidP="00850ACD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краткое (5 мин.) сообщение для презентации группе. </w:t>
            </w:r>
          </w:p>
          <w:p w14:paraId="5690255C" w14:textId="77777777" w:rsidR="008E12D6" w:rsidRPr="00E23C88" w:rsidRDefault="008E12D6" w:rsidP="008E12D6">
            <w:pPr>
              <w:pStyle w:val="a3"/>
              <w:spacing w:after="0" w:line="36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2F61E39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на группы.</w:t>
            </w:r>
          </w:p>
          <w:p w14:paraId="66F26ECF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4179D6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группой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любо</w:t>
            </w:r>
            <w:r w:rsidR="004179D6" w:rsidRPr="00E23C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4179D6" w:rsidRPr="00E23C88">
              <w:rPr>
                <w:rFonts w:ascii="Times New Roman" w:hAnsi="Times New Roman" w:cs="Times New Roman"/>
                <w:sz w:val="20"/>
                <w:szCs w:val="20"/>
              </w:rPr>
              <w:t>четырех источников.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C88">
              <w:rPr>
                <w:rFonts w:ascii="Times New Roman" w:hAnsi="Times New Roman" w:cs="Times New Roman"/>
                <w:sz w:val="20"/>
                <w:szCs w:val="20"/>
              </w:rPr>
              <w:t>Самостоятельное решение поставленных задач обучающимися.</w:t>
            </w:r>
          </w:p>
          <w:p w14:paraId="7D91F002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183BF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F181C83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вести диалог с собеседником, четко излагать свою мысль, учет позиции других людей, умение работать в группе.</w:t>
            </w:r>
          </w:p>
          <w:p w14:paraId="6B0ABD88" w14:textId="77777777" w:rsidR="00E121D0" w:rsidRPr="00E23C88" w:rsidRDefault="00E121D0" w:rsidP="00CE69B7">
            <w:pPr>
              <w:tabs>
                <w:tab w:val="left" w:pos="21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615F27C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Самоопределение (ученики сами выбирают то, чем им хотелось бы заниматься).</w:t>
            </w:r>
          </w:p>
          <w:p w14:paraId="63043E0F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14:paraId="34CDBC70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</w:t>
            </w:r>
            <w:r w:rsidR="00850ACD" w:rsidRPr="00E23C88">
              <w:rPr>
                <w:rFonts w:ascii="Times New Roman" w:hAnsi="Times New Roman" w:cs="Times New Roman"/>
                <w:sz w:val="20"/>
                <w:szCs w:val="20"/>
              </w:rPr>
              <w:t>поставленных задач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C2D93F" w14:textId="77777777" w:rsidR="00E121D0" w:rsidRPr="00E23C88" w:rsidRDefault="00E23C88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  <w:p w14:paraId="75152771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706EC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162BB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54EFD" w14:textId="77777777" w:rsidR="00E121D0" w:rsidRPr="00E23C88" w:rsidRDefault="00E121D0" w:rsidP="00CE69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3941C73" w14:textId="77777777" w:rsidR="00E121D0" w:rsidRPr="00E23C88" w:rsidRDefault="008E12D6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21D0" w:rsidRPr="00E23C88">
              <w:rPr>
                <w:rFonts w:ascii="Times New Roman" w:hAnsi="Times New Roman" w:cs="Times New Roman"/>
                <w:sz w:val="24"/>
                <w:szCs w:val="24"/>
              </w:rPr>
              <w:t xml:space="preserve"> мин. на деление и раздачу материалов.</w:t>
            </w:r>
          </w:p>
          <w:p w14:paraId="341427C4" w14:textId="77777777" w:rsidR="00E121D0" w:rsidRPr="00E23C88" w:rsidRDefault="004179D6" w:rsidP="00724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E12D6" w:rsidRPr="00E2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1D0" w:rsidRPr="00E23C88">
              <w:rPr>
                <w:rFonts w:ascii="Times New Roman" w:hAnsi="Times New Roman" w:cs="Times New Roman"/>
                <w:sz w:val="24"/>
                <w:szCs w:val="24"/>
              </w:rPr>
              <w:t xml:space="preserve"> мин. на соотнесение и подготовку докладов.</w:t>
            </w:r>
          </w:p>
        </w:tc>
      </w:tr>
      <w:tr w:rsidR="00E121D0" w:rsidRPr="00727D89" w14:paraId="06D83B87" w14:textId="77777777" w:rsidTr="009A3249">
        <w:tc>
          <w:tcPr>
            <w:tcW w:w="2518" w:type="dxa"/>
          </w:tcPr>
          <w:p w14:paraId="1C2B03A7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5.Представление результатов групповой работы. </w:t>
            </w:r>
          </w:p>
        </w:tc>
        <w:tc>
          <w:tcPr>
            <w:tcW w:w="5042" w:type="dxa"/>
          </w:tcPr>
          <w:p w14:paraId="3937DDBB" w14:textId="77777777" w:rsidR="00E121D0" w:rsidRPr="00E23C88" w:rsidRDefault="004507D9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с докладами </w:t>
            </w:r>
          </w:p>
          <w:p w14:paraId="2F423463" w14:textId="77777777" w:rsidR="00E121D0" w:rsidRPr="00E23C88" w:rsidRDefault="00E121D0" w:rsidP="00C2282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Модерация выступлений: корректировка подаваемой информации, задание вопросов на понимание материала.</w:t>
            </w:r>
          </w:p>
        </w:tc>
        <w:tc>
          <w:tcPr>
            <w:tcW w:w="2943" w:type="dxa"/>
          </w:tcPr>
          <w:p w14:paraId="19E0918F" w14:textId="77777777" w:rsidR="00E121D0" w:rsidRPr="00E23C88" w:rsidRDefault="00E121D0" w:rsidP="004179D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Выступление перед классом: демонстрация сообщения (</w:t>
            </w:r>
            <w:r w:rsidR="00724164"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мин на каждую группу) Ознакомление с другими докладами. Конспектирование наиболее важных моментов.</w:t>
            </w:r>
          </w:p>
        </w:tc>
        <w:tc>
          <w:tcPr>
            <w:tcW w:w="3085" w:type="dxa"/>
          </w:tcPr>
          <w:p w14:paraId="573CDB63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выделение наиболее важной информации в докладах для конспектирования.</w:t>
            </w:r>
          </w:p>
          <w:p w14:paraId="54B946E5" w14:textId="77777777" w:rsidR="00E121D0" w:rsidRPr="00E23C88" w:rsidRDefault="00E121D0" w:rsidP="00CE69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: представление своего сообщения, созданного в рамках групповой работы.</w:t>
            </w:r>
          </w:p>
          <w:p w14:paraId="62E1A88A" w14:textId="77777777" w:rsidR="00850ACD" w:rsidRPr="00E23C88" w:rsidRDefault="00850ACD" w:rsidP="0047090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Оценочные: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сравнивают результаты проделанной работы </w:t>
            </w:r>
            <w:r w:rsidR="0047090C" w:rsidRPr="00E23C88">
              <w:rPr>
                <w:rFonts w:ascii="Times New Roman" w:hAnsi="Times New Roman" w:cs="Times New Roman"/>
                <w:sz w:val="20"/>
                <w:szCs w:val="20"/>
              </w:rPr>
              <w:t>с тем, что изображено в презентации.</w:t>
            </w:r>
          </w:p>
        </w:tc>
        <w:tc>
          <w:tcPr>
            <w:tcW w:w="1916" w:type="dxa"/>
          </w:tcPr>
          <w:p w14:paraId="060B9ED0" w14:textId="77777777" w:rsidR="00E121D0" w:rsidRPr="00E23C88" w:rsidRDefault="00E121D0" w:rsidP="00724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164" w:rsidRPr="00E23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160AEF" w:rsidRPr="00727D89" w14:paraId="093523FF" w14:textId="77777777" w:rsidTr="009A3249">
        <w:tc>
          <w:tcPr>
            <w:tcW w:w="2518" w:type="dxa"/>
          </w:tcPr>
          <w:p w14:paraId="307052BB" w14:textId="12F7E894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t>.Подведение итогов (чему научились?)</w:t>
            </w:r>
          </w:p>
        </w:tc>
        <w:tc>
          <w:tcPr>
            <w:tcW w:w="5042" w:type="dxa"/>
          </w:tcPr>
          <w:p w14:paraId="60229B9C" w14:textId="5F0D0667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Итак, сегодня мы не только повторили основные сословия России </w:t>
            </w:r>
            <w:r w:rsidRPr="00E2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 века, но и поработали с источниками, а также вспомнили, как заниматься поиском информации и 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структурированием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43" w:type="dxa"/>
          </w:tcPr>
          <w:p w14:paraId="0720DA01" w14:textId="11BB9083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2580626" w14:textId="63A3A510" w:rsidR="00160AEF" w:rsidRPr="00E23C88" w:rsidRDefault="00160AEF" w:rsidP="00160AE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УУД: </w:t>
            </w: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смыслообразование-установление взаимосвязи между целью урока и ее практическим применением.</w:t>
            </w:r>
          </w:p>
        </w:tc>
        <w:tc>
          <w:tcPr>
            <w:tcW w:w="1916" w:type="dxa"/>
          </w:tcPr>
          <w:p w14:paraId="55F0929B" w14:textId="5EDDB438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60AEF" w:rsidRPr="00727D89" w14:paraId="2C926601" w14:textId="77777777" w:rsidTr="009A3249">
        <w:tc>
          <w:tcPr>
            <w:tcW w:w="2518" w:type="dxa"/>
          </w:tcPr>
          <w:p w14:paraId="56B29F63" w14:textId="5E7460C8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E23C88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 (закрепление материала, самостоятельное освоение нового для работы на следующем уроке).</w:t>
            </w:r>
          </w:p>
        </w:tc>
        <w:tc>
          <w:tcPr>
            <w:tcW w:w="5042" w:type="dxa"/>
          </w:tcPr>
          <w:p w14:paraId="1D998A2F" w14:textId="5BE756F8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Обратиться к учебнику (Арсентьев, Данилов, Токарева: История России. 8 класс. Учебник. В 2-х частях. ФГОС. 2016) и повторить, какие характерные черты соответствуют основным российским сословиям (дворянство, духовенство, купечество, крестьянство) страницы 105-109.</w:t>
            </w:r>
          </w:p>
        </w:tc>
        <w:tc>
          <w:tcPr>
            <w:tcW w:w="2943" w:type="dxa"/>
          </w:tcPr>
          <w:p w14:paraId="55003E1C" w14:textId="77777777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  <w:p w14:paraId="2656F229" w14:textId="055BA618" w:rsidR="00160AEF" w:rsidRPr="00E23C88" w:rsidRDefault="00160AEF" w:rsidP="00160AE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0"/>
                <w:szCs w:val="20"/>
              </w:rPr>
              <w:t>Вопросы по домашнему заданию.</w:t>
            </w:r>
          </w:p>
        </w:tc>
        <w:tc>
          <w:tcPr>
            <w:tcW w:w="3085" w:type="dxa"/>
          </w:tcPr>
          <w:p w14:paraId="7094D480" w14:textId="27FFAC1B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8A928E4" w14:textId="6B6663FF" w:rsidR="00160AEF" w:rsidRPr="00E23C88" w:rsidRDefault="00160AEF" w:rsidP="00160A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14:paraId="07601087" w14:textId="5FD77BF2" w:rsidR="002F3D50" w:rsidRDefault="002F3D50" w:rsidP="00E12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EEA51" w14:textId="0222318F" w:rsidR="004C5FE9" w:rsidRPr="004C5FE9" w:rsidRDefault="004C5FE9" w:rsidP="007958D4">
      <w:pPr>
        <w:rPr>
          <w:rFonts w:ascii="Times New Roman" w:hAnsi="Times New Roman" w:cs="Times New Roman"/>
          <w:sz w:val="24"/>
          <w:szCs w:val="24"/>
        </w:rPr>
      </w:pPr>
    </w:p>
    <w:sectPr w:rsidR="004C5FE9" w:rsidRPr="004C5FE9" w:rsidSect="00615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0D9"/>
    <w:multiLevelType w:val="hybridMultilevel"/>
    <w:tmpl w:val="657CC04C"/>
    <w:lvl w:ilvl="0" w:tplc="D4660C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4638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687A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B8B9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4E24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84F4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0AE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36C0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F06B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6682EA2"/>
    <w:multiLevelType w:val="hybridMultilevel"/>
    <w:tmpl w:val="72F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2267"/>
    <w:multiLevelType w:val="hybridMultilevel"/>
    <w:tmpl w:val="D17A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ADB"/>
    <w:multiLevelType w:val="hybridMultilevel"/>
    <w:tmpl w:val="0F12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2D17"/>
    <w:multiLevelType w:val="hybridMultilevel"/>
    <w:tmpl w:val="7B60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60BC"/>
    <w:multiLevelType w:val="hybridMultilevel"/>
    <w:tmpl w:val="C01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75207">
    <w:abstractNumId w:val="4"/>
  </w:num>
  <w:num w:numId="2" w16cid:durableId="1813324772">
    <w:abstractNumId w:val="3"/>
  </w:num>
  <w:num w:numId="3" w16cid:durableId="2106613402">
    <w:abstractNumId w:val="5"/>
  </w:num>
  <w:num w:numId="4" w16cid:durableId="702559872">
    <w:abstractNumId w:val="2"/>
  </w:num>
  <w:num w:numId="5" w16cid:durableId="1457795086">
    <w:abstractNumId w:val="0"/>
  </w:num>
  <w:num w:numId="6" w16cid:durableId="1237209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E9"/>
    <w:rsid w:val="0000068A"/>
    <w:rsid w:val="00012AE1"/>
    <w:rsid w:val="00042C75"/>
    <w:rsid w:val="00093A60"/>
    <w:rsid w:val="000B7FE2"/>
    <w:rsid w:val="000D0B9A"/>
    <w:rsid w:val="001416BA"/>
    <w:rsid w:val="00160AEF"/>
    <w:rsid w:val="00177309"/>
    <w:rsid w:val="001B07F2"/>
    <w:rsid w:val="0023421D"/>
    <w:rsid w:val="002A4886"/>
    <w:rsid w:val="002F3D50"/>
    <w:rsid w:val="002F5891"/>
    <w:rsid w:val="003002C6"/>
    <w:rsid w:val="00360A61"/>
    <w:rsid w:val="003B436F"/>
    <w:rsid w:val="003D4729"/>
    <w:rsid w:val="003E637A"/>
    <w:rsid w:val="00405876"/>
    <w:rsid w:val="004179D6"/>
    <w:rsid w:val="004507D9"/>
    <w:rsid w:val="0047090C"/>
    <w:rsid w:val="004722A1"/>
    <w:rsid w:val="004C5FE9"/>
    <w:rsid w:val="005C5900"/>
    <w:rsid w:val="00626131"/>
    <w:rsid w:val="006668BD"/>
    <w:rsid w:val="006867CD"/>
    <w:rsid w:val="006D0514"/>
    <w:rsid w:val="00724164"/>
    <w:rsid w:val="00753389"/>
    <w:rsid w:val="007958D4"/>
    <w:rsid w:val="008370F6"/>
    <w:rsid w:val="00841885"/>
    <w:rsid w:val="00850ACD"/>
    <w:rsid w:val="00867F05"/>
    <w:rsid w:val="008E12D6"/>
    <w:rsid w:val="008F1554"/>
    <w:rsid w:val="0096573A"/>
    <w:rsid w:val="00983F8D"/>
    <w:rsid w:val="00990EBD"/>
    <w:rsid w:val="009A3249"/>
    <w:rsid w:val="00A33770"/>
    <w:rsid w:val="00A3692D"/>
    <w:rsid w:val="00AB4093"/>
    <w:rsid w:val="00B149FD"/>
    <w:rsid w:val="00B45945"/>
    <w:rsid w:val="00B675A8"/>
    <w:rsid w:val="00BB31E0"/>
    <w:rsid w:val="00BC6F8B"/>
    <w:rsid w:val="00C1616F"/>
    <w:rsid w:val="00C22825"/>
    <w:rsid w:val="00CD5556"/>
    <w:rsid w:val="00D17DA8"/>
    <w:rsid w:val="00D42C22"/>
    <w:rsid w:val="00D90DFB"/>
    <w:rsid w:val="00DB05BD"/>
    <w:rsid w:val="00DB101C"/>
    <w:rsid w:val="00E069D5"/>
    <w:rsid w:val="00E121D0"/>
    <w:rsid w:val="00E23C88"/>
    <w:rsid w:val="00E30927"/>
    <w:rsid w:val="00E534C7"/>
    <w:rsid w:val="00E60381"/>
    <w:rsid w:val="00E92D88"/>
    <w:rsid w:val="00ED0DBE"/>
    <w:rsid w:val="00F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E797"/>
  <w15:docId w15:val="{92B6B07F-0DBB-4B00-887B-E1057539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4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E1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9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3692D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A3692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dg-ordertitle">
    <w:name w:val="dg-order__title"/>
    <w:basedOn w:val="a0"/>
    <w:rsid w:val="00A3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B4ECC-4AF2-48E8-A542-429C3386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Чабина</dc:creator>
  <cp:keywords/>
  <dc:description/>
  <cp:lastModifiedBy>Anna Chabina</cp:lastModifiedBy>
  <cp:revision>24</cp:revision>
  <dcterms:created xsi:type="dcterms:W3CDTF">2022-09-30T14:50:00Z</dcterms:created>
  <dcterms:modified xsi:type="dcterms:W3CDTF">2024-11-26T16:35:00Z</dcterms:modified>
</cp:coreProperties>
</file>