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42A6" w14:textId="587969A2" w:rsidR="00BC65FC" w:rsidRPr="00BC65FC" w:rsidRDefault="00DD54CD" w:rsidP="00BC6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D54CD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Военно-патриотическое воспитание детей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таршего</w:t>
      </w:r>
      <w:proofErr w:type="spellEnd"/>
      <w:r w:rsidRPr="00DD54CD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</w:t>
      </w:r>
      <w:r w:rsidR="00BC6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5FC" w:rsidRPr="00BC65FC">
        <w:rPr>
          <w:rFonts w:ascii="Times New Roman" w:hAnsi="Times New Roman" w:cs="Times New Roman"/>
          <w:b/>
          <w:bCs/>
          <w:sz w:val="28"/>
          <w:szCs w:val="28"/>
        </w:rPr>
        <w:t>на примере Великой Отечественной войны</w:t>
      </w:r>
    </w:p>
    <w:bookmarkEnd w:id="0"/>
    <w:p w14:paraId="51B3EC49" w14:textId="242FC41B" w:rsidR="00DD54CD" w:rsidRDefault="00BC65FC" w:rsidP="00DD54C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EF3A11" w14:textId="77777777" w:rsidR="00DD54CD" w:rsidRPr="00DD54CD" w:rsidRDefault="00DD54CD" w:rsidP="00DD54C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DAE50" w14:textId="77777777" w:rsidR="00A5103A" w:rsidRPr="00A5103A" w:rsidRDefault="00A5103A" w:rsidP="00A5103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5103A">
        <w:rPr>
          <w:rFonts w:ascii="Times New Roman" w:hAnsi="Times New Roman" w:cs="Times New Roman"/>
          <w:i/>
          <w:iCs/>
          <w:sz w:val="28"/>
          <w:szCs w:val="28"/>
        </w:rPr>
        <w:t xml:space="preserve">Самые большие подвиги добродетели </w:t>
      </w:r>
    </w:p>
    <w:p w14:paraId="0635185F" w14:textId="77777777" w:rsidR="00A5103A" w:rsidRPr="00A5103A" w:rsidRDefault="00A5103A" w:rsidP="00A5103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5103A">
        <w:rPr>
          <w:rFonts w:ascii="Times New Roman" w:hAnsi="Times New Roman" w:cs="Times New Roman"/>
          <w:i/>
          <w:iCs/>
          <w:sz w:val="28"/>
          <w:szCs w:val="28"/>
        </w:rPr>
        <w:t>были совершены из любви к отечеству.</w:t>
      </w:r>
    </w:p>
    <w:p w14:paraId="3DF497CE" w14:textId="77777777" w:rsidR="00A5103A" w:rsidRDefault="00BC65FC" w:rsidP="00A5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5103A" w:rsidRPr="00A5103A">
          <w:rPr>
            <w:rStyle w:val="a3"/>
            <w:rFonts w:ascii="Times New Roman" w:hAnsi="Times New Roman" w:cs="Times New Roman"/>
            <w:sz w:val="28"/>
            <w:szCs w:val="28"/>
          </w:rPr>
          <w:t>Ж.-Ж. Руссо</w:t>
        </w:r>
      </w:hyperlink>
    </w:p>
    <w:p w14:paraId="6B708284" w14:textId="77777777" w:rsidR="006E74C1" w:rsidRPr="00A5103A" w:rsidRDefault="006E74C1" w:rsidP="00A5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4BE322" w14:textId="77777777" w:rsidR="007D0C82" w:rsidRPr="00537475" w:rsidRDefault="006E74C1" w:rsidP="00726E7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 xml:space="preserve">О важности приобщения ребёнка к любви к своей Родине никто не спорит, поскольку обращение к отечественному наследию воспитывает уважение, гордость за свою страну, в которой мы живём. </w:t>
      </w:r>
      <w:r w:rsidR="007753F7" w:rsidRPr="00537475">
        <w:rPr>
          <w:rFonts w:ascii="Times New Roman" w:hAnsi="Times New Roman" w:cs="Times New Roman"/>
          <w:sz w:val="28"/>
          <w:szCs w:val="28"/>
        </w:rPr>
        <w:t xml:space="preserve"> К сожалению, современные дети имеют поверхностное представление о событиях исторического прошлого нашей страны. </w:t>
      </w:r>
      <w:r w:rsidRPr="00537475">
        <w:rPr>
          <w:rFonts w:ascii="Times New Roman" w:hAnsi="Times New Roman" w:cs="Times New Roman"/>
          <w:sz w:val="28"/>
          <w:szCs w:val="28"/>
        </w:rPr>
        <w:t>Поэтому детям уже с дошкольного возраста необходимо знать и изучать культуру своей страны, своего родного города.</w:t>
      </w:r>
      <w:r w:rsidR="007753F7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="00805598" w:rsidRPr="00537475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  <w:r w:rsidR="009678FB" w:rsidRPr="009678FB">
        <w:rPr>
          <w:rFonts w:ascii="Times New Roman" w:hAnsi="Times New Roman" w:cs="Times New Roman"/>
          <w:sz w:val="28"/>
          <w:szCs w:val="28"/>
        </w:rPr>
        <w:t>[1]</w:t>
      </w:r>
      <w:r w:rsidR="00805598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="007753F7" w:rsidRPr="00537475">
        <w:rPr>
          <w:rFonts w:ascii="Times New Roman" w:hAnsi="Times New Roman" w:cs="Times New Roman"/>
          <w:sz w:val="28"/>
          <w:szCs w:val="28"/>
        </w:rPr>
        <w:t>Исходя из этого, моя работа по ознакомлению детей старшего до</w:t>
      </w:r>
      <w:r w:rsidR="007D0C82" w:rsidRPr="00537475">
        <w:rPr>
          <w:rFonts w:ascii="Times New Roman" w:hAnsi="Times New Roman" w:cs="Times New Roman"/>
          <w:sz w:val="28"/>
          <w:szCs w:val="28"/>
        </w:rPr>
        <w:t xml:space="preserve"> школьного возраста с историей родной страны в годы великой отечественной войны направлена на:</w:t>
      </w:r>
    </w:p>
    <w:p w14:paraId="38557FD2" w14:textId="77777777" w:rsidR="007D0C82" w:rsidRPr="00537475" w:rsidRDefault="007D0C82" w:rsidP="005374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развитие интереса к истории своей страны, событиям прошлых лет;</w:t>
      </w:r>
    </w:p>
    <w:p w14:paraId="4315676B" w14:textId="77777777" w:rsidR="007D0C82" w:rsidRPr="00537475" w:rsidRDefault="007D0C82" w:rsidP="005374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обобщение и систематизирование знаний детей о событиях Великой Отечественной войны;</w:t>
      </w:r>
    </w:p>
    <w:p w14:paraId="272D3C54" w14:textId="77777777" w:rsidR="007D0C82" w:rsidRPr="00537475" w:rsidRDefault="007D0C82" w:rsidP="005374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воспитание уважения к участникам Великой Отечественной войны как защитникам Родины;</w:t>
      </w:r>
    </w:p>
    <w:p w14:paraId="0D702ECC" w14:textId="77777777" w:rsidR="007D0C82" w:rsidRPr="00537475" w:rsidRDefault="007D0C82" w:rsidP="005374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знакомство с памятниками и памятными местами, связанными с событиями Великой Отечественной войны;</w:t>
      </w:r>
    </w:p>
    <w:p w14:paraId="23BFF824" w14:textId="77777777" w:rsidR="00AE3A67" w:rsidRPr="00537475" w:rsidRDefault="007D0C82" w:rsidP="005374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 xml:space="preserve"> знакомство детей с военными профессиями, родах войск, военной техникой.</w:t>
      </w:r>
    </w:p>
    <w:p w14:paraId="169F411E" w14:textId="77777777" w:rsidR="00537475" w:rsidRPr="00537475" w:rsidRDefault="00B2376B" w:rsidP="0053747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 xml:space="preserve">Передо мной встали следующие </w:t>
      </w:r>
      <w:r w:rsidRPr="0053747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37475">
        <w:rPr>
          <w:rFonts w:ascii="Times New Roman" w:hAnsi="Times New Roman" w:cs="Times New Roman"/>
          <w:sz w:val="28"/>
          <w:szCs w:val="28"/>
        </w:rPr>
        <w:t>адачи:</w:t>
      </w:r>
      <w:r w:rsidRPr="00537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91CCAC" w14:textId="77777777" w:rsidR="00537475" w:rsidRPr="00537475" w:rsidRDefault="00537475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П</w:t>
      </w:r>
      <w:r w:rsidR="00B2376B" w:rsidRPr="00B2376B">
        <w:rPr>
          <w:rFonts w:ascii="Times New Roman" w:hAnsi="Times New Roman" w:cs="Times New Roman"/>
          <w:sz w:val="28"/>
          <w:szCs w:val="28"/>
        </w:rPr>
        <w:t xml:space="preserve">оказать детям, какой ценой была достигнута Победа, насколько трудными были шаги к ней. </w:t>
      </w:r>
    </w:p>
    <w:p w14:paraId="5265EC34" w14:textId="77777777" w:rsid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Поз</w:t>
      </w:r>
      <w:r w:rsidRPr="00B2376B">
        <w:rPr>
          <w:rFonts w:ascii="Times New Roman" w:hAnsi="Times New Roman" w:cs="Times New Roman"/>
          <w:sz w:val="28"/>
          <w:szCs w:val="28"/>
        </w:rPr>
        <w:t>накомить детей с главными событиями и памятными датами в истории страны в период Великой Отечественной войны, познакомить с понятием «знамя Победы»;</w:t>
      </w:r>
    </w:p>
    <w:p w14:paraId="2B235B56" w14:textId="77777777" w:rsidR="00537475" w:rsidRP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Поз</w:t>
      </w:r>
      <w:r w:rsidRPr="00B2376B">
        <w:rPr>
          <w:rFonts w:ascii="Times New Roman" w:hAnsi="Times New Roman" w:cs="Times New Roman"/>
          <w:sz w:val="28"/>
          <w:szCs w:val="28"/>
        </w:rPr>
        <w:t>накомить детей с тем, как жители</w:t>
      </w:r>
      <w:r w:rsidR="00537475">
        <w:rPr>
          <w:rFonts w:ascii="Times New Roman" w:hAnsi="Times New Roman" w:cs="Times New Roman"/>
          <w:sz w:val="28"/>
          <w:szCs w:val="28"/>
        </w:rPr>
        <w:t xml:space="preserve"> Мценска</w:t>
      </w:r>
      <w:r w:rsidRPr="00B2376B">
        <w:rPr>
          <w:rFonts w:ascii="Times New Roman" w:hAnsi="Times New Roman" w:cs="Times New Roman"/>
          <w:sz w:val="28"/>
          <w:szCs w:val="28"/>
        </w:rPr>
        <w:t xml:space="preserve"> сражались на полях Великой Отечественной Войны и трудились в тылу, приближая Победу</w:t>
      </w:r>
      <w:r w:rsidR="00537475">
        <w:rPr>
          <w:rFonts w:ascii="Times New Roman" w:hAnsi="Times New Roman" w:cs="Times New Roman"/>
          <w:sz w:val="28"/>
          <w:szCs w:val="28"/>
        </w:rPr>
        <w:t>.</w:t>
      </w:r>
    </w:p>
    <w:p w14:paraId="0673C0EC" w14:textId="77777777" w:rsid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376B">
        <w:rPr>
          <w:rFonts w:ascii="Times New Roman" w:hAnsi="Times New Roman" w:cs="Times New Roman"/>
          <w:sz w:val="28"/>
          <w:szCs w:val="28"/>
        </w:rPr>
        <w:t>Дать представления о памятниках, установленных в честь воинов-победителей.</w:t>
      </w:r>
    </w:p>
    <w:p w14:paraId="21BCC693" w14:textId="77777777" w:rsid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376B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детей с произведениями искусства, посвящёнными теме Великой Отечественной войны, воинам-защитникам, труженикам тыла, детям войны. </w:t>
      </w:r>
    </w:p>
    <w:p w14:paraId="621AA8A7" w14:textId="77777777" w:rsid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376B">
        <w:rPr>
          <w:rFonts w:ascii="Times New Roman" w:hAnsi="Times New Roman" w:cs="Times New Roman"/>
          <w:sz w:val="28"/>
          <w:szCs w:val="28"/>
        </w:rPr>
        <w:t xml:space="preserve">Рассказать о жизни детей в годы войны; </w:t>
      </w:r>
    </w:p>
    <w:p w14:paraId="33C4F1CD" w14:textId="77777777" w:rsidR="00537475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376B">
        <w:rPr>
          <w:rFonts w:ascii="Times New Roman" w:hAnsi="Times New Roman" w:cs="Times New Roman"/>
          <w:sz w:val="28"/>
          <w:szCs w:val="28"/>
        </w:rPr>
        <w:t xml:space="preserve">Воспитывать уважение к ветеранам Великой Отечественной войны. </w:t>
      </w:r>
    </w:p>
    <w:p w14:paraId="257D04DD" w14:textId="77777777" w:rsidR="00B2376B" w:rsidRPr="00B2376B" w:rsidRDefault="00B2376B" w:rsidP="005374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376B">
        <w:rPr>
          <w:rFonts w:ascii="Times New Roman" w:hAnsi="Times New Roman" w:cs="Times New Roman"/>
          <w:sz w:val="28"/>
          <w:szCs w:val="28"/>
        </w:rPr>
        <w:t>Воспитывать патриотизм и высокие моральные качества у дошкольников, желание защищать свою Родину и беречь мир.</w:t>
      </w:r>
    </w:p>
    <w:p w14:paraId="48305F63" w14:textId="77777777" w:rsidR="00CF3833" w:rsidRPr="00537475" w:rsidRDefault="00E77D98" w:rsidP="00726E72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>В своей работе я использ</w:t>
      </w:r>
      <w:r w:rsidR="00CF3833" w:rsidRPr="00537475">
        <w:rPr>
          <w:rFonts w:ascii="Times New Roman" w:hAnsi="Times New Roman" w:cs="Times New Roman"/>
          <w:sz w:val="28"/>
          <w:szCs w:val="28"/>
        </w:rPr>
        <w:t>ую</w:t>
      </w:r>
      <w:r w:rsidRPr="0053747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</w:t>
      </w:r>
      <w:r w:rsidR="00E53502" w:rsidRPr="00537475">
        <w:rPr>
          <w:rFonts w:ascii="Times New Roman" w:hAnsi="Times New Roman" w:cs="Times New Roman"/>
          <w:sz w:val="28"/>
          <w:szCs w:val="28"/>
        </w:rPr>
        <w:t>, что дает мне возможность познакомить их с памятниками Великой</w:t>
      </w:r>
      <w:r w:rsidR="009678FB">
        <w:rPr>
          <w:rFonts w:ascii="Times New Roman" w:hAnsi="Times New Roman" w:cs="Times New Roman"/>
          <w:sz w:val="28"/>
          <w:szCs w:val="28"/>
        </w:rPr>
        <w:t xml:space="preserve"> </w:t>
      </w:r>
      <w:r w:rsidR="00E53502" w:rsidRPr="00537475">
        <w:rPr>
          <w:rFonts w:ascii="Times New Roman" w:hAnsi="Times New Roman" w:cs="Times New Roman"/>
          <w:sz w:val="28"/>
          <w:szCs w:val="28"/>
        </w:rPr>
        <w:t xml:space="preserve">Отечественной войны, находящимися в любой части нашего города. Созданные виртуальные экскурсии и прогулки к этим памятникам дают возможность на ярких примерах показать детям тот героизм, который проявил наш народ, защищая свою Родину. </w:t>
      </w:r>
      <w:r w:rsidR="00575155" w:rsidRPr="00537475">
        <w:rPr>
          <w:rFonts w:ascii="Times New Roman" w:hAnsi="Times New Roman" w:cs="Times New Roman"/>
          <w:sz w:val="28"/>
          <w:szCs w:val="28"/>
        </w:rPr>
        <w:t>Мной была создана предметно-развивающая среда в группе, где можно найти  альбомы: «Военная техника», «Боевые машины», «Небо для смелых», «Герои Советского Союза», «Ордена и медали Великой Отечественной войны», «Форма и обмундирование солдат»; иллюстрации по теме «Великая Отечественная война»;</w:t>
      </w:r>
      <w:r w:rsidR="009678FB">
        <w:rPr>
          <w:rFonts w:ascii="Times New Roman" w:hAnsi="Times New Roman" w:cs="Times New Roman"/>
          <w:sz w:val="28"/>
          <w:szCs w:val="28"/>
        </w:rPr>
        <w:t xml:space="preserve"> подобрана</w:t>
      </w:r>
      <w:r w:rsidR="00575155" w:rsidRPr="00537475">
        <w:rPr>
          <w:rFonts w:ascii="Times New Roman" w:hAnsi="Times New Roman" w:cs="Times New Roman"/>
          <w:sz w:val="28"/>
          <w:szCs w:val="28"/>
        </w:rPr>
        <w:t xml:space="preserve"> художественная литература для детей по военной тематике; </w:t>
      </w:r>
      <w:r w:rsidR="00CF3833" w:rsidRPr="00537475">
        <w:rPr>
          <w:rFonts w:ascii="Times New Roman" w:hAnsi="Times New Roman" w:cs="Times New Roman"/>
          <w:sz w:val="28"/>
          <w:szCs w:val="28"/>
        </w:rPr>
        <w:t>песни военных лет.</w:t>
      </w:r>
      <w:r w:rsidR="009678FB" w:rsidRPr="009678FB">
        <w:rPr>
          <w:rFonts w:ascii="Times New Roman" w:hAnsi="Times New Roman" w:cs="Times New Roman"/>
          <w:sz w:val="28"/>
          <w:szCs w:val="28"/>
        </w:rPr>
        <w:t>[2]</w:t>
      </w:r>
      <w:r w:rsidR="00CF3833" w:rsidRPr="0053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82F49" w14:textId="77777777" w:rsidR="008838D7" w:rsidRPr="00537475" w:rsidRDefault="00CF3833" w:rsidP="00726E72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t xml:space="preserve">Мной используются разные виды деятельности детей, а так- же разные формы работы с детьми. Интегрированные занятия по темам: «Дети – герои </w:t>
      </w:r>
      <w:bookmarkStart w:id="1" w:name="_Hlk50557398"/>
      <w:r w:rsidRPr="0053747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bookmarkEnd w:id="1"/>
      <w:r w:rsidRPr="00537475">
        <w:rPr>
          <w:rFonts w:ascii="Times New Roman" w:hAnsi="Times New Roman" w:cs="Times New Roman"/>
          <w:sz w:val="28"/>
          <w:szCs w:val="28"/>
        </w:rPr>
        <w:t>», «Что такое война?». Беседы на тему: «Великая Отечественная Война», «Наши ветераны», «Защитники отчизны». Организо</w:t>
      </w:r>
      <w:r w:rsidR="009678FB">
        <w:rPr>
          <w:rFonts w:ascii="Times New Roman" w:hAnsi="Times New Roman" w:cs="Times New Roman"/>
          <w:sz w:val="28"/>
          <w:szCs w:val="28"/>
        </w:rPr>
        <w:t>вы</w:t>
      </w:r>
      <w:r w:rsidRPr="00537475">
        <w:rPr>
          <w:rFonts w:ascii="Times New Roman" w:hAnsi="Times New Roman" w:cs="Times New Roman"/>
          <w:sz w:val="28"/>
          <w:szCs w:val="28"/>
        </w:rPr>
        <w:t xml:space="preserve">валась выставка детских работ на тему </w:t>
      </w:r>
      <w:r w:rsidRPr="00CF383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537475">
        <w:rPr>
          <w:rFonts w:ascii="Times New Roman" w:hAnsi="Times New Roman" w:cs="Times New Roman"/>
          <w:sz w:val="28"/>
          <w:szCs w:val="28"/>
        </w:rPr>
        <w:t xml:space="preserve">. Задавались работы самостоятельной художественной деятельности: рисунки к 9 Мая и праздничные открытки. Для родителей </w:t>
      </w:r>
      <w:r w:rsidR="009678FB">
        <w:rPr>
          <w:rFonts w:ascii="Times New Roman" w:hAnsi="Times New Roman" w:cs="Times New Roman"/>
          <w:sz w:val="28"/>
          <w:szCs w:val="28"/>
        </w:rPr>
        <w:t xml:space="preserve">обновляется </w:t>
      </w:r>
      <w:r w:rsidRPr="00537475">
        <w:rPr>
          <w:rFonts w:ascii="Times New Roman" w:hAnsi="Times New Roman" w:cs="Times New Roman"/>
          <w:sz w:val="28"/>
          <w:szCs w:val="28"/>
        </w:rPr>
        <w:t>информация «Как рассказать детям о Великой Отечественной Войне?»</w:t>
      </w:r>
      <w:r w:rsidR="009678FB">
        <w:rPr>
          <w:rFonts w:ascii="Times New Roman" w:hAnsi="Times New Roman" w:cs="Times New Roman"/>
          <w:sz w:val="28"/>
          <w:szCs w:val="28"/>
        </w:rPr>
        <w:t xml:space="preserve">, «День Великой Победы» и другие. </w:t>
      </w:r>
      <w:r w:rsidRPr="00537475">
        <w:rPr>
          <w:rFonts w:ascii="Times New Roman" w:hAnsi="Times New Roman" w:cs="Times New Roman"/>
          <w:sz w:val="28"/>
          <w:szCs w:val="28"/>
        </w:rPr>
        <w:t>Рассматривание иллюстраций к книгам о Великой Отечественной Войне, репродукции плаката военных лет «Родина – мать зовет». Слушание и разучивание песен военно-патриотической тематики: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 xml:space="preserve">«Катюша» муз. М. </w:t>
      </w:r>
      <w:proofErr w:type="spellStart"/>
      <w:r w:rsidRPr="00537475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537475">
        <w:rPr>
          <w:rFonts w:ascii="Times New Roman" w:hAnsi="Times New Roman" w:cs="Times New Roman"/>
          <w:sz w:val="28"/>
          <w:szCs w:val="28"/>
        </w:rPr>
        <w:t>; «Россия» муз Г. Струве; «День Победы» муз. Д. Тухманова. Разучивание пословиц и поговорок о Родине, о солдатском долге.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>Оформление книжного уголка произведениями данной тематики.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>Чтение художественных произведений и стихов о войне: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>Стихи «День Победы» Т. Белозерова;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>«Победой кончилась война» С. Михалкова;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Pr="00537475">
        <w:rPr>
          <w:rFonts w:ascii="Times New Roman" w:hAnsi="Times New Roman" w:cs="Times New Roman"/>
          <w:sz w:val="28"/>
          <w:szCs w:val="28"/>
        </w:rPr>
        <w:t xml:space="preserve">«Еще тогда нас не было на свете» М. </w:t>
      </w:r>
      <w:proofErr w:type="spellStart"/>
      <w:r w:rsidRPr="00537475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="0043000C" w:rsidRPr="00537475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9678FB" w:rsidRPr="00025006">
        <w:rPr>
          <w:rFonts w:ascii="Times New Roman" w:hAnsi="Times New Roman" w:cs="Times New Roman"/>
          <w:sz w:val="28"/>
          <w:szCs w:val="28"/>
        </w:rPr>
        <w:t>[3]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Каждый год к празднику победы о</w:t>
      </w:r>
      <w:r w:rsidRPr="00537475">
        <w:rPr>
          <w:rFonts w:ascii="Times New Roman" w:hAnsi="Times New Roman" w:cs="Times New Roman"/>
          <w:sz w:val="28"/>
          <w:szCs w:val="28"/>
        </w:rPr>
        <w:t>формл</w:t>
      </w:r>
      <w:r w:rsidR="0043000C" w:rsidRPr="00537475">
        <w:rPr>
          <w:rFonts w:ascii="Times New Roman" w:hAnsi="Times New Roman" w:cs="Times New Roman"/>
          <w:sz w:val="28"/>
          <w:szCs w:val="28"/>
        </w:rPr>
        <w:t>яется</w:t>
      </w:r>
      <w:r w:rsidRPr="005374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000C" w:rsidRPr="00537475">
        <w:rPr>
          <w:rFonts w:ascii="Times New Roman" w:hAnsi="Times New Roman" w:cs="Times New Roman"/>
          <w:sz w:val="28"/>
          <w:szCs w:val="28"/>
        </w:rPr>
        <w:t>а</w:t>
      </w:r>
      <w:r w:rsidR="004803DF" w:rsidRPr="00537475">
        <w:rPr>
          <w:rFonts w:ascii="Times New Roman" w:hAnsi="Times New Roman" w:cs="Times New Roman"/>
          <w:sz w:val="28"/>
          <w:szCs w:val="28"/>
        </w:rPr>
        <w:t>. Совместно с музыкальным руководителем</w:t>
      </w:r>
      <w:r w:rsidRPr="00537475">
        <w:rPr>
          <w:rFonts w:ascii="Times New Roman" w:hAnsi="Times New Roman" w:cs="Times New Roman"/>
          <w:sz w:val="28"/>
          <w:szCs w:val="28"/>
        </w:rPr>
        <w:t xml:space="preserve"> </w:t>
      </w:r>
      <w:r w:rsidR="0043000C" w:rsidRPr="00537475">
        <w:rPr>
          <w:rFonts w:ascii="Times New Roman" w:hAnsi="Times New Roman" w:cs="Times New Roman"/>
          <w:sz w:val="28"/>
          <w:szCs w:val="28"/>
        </w:rPr>
        <w:t>провод</w:t>
      </w:r>
      <w:r w:rsidR="004803DF" w:rsidRPr="00537475">
        <w:rPr>
          <w:rFonts w:ascii="Times New Roman" w:hAnsi="Times New Roman" w:cs="Times New Roman"/>
          <w:sz w:val="28"/>
          <w:szCs w:val="28"/>
        </w:rPr>
        <w:t>ит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ся </w:t>
      </w:r>
      <w:r w:rsidR="004803DF" w:rsidRPr="00537475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43000C" w:rsidRPr="00537475">
        <w:rPr>
          <w:rFonts w:ascii="Times New Roman" w:hAnsi="Times New Roman" w:cs="Times New Roman"/>
          <w:sz w:val="28"/>
          <w:szCs w:val="28"/>
        </w:rPr>
        <w:t>посвященны</w:t>
      </w:r>
      <w:r w:rsidR="004803DF" w:rsidRPr="00537475">
        <w:rPr>
          <w:rFonts w:ascii="Times New Roman" w:hAnsi="Times New Roman" w:cs="Times New Roman"/>
          <w:sz w:val="28"/>
          <w:szCs w:val="28"/>
        </w:rPr>
        <w:t>й Дню победы</w:t>
      </w:r>
      <w:r w:rsidR="0043000C" w:rsidRPr="00537475">
        <w:rPr>
          <w:rFonts w:ascii="Times New Roman" w:hAnsi="Times New Roman" w:cs="Times New Roman"/>
          <w:sz w:val="28"/>
          <w:szCs w:val="28"/>
        </w:rPr>
        <w:t>. Помимо всего организуются</w:t>
      </w:r>
      <w:r w:rsidRPr="00537475">
        <w:rPr>
          <w:rFonts w:ascii="Times New Roman" w:hAnsi="Times New Roman" w:cs="Times New Roman"/>
          <w:sz w:val="28"/>
          <w:szCs w:val="28"/>
        </w:rPr>
        <w:t xml:space="preserve"> сюжетно - ролевы</w:t>
      </w:r>
      <w:r w:rsidR="0043000C" w:rsidRPr="00537475">
        <w:rPr>
          <w:rFonts w:ascii="Times New Roman" w:hAnsi="Times New Roman" w:cs="Times New Roman"/>
          <w:sz w:val="28"/>
          <w:szCs w:val="28"/>
        </w:rPr>
        <w:t>е</w:t>
      </w:r>
      <w:r w:rsidRPr="00537475">
        <w:rPr>
          <w:rFonts w:ascii="Times New Roman" w:hAnsi="Times New Roman" w:cs="Times New Roman"/>
          <w:sz w:val="28"/>
          <w:szCs w:val="28"/>
        </w:rPr>
        <w:t xml:space="preserve"> игр</w:t>
      </w:r>
      <w:r w:rsidR="009678FB">
        <w:rPr>
          <w:rFonts w:ascii="Times New Roman" w:hAnsi="Times New Roman" w:cs="Times New Roman"/>
          <w:sz w:val="28"/>
          <w:szCs w:val="28"/>
        </w:rPr>
        <w:t>ы</w:t>
      </w:r>
      <w:r w:rsidRPr="00537475">
        <w:rPr>
          <w:rFonts w:ascii="Times New Roman" w:hAnsi="Times New Roman" w:cs="Times New Roman"/>
          <w:sz w:val="28"/>
          <w:szCs w:val="28"/>
        </w:rPr>
        <w:t xml:space="preserve"> «Пограничники», «МЧС»</w:t>
      </w:r>
      <w:r w:rsidR="0043000C" w:rsidRPr="00537475">
        <w:rPr>
          <w:rFonts w:ascii="Times New Roman" w:hAnsi="Times New Roman" w:cs="Times New Roman"/>
          <w:sz w:val="28"/>
          <w:szCs w:val="28"/>
        </w:rPr>
        <w:t xml:space="preserve"> «Моряки», «Отважные солдаты»</w:t>
      </w:r>
      <w:r w:rsidRPr="00537475">
        <w:rPr>
          <w:rFonts w:ascii="Times New Roman" w:hAnsi="Times New Roman" w:cs="Times New Roman"/>
          <w:sz w:val="28"/>
          <w:szCs w:val="28"/>
        </w:rPr>
        <w:t xml:space="preserve">. Коллективный просмотр мультфильма «Сказка о военной тайне, о Малыше </w:t>
      </w:r>
      <w:proofErr w:type="spellStart"/>
      <w:r w:rsidRPr="00537475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Pr="00537475">
        <w:rPr>
          <w:rFonts w:ascii="Times New Roman" w:hAnsi="Times New Roman" w:cs="Times New Roman"/>
          <w:sz w:val="28"/>
          <w:szCs w:val="28"/>
        </w:rPr>
        <w:t xml:space="preserve"> и его твердом слове».</w:t>
      </w:r>
    </w:p>
    <w:p w14:paraId="54CAC096" w14:textId="53937C0F" w:rsidR="004803DF" w:rsidRDefault="00800932" w:rsidP="00726E72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3747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Проведенная мной работа по повышению уровня познавательного интереса в рамках патриотического воспитанности дошкольников в повседневной жизни и на занятиях </w:t>
      </w:r>
      <w:r w:rsidR="009678FB">
        <w:rPr>
          <w:rFonts w:ascii="Times New Roman" w:hAnsi="Times New Roman" w:cs="Times New Roman"/>
          <w:sz w:val="28"/>
          <w:szCs w:val="28"/>
        </w:rPr>
        <w:t xml:space="preserve">уже </w:t>
      </w:r>
      <w:r w:rsidRPr="00537475">
        <w:rPr>
          <w:rFonts w:ascii="Times New Roman" w:hAnsi="Times New Roman" w:cs="Times New Roman"/>
          <w:sz w:val="28"/>
          <w:szCs w:val="28"/>
        </w:rPr>
        <w:t>показал</w:t>
      </w:r>
      <w:r w:rsidR="009678FB">
        <w:rPr>
          <w:rFonts w:ascii="Times New Roman" w:hAnsi="Times New Roman" w:cs="Times New Roman"/>
          <w:sz w:val="28"/>
          <w:szCs w:val="28"/>
        </w:rPr>
        <w:t>а</w:t>
      </w:r>
      <w:r w:rsidRPr="00537475">
        <w:rPr>
          <w:rFonts w:ascii="Times New Roman" w:hAnsi="Times New Roman" w:cs="Times New Roman"/>
          <w:sz w:val="28"/>
          <w:szCs w:val="28"/>
        </w:rPr>
        <w:t xml:space="preserve"> свою эффективность: созданы благоприятные условия для саморазвития ребенка, проявления его творческой деятельности, положительная динамика в формировании представлений о истории страны и города в годы ВОВ, у детей наступило понимание значения подвига советских солдат в годы ВОВ, пополнилась методическая копилка материалом по ознакомлению с окружающим миром, подобран обширный иллюстративный материал, пополнилась игротека группы новыми атрибутами к сюжетно-ролевым играм, повысилась активность родителей в патриотическом воспитании в семье.</w:t>
      </w:r>
      <w:r w:rsidR="00967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B3C37" w14:textId="77777777" w:rsidR="00DD54CD" w:rsidRPr="00DD54CD" w:rsidRDefault="00DD54CD" w:rsidP="00726E72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014B15C3" w14:textId="3611F1FB" w:rsidR="009678FB" w:rsidRDefault="009678FB" w:rsidP="00025006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м</w:t>
      </w:r>
      <w:r w:rsidRPr="009678FB">
        <w:rPr>
          <w:rFonts w:ascii="Times New Roman" w:hAnsi="Times New Roman" w:cs="Times New Roman"/>
          <w:sz w:val="28"/>
          <w:szCs w:val="28"/>
        </w:rPr>
        <w:t>етодическая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7D0884" w14:textId="77777777" w:rsidR="00DD54CD" w:rsidRPr="009678FB" w:rsidRDefault="00DD54CD" w:rsidP="00025006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88E8719" w14:textId="77777777" w:rsidR="00025006" w:rsidRDefault="009678FB" w:rsidP="000250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8FB">
        <w:rPr>
          <w:rFonts w:ascii="Times New Roman" w:hAnsi="Times New Roman" w:cs="Times New Roman"/>
          <w:sz w:val="28"/>
          <w:szCs w:val="28"/>
        </w:rPr>
        <w:t>Александрова Е.Ю. Система патриотического воспитания в ДОУ / Е.Ю. Александрова. – Волгоград: Учитель, 2007. – 203 с.</w:t>
      </w:r>
    </w:p>
    <w:p w14:paraId="4EE198D5" w14:textId="77777777" w:rsidR="00025006" w:rsidRDefault="009678FB" w:rsidP="000250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8FB">
        <w:rPr>
          <w:rFonts w:ascii="Times New Roman" w:hAnsi="Times New Roman" w:cs="Times New Roman"/>
          <w:sz w:val="28"/>
          <w:szCs w:val="28"/>
        </w:rPr>
        <w:t>Васильченко Н.Р. Нравственно-патриотическое воспитание средствами музейной педагогики. / Н.Р. Васильченко . Дошкольная педагогика. 2009. – №5 (54). – с. 6–8</w:t>
      </w:r>
    </w:p>
    <w:p w14:paraId="3FB10503" w14:textId="77777777" w:rsidR="009678FB" w:rsidRPr="009678FB" w:rsidRDefault="009678FB" w:rsidP="000250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8FB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воспитанию. – М.: ТЦ “Сфера”, 2006.</w:t>
      </w:r>
    </w:p>
    <w:p w14:paraId="051A1192" w14:textId="77777777" w:rsidR="009678FB" w:rsidRPr="00537475" w:rsidRDefault="009678FB" w:rsidP="0053747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9678FB" w:rsidRPr="00537475" w:rsidSect="005374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7547"/>
    <w:multiLevelType w:val="hybridMultilevel"/>
    <w:tmpl w:val="38E2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2F5F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570E"/>
    <w:multiLevelType w:val="hybridMultilevel"/>
    <w:tmpl w:val="F160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7493"/>
    <w:multiLevelType w:val="hybridMultilevel"/>
    <w:tmpl w:val="ED128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3A"/>
    <w:rsid w:val="00025006"/>
    <w:rsid w:val="002C1A2B"/>
    <w:rsid w:val="0043000C"/>
    <w:rsid w:val="004803DF"/>
    <w:rsid w:val="00537475"/>
    <w:rsid w:val="00575155"/>
    <w:rsid w:val="006A43FE"/>
    <w:rsid w:val="006E74C1"/>
    <w:rsid w:val="00726E72"/>
    <w:rsid w:val="007753F7"/>
    <w:rsid w:val="007D0C82"/>
    <w:rsid w:val="00800932"/>
    <w:rsid w:val="00805598"/>
    <w:rsid w:val="009678FB"/>
    <w:rsid w:val="009E326F"/>
    <w:rsid w:val="00A5103A"/>
    <w:rsid w:val="00AE3A67"/>
    <w:rsid w:val="00B2376B"/>
    <w:rsid w:val="00BC65FC"/>
    <w:rsid w:val="00CF3833"/>
    <w:rsid w:val="00DD54CD"/>
    <w:rsid w:val="00E53502"/>
    <w:rsid w:val="00E77D98"/>
    <w:rsid w:val="00F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82C9"/>
  <w15:chartTrackingRefBased/>
  <w15:docId w15:val="{86D4A211-4EF2-41B4-91ED-66D7C8A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03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0C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2376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6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itbcbkbuedi0cs5c6cc.xn--p1ai/%D1%86%D0%B8%D1%82%D0%B0%D1%82%D1%8B/%D0%BF%D0%BE%20%D0%B0%D0%B2%D1%82%D0%BE%D1%80%D0%B0%D0%BC/%D0%96.-%D0%96.%20%D0%A0%D1%83%D1%81%D1%81%D0%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18</cp:revision>
  <dcterms:created xsi:type="dcterms:W3CDTF">2020-09-09T11:33:00Z</dcterms:created>
  <dcterms:modified xsi:type="dcterms:W3CDTF">2020-09-09T14:55:00Z</dcterms:modified>
</cp:coreProperties>
</file>