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87A98">
        <w:rPr>
          <w:rFonts w:ascii="Times New Roman" w:hAnsi="Times New Roman" w:cs="Times New Roman"/>
          <w:b/>
          <w:sz w:val="28"/>
          <w:szCs w:val="28"/>
        </w:rPr>
        <w:t>Королева Елена Васильевна,</w:t>
      </w:r>
    </w:p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87A98">
        <w:rPr>
          <w:rFonts w:ascii="Times New Roman" w:hAnsi="Times New Roman" w:cs="Times New Roman"/>
          <w:i/>
          <w:sz w:val="28"/>
          <w:szCs w:val="28"/>
        </w:rPr>
        <w:t>музыкальный руководитель,</w:t>
      </w:r>
      <w:r w:rsidRPr="00887A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87A98">
        <w:rPr>
          <w:rFonts w:ascii="Times New Roman" w:hAnsi="Times New Roman" w:cs="Times New Roman"/>
          <w:b/>
          <w:sz w:val="28"/>
          <w:szCs w:val="28"/>
        </w:rPr>
        <w:t>Конева Елена Александровна,</w:t>
      </w:r>
    </w:p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воспитатель, </w:t>
      </w:r>
      <w:r w:rsidR="00034E77">
        <w:rPr>
          <w:rFonts w:ascii="Times New Roman" w:hAnsi="Times New Roman" w:cs="Times New Roman"/>
          <w:i/>
          <w:sz w:val="28"/>
          <w:szCs w:val="28"/>
        </w:rPr>
        <w:t xml:space="preserve">учитель - </w:t>
      </w:r>
      <w:r w:rsidRPr="00887A98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МОУ детский сад № 333, г. Волгоград.</w:t>
      </w:r>
    </w:p>
    <w:p w:rsidR="003D184C" w:rsidRPr="00887A98" w:rsidRDefault="003D184C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1173" w:rsidRPr="00887A98" w:rsidRDefault="00924D10" w:rsidP="00887A9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98"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  <w:bookmarkStart w:id="0" w:name="_GoBack"/>
      <w:r w:rsidR="00951173" w:rsidRPr="00887A98">
        <w:rPr>
          <w:rFonts w:ascii="Times New Roman" w:hAnsi="Times New Roman" w:cs="Times New Roman"/>
          <w:b/>
          <w:sz w:val="28"/>
          <w:szCs w:val="28"/>
        </w:rPr>
        <w:t xml:space="preserve">«Применение инновационных музыкально – игровых технологий в развитии чувства ритма у </w:t>
      </w:r>
      <w:r w:rsidR="002910CA" w:rsidRPr="00887A98">
        <w:rPr>
          <w:rFonts w:ascii="Times New Roman" w:hAnsi="Times New Roman" w:cs="Times New Roman"/>
          <w:b/>
          <w:sz w:val="28"/>
          <w:szCs w:val="28"/>
        </w:rPr>
        <w:t>детей с нарушениями реч</w:t>
      </w:r>
      <w:r w:rsidRPr="00887A98">
        <w:rPr>
          <w:rFonts w:ascii="Times New Roman" w:hAnsi="Times New Roman" w:cs="Times New Roman"/>
          <w:b/>
          <w:sz w:val="28"/>
          <w:szCs w:val="28"/>
        </w:rPr>
        <w:t>и</w:t>
      </w:r>
      <w:r w:rsidR="00951173" w:rsidRPr="00887A9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887A98">
        <w:rPr>
          <w:rFonts w:ascii="Times New Roman" w:hAnsi="Times New Roman" w:cs="Times New Roman"/>
          <w:b/>
          <w:sz w:val="28"/>
          <w:szCs w:val="28"/>
        </w:rPr>
        <w:t>.</w:t>
      </w:r>
    </w:p>
    <w:p w:rsidR="003D184C" w:rsidRPr="00887A98" w:rsidRDefault="003D184C" w:rsidP="00887A9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951173" w:rsidRPr="00887A98" w:rsidRDefault="00951173" w:rsidP="00887A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7A98">
        <w:rPr>
          <w:b/>
          <w:sz w:val="28"/>
          <w:szCs w:val="28"/>
          <w:u w:val="single"/>
        </w:rPr>
        <w:t>Цель мастер</w:t>
      </w:r>
      <w:r w:rsidR="00924D10" w:rsidRPr="00887A98">
        <w:rPr>
          <w:b/>
          <w:sz w:val="28"/>
          <w:szCs w:val="28"/>
          <w:u w:val="single"/>
        </w:rPr>
        <w:t>-</w:t>
      </w:r>
      <w:r w:rsidRPr="00887A98">
        <w:rPr>
          <w:b/>
          <w:sz w:val="28"/>
          <w:szCs w:val="28"/>
          <w:u w:val="single"/>
        </w:rPr>
        <w:t>класса:</w:t>
      </w:r>
      <w:r w:rsidR="00A46DEC" w:rsidRPr="00887A98">
        <w:rPr>
          <w:sz w:val="28"/>
          <w:szCs w:val="28"/>
        </w:rPr>
        <w:t xml:space="preserve"> Повыше</w:t>
      </w:r>
      <w:r w:rsidR="0030567D" w:rsidRPr="00887A98">
        <w:rPr>
          <w:sz w:val="28"/>
          <w:szCs w:val="28"/>
        </w:rPr>
        <w:t>ние</w:t>
      </w:r>
      <w:r w:rsidRPr="00887A98">
        <w:rPr>
          <w:sz w:val="28"/>
          <w:szCs w:val="28"/>
        </w:rPr>
        <w:t xml:space="preserve"> профессиональн</w:t>
      </w:r>
      <w:r w:rsidR="0030567D" w:rsidRPr="00887A98">
        <w:rPr>
          <w:sz w:val="28"/>
          <w:szCs w:val="28"/>
        </w:rPr>
        <w:t xml:space="preserve">ой </w:t>
      </w:r>
      <w:r w:rsidRPr="00887A98">
        <w:rPr>
          <w:sz w:val="28"/>
          <w:szCs w:val="28"/>
        </w:rPr>
        <w:t>компетентност</w:t>
      </w:r>
      <w:r w:rsidR="0030567D" w:rsidRPr="00887A98">
        <w:rPr>
          <w:sz w:val="28"/>
          <w:szCs w:val="28"/>
        </w:rPr>
        <w:t>и</w:t>
      </w:r>
      <w:r w:rsidRPr="00887A98">
        <w:rPr>
          <w:sz w:val="28"/>
          <w:szCs w:val="28"/>
        </w:rPr>
        <w:t xml:space="preserve"> педагогов по использованию игровых технологий, способствующих развитию ритмических способностей </w:t>
      </w:r>
      <w:r w:rsidR="007265CD" w:rsidRPr="00887A98">
        <w:rPr>
          <w:sz w:val="28"/>
          <w:szCs w:val="28"/>
        </w:rPr>
        <w:t>у детей с нарушениями речи</w:t>
      </w:r>
      <w:r w:rsidRPr="00887A98">
        <w:rPr>
          <w:sz w:val="28"/>
          <w:szCs w:val="28"/>
        </w:rPr>
        <w:t>.</w:t>
      </w:r>
    </w:p>
    <w:p w:rsidR="00951173" w:rsidRPr="00887A98" w:rsidRDefault="00951173" w:rsidP="00887A9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887A98">
        <w:rPr>
          <w:b/>
          <w:sz w:val="28"/>
          <w:szCs w:val="28"/>
          <w:u w:val="single"/>
        </w:rPr>
        <w:t xml:space="preserve">Задачи: </w:t>
      </w:r>
    </w:p>
    <w:p w:rsidR="00951173" w:rsidRPr="00887A98" w:rsidRDefault="00951173" w:rsidP="00887A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7A98">
        <w:rPr>
          <w:sz w:val="28"/>
          <w:szCs w:val="28"/>
        </w:rPr>
        <w:t xml:space="preserve">Познакомить педагогов с эффективными методами и приемами использования игровых технологий в работе по развитию ритмического слуха </w:t>
      </w:r>
      <w:r w:rsidR="0030567D" w:rsidRPr="00887A98">
        <w:rPr>
          <w:sz w:val="28"/>
          <w:szCs w:val="28"/>
        </w:rPr>
        <w:t xml:space="preserve">у </w:t>
      </w:r>
      <w:r w:rsidRPr="00887A98">
        <w:rPr>
          <w:sz w:val="28"/>
          <w:szCs w:val="28"/>
        </w:rPr>
        <w:t xml:space="preserve">детей дошкольного возраста. </w:t>
      </w:r>
    </w:p>
    <w:p w:rsidR="00951173" w:rsidRPr="00887A98" w:rsidRDefault="00951173" w:rsidP="00887A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87A98">
        <w:rPr>
          <w:sz w:val="28"/>
          <w:szCs w:val="28"/>
        </w:rPr>
        <w:t xml:space="preserve">Представить приемы развития чувства ритма у детей </w:t>
      </w:r>
      <w:r w:rsidR="007265CD" w:rsidRPr="00887A98">
        <w:rPr>
          <w:sz w:val="28"/>
          <w:szCs w:val="28"/>
        </w:rPr>
        <w:t>с нарушениями речи</w:t>
      </w:r>
      <w:r w:rsidRPr="00887A98">
        <w:rPr>
          <w:sz w:val="28"/>
          <w:szCs w:val="28"/>
        </w:rPr>
        <w:t xml:space="preserve">, через использование </w:t>
      </w:r>
      <w:proofErr w:type="spellStart"/>
      <w:r w:rsidRPr="00887A98">
        <w:rPr>
          <w:sz w:val="28"/>
          <w:szCs w:val="28"/>
        </w:rPr>
        <w:t>ритмослог</w:t>
      </w:r>
      <w:r w:rsidR="00924D10" w:rsidRPr="00887A98">
        <w:rPr>
          <w:sz w:val="28"/>
          <w:szCs w:val="28"/>
        </w:rPr>
        <w:t>ов</w:t>
      </w:r>
      <w:proofErr w:type="spellEnd"/>
      <w:r w:rsidRPr="00887A98">
        <w:rPr>
          <w:sz w:val="28"/>
          <w:szCs w:val="28"/>
        </w:rPr>
        <w:t xml:space="preserve">, </w:t>
      </w:r>
      <w:proofErr w:type="spellStart"/>
      <w:r w:rsidRPr="00887A98">
        <w:rPr>
          <w:sz w:val="28"/>
          <w:szCs w:val="28"/>
        </w:rPr>
        <w:t>ритмоформул</w:t>
      </w:r>
      <w:proofErr w:type="spellEnd"/>
      <w:r w:rsidRPr="00887A98">
        <w:rPr>
          <w:sz w:val="28"/>
          <w:szCs w:val="28"/>
        </w:rPr>
        <w:t>.</w:t>
      </w:r>
    </w:p>
    <w:p w:rsidR="00951173" w:rsidRPr="00887A98" w:rsidRDefault="00951173" w:rsidP="00887A98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Познакомить с этапами работы по развитию </w:t>
      </w:r>
      <w:r w:rsidR="007265CD" w:rsidRPr="00887A98">
        <w:rPr>
          <w:rFonts w:ascii="Times New Roman" w:hAnsi="Times New Roman" w:cs="Times New Roman"/>
          <w:sz w:val="28"/>
          <w:szCs w:val="28"/>
        </w:rPr>
        <w:t>чувства ритма у детей с нарушениями речи</w:t>
      </w:r>
      <w:r w:rsidRPr="00887A98">
        <w:rPr>
          <w:rFonts w:ascii="Times New Roman" w:hAnsi="Times New Roman" w:cs="Times New Roman"/>
          <w:sz w:val="28"/>
          <w:szCs w:val="28"/>
        </w:rPr>
        <w:t xml:space="preserve">, через использование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ритмоформул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>.</w:t>
      </w:r>
    </w:p>
    <w:p w:rsidR="00951173" w:rsidRPr="00887A98" w:rsidRDefault="00951173" w:rsidP="00887A98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Раскрыть содержание игр и упражнений по развитию </w:t>
      </w:r>
      <w:r w:rsidR="007265CD" w:rsidRPr="00887A98">
        <w:rPr>
          <w:rFonts w:ascii="Times New Roman" w:hAnsi="Times New Roman" w:cs="Times New Roman"/>
          <w:sz w:val="28"/>
          <w:szCs w:val="28"/>
        </w:rPr>
        <w:t>чувства ритма у детей с нарушениями речи</w:t>
      </w:r>
      <w:r w:rsidRPr="00887A98">
        <w:rPr>
          <w:rFonts w:ascii="Times New Roman" w:hAnsi="Times New Roman" w:cs="Times New Roman"/>
          <w:sz w:val="28"/>
          <w:szCs w:val="28"/>
        </w:rPr>
        <w:t xml:space="preserve">, через использование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ритмоформул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>.</w:t>
      </w:r>
    </w:p>
    <w:p w:rsidR="00951173" w:rsidRPr="00887A98" w:rsidRDefault="00951173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6DEC" w:rsidRPr="00887A98" w:rsidRDefault="00951173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Структура мастер-класса: </w:t>
      </w:r>
    </w:p>
    <w:p w:rsidR="00951173" w:rsidRPr="00887A98" w:rsidRDefault="00951173" w:rsidP="00887A98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98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292040" w:rsidRPr="00887A98">
        <w:rPr>
          <w:rFonts w:ascii="Times New Roman" w:hAnsi="Times New Roman" w:cs="Times New Roman"/>
          <w:sz w:val="28"/>
          <w:szCs w:val="28"/>
        </w:rPr>
        <w:t>.</w:t>
      </w:r>
      <w:r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="007265CD" w:rsidRPr="00887A98">
        <w:rPr>
          <w:rFonts w:ascii="Times New Roman" w:hAnsi="Times New Roman" w:cs="Times New Roman"/>
          <w:sz w:val="28"/>
          <w:szCs w:val="28"/>
        </w:rPr>
        <w:t>Актуальность:</w:t>
      </w:r>
      <w:r w:rsidRPr="00887A98">
        <w:rPr>
          <w:rFonts w:ascii="Times New Roman" w:hAnsi="Times New Roman" w:cs="Times New Roman"/>
          <w:sz w:val="28"/>
          <w:szCs w:val="28"/>
        </w:rPr>
        <w:t xml:space="preserve"> «</w:t>
      </w:r>
      <w:r w:rsidR="00292040" w:rsidRPr="00887A98">
        <w:rPr>
          <w:rFonts w:ascii="Times New Roman" w:hAnsi="Times New Roman" w:cs="Times New Roman"/>
          <w:sz w:val="28"/>
          <w:szCs w:val="28"/>
        </w:rPr>
        <w:t>О в</w:t>
      </w:r>
      <w:r w:rsidRPr="00887A98">
        <w:rPr>
          <w:rFonts w:ascii="Times New Roman" w:hAnsi="Times New Roman" w:cs="Times New Roman"/>
          <w:sz w:val="28"/>
          <w:szCs w:val="28"/>
        </w:rPr>
        <w:t>ажност</w:t>
      </w:r>
      <w:r w:rsidR="00292040" w:rsidRPr="00887A98">
        <w:rPr>
          <w:rFonts w:ascii="Times New Roman" w:hAnsi="Times New Roman" w:cs="Times New Roman"/>
          <w:sz w:val="28"/>
          <w:szCs w:val="28"/>
        </w:rPr>
        <w:t>и</w:t>
      </w:r>
      <w:r w:rsidRPr="00887A98">
        <w:rPr>
          <w:rFonts w:ascii="Times New Roman" w:hAnsi="Times New Roman" w:cs="Times New Roman"/>
          <w:sz w:val="28"/>
          <w:szCs w:val="28"/>
        </w:rPr>
        <w:t xml:space="preserve"> развития чувства ритма </w:t>
      </w:r>
      <w:r w:rsidR="007265CD" w:rsidRPr="00887A98">
        <w:rPr>
          <w:rFonts w:ascii="Times New Roman" w:hAnsi="Times New Roman" w:cs="Times New Roman"/>
          <w:sz w:val="28"/>
          <w:szCs w:val="28"/>
        </w:rPr>
        <w:t>у детей с нарушениями речи</w:t>
      </w:r>
      <w:r w:rsidRPr="00887A98">
        <w:rPr>
          <w:rFonts w:ascii="Times New Roman" w:hAnsi="Times New Roman" w:cs="Times New Roman"/>
          <w:sz w:val="28"/>
          <w:szCs w:val="28"/>
        </w:rPr>
        <w:t>»</w:t>
      </w:r>
      <w:r w:rsidR="00924D10" w:rsidRPr="00887A98">
        <w:rPr>
          <w:rFonts w:ascii="Times New Roman" w:hAnsi="Times New Roman" w:cs="Times New Roman"/>
          <w:sz w:val="28"/>
          <w:szCs w:val="28"/>
        </w:rPr>
        <w:t>.</w:t>
      </w:r>
      <w:r w:rsidRPr="0088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73" w:rsidRPr="00887A98" w:rsidRDefault="00951173" w:rsidP="00887A98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292040" w:rsidRPr="00887A98">
        <w:rPr>
          <w:rFonts w:ascii="Times New Roman" w:hAnsi="Times New Roman" w:cs="Times New Roman"/>
          <w:sz w:val="28"/>
          <w:szCs w:val="28"/>
        </w:rPr>
        <w:t>.</w:t>
      </w:r>
      <w:r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="00292040" w:rsidRPr="00887A98">
        <w:rPr>
          <w:rFonts w:ascii="Times New Roman" w:hAnsi="Times New Roman" w:cs="Times New Roman"/>
          <w:sz w:val="28"/>
          <w:szCs w:val="28"/>
        </w:rPr>
        <w:t>Показ</w:t>
      </w:r>
      <w:r w:rsidRPr="00887A98">
        <w:rPr>
          <w:rFonts w:ascii="Times New Roman" w:hAnsi="Times New Roman" w:cs="Times New Roman"/>
          <w:sz w:val="28"/>
          <w:szCs w:val="28"/>
        </w:rPr>
        <w:t xml:space="preserve"> эффективных приемов развития чувства ритма. </w:t>
      </w:r>
      <w:r w:rsidR="000A25FE" w:rsidRPr="00887A98">
        <w:rPr>
          <w:rFonts w:ascii="Times New Roman" w:hAnsi="Times New Roman" w:cs="Times New Roman"/>
          <w:sz w:val="28"/>
          <w:szCs w:val="28"/>
        </w:rPr>
        <w:t>Этапы работы.</w:t>
      </w:r>
    </w:p>
    <w:p w:rsidR="00951173" w:rsidRPr="00887A98" w:rsidRDefault="00951173" w:rsidP="00887A98">
      <w:pPr>
        <w:pStyle w:val="a5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Рефлексия – итог мастер-класса. </w:t>
      </w:r>
    </w:p>
    <w:p w:rsidR="00951173" w:rsidRPr="00887A98" w:rsidRDefault="00951173" w:rsidP="00887A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EC" w:rsidRPr="00887A98" w:rsidRDefault="00951173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98">
        <w:rPr>
          <w:rFonts w:ascii="Times New Roman" w:hAnsi="Times New Roman" w:cs="Times New Roman"/>
          <w:b/>
          <w:sz w:val="28"/>
          <w:szCs w:val="28"/>
          <w:u w:val="single"/>
        </w:rPr>
        <w:t>Ход мастер-класса:</w:t>
      </w:r>
    </w:p>
    <w:p w:rsidR="007265CD" w:rsidRPr="00887A98" w:rsidRDefault="00292040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b/>
          <w:sz w:val="28"/>
          <w:szCs w:val="28"/>
        </w:rPr>
        <w:t>1.</w:t>
      </w:r>
      <w:r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Pr="00887A98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="00924D10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65CD" w:rsidRPr="00887A98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«О важности</w:t>
      </w:r>
      <w:r w:rsidR="007265CD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AE1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развития </w:t>
      </w: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чувства </w:t>
      </w:r>
      <w:r w:rsidR="007265CD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1173" w:rsidRPr="00887A98" w:rsidRDefault="007265CD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92040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ритма </w:t>
      </w:r>
      <w:r w:rsidRPr="00887A98">
        <w:rPr>
          <w:rFonts w:ascii="Times New Roman" w:hAnsi="Times New Roman" w:cs="Times New Roman"/>
          <w:b/>
          <w:i/>
          <w:sz w:val="28"/>
          <w:szCs w:val="28"/>
        </w:rPr>
        <w:t>у детей с нарушениями речи</w:t>
      </w:r>
      <w:r w:rsidR="00292040" w:rsidRPr="00887A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24D10" w:rsidRPr="00887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92040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4D10" w:rsidRPr="00887A98" w:rsidRDefault="00BE6433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7A98">
        <w:rPr>
          <w:rFonts w:ascii="Times New Roman" w:eastAsia="Times New Roman" w:hAnsi="Times New Roman" w:cs="Times New Roman"/>
          <w:sz w:val="28"/>
          <w:szCs w:val="28"/>
        </w:rPr>
        <w:t>Ритм – соразмерность, чередование различных длительностей звуков в музыке. Ритм – один из основных элементов выразительности мелодии.  Мелодия образуется в том случае, если звуки организованы ритмично, т.е. обладают определенными длительностями</w:t>
      </w:r>
      <w:r w:rsidR="000F7AE1" w:rsidRPr="00887A98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 чередование звуков вне определенного ритма не воспринимается как мелодия.</w:t>
      </w:r>
    </w:p>
    <w:p w:rsidR="00951173" w:rsidRPr="00887A98" w:rsidRDefault="00BE6433" w:rsidP="00887A9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lastRenderedPageBreak/>
        <w:t>Чувство ритма есть у всех детей, но не у всех оно достаточно развито для того, чтобы выразить себя во всех видах музыкальной деятельности: в музыкально</w:t>
      </w:r>
      <w:r w:rsidR="00924D10"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Pr="00887A98">
        <w:rPr>
          <w:rFonts w:ascii="Times New Roman" w:hAnsi="Times New Roman" w:cs="Times New Roman"/>
          <w:sz w:val="28"/>
          <w:szCs w:val="28"/>
        </w:rPr>
        <w:t xml:space="preserve">- ритмических движениях, в пении, </w:t>
      </w:r>
      <w:r w:rsidR="00924D10" w:rsidRPr="00887A98">
        <w:rPr>
          <w:rFonts w:ascii="Times New Roman" w:hAnsi="Times New Roman" w:cs="Times New Roman"/>
          <w:sz w:val="28"/>
          <w:szCs w:val="28"/>
        </w:rPr>
        <w:t xml:space="preserve">в игре на музыкальных инструментах, </w:t>
      </w:r>
      <w:r w:rsidRPr="00887A98">
        <w:rPr>
          <w:rFonts w:ascii="Times New Roman" w:hAnsi="Times New Roman" w:cs="Times New Roman"/>
          <w:sz w:val="28"/>
          <w:szCs w:val="28"/>
        </w:rPr>
        <w:t>в творческих проявлениях. Если чувство ритма несовершенно у ребенка слаба развита речь, она невыразительна либо слабо интонирована.</w:t>
      </w:r>
    </w:p>
    <w:p w:rsidR="00BE6433" w:rsidRPr="00887A98" w:rsidRDefault="00BE6433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Дети с такими нарушениями мало эмоциональны и не уверены в себе. </w:t>
      </w:r>
      <w:r w:rsidR="0030567D" w:rsidRPr="00887A98">
        <w:rPr>
          <w:rFonts w:ascii="Times New Roman" w:hAnsi="Times New Roman" w:cs="Times New Roman"/>
          <w:sz w:val="28"/>
          <w:szCs w:val="28"/>
        </w:rPr>
        <w:t xml:space="preserve">Они </w:t>
      </w:r>
      <w:r w:rsidRPr="00887A98">
        <w:rPr>
          <w:rFonts w:ascii="Times New Roman" w:hAnsi="Times New Roman" w:cs="Times New Roman"/>
          <w:sz w:val="28"/>
          <w:szCs w:val="28"/>
        </w:rPr>
        <w:t>говор</w:t>
      </w:r>
      <w:r w:rsidR="0030567D" w:rsidRPr="00887A98">
        <w:rPr>
          <w:rFonts w:ascii="Times New Roman" w:hAnsi="Times New Roman" w:cs="Times New Roman"/>
          <w:sz w:val="28"/>
          <w:szCs w:val="28"/>
        </w:rPr>
        <w:t>я</w:t>
      </w:r>
      <w:r w:rsidRPr="00887A98">
        <w:rPr>
          <w:rFonts w:ascii="Times New Roman" w:hAnsi="Times New Roman" w:cs="Times New Roman"/>
          <w:sz w:val="28"/>
          <w:szCs w:val="28"/>
        </w:rPr>
        <w:t xml:space="preserve">т примитивно, используя короткие отрывочные высказывания, а в дальнейшем слабое развитие слуховых и моторных способностей тормозит развитие </w:t>
      </w:r>
      <w:r w:rsidR="0030567D" w:rsidRPr="00887A98">
        <w:rPr>
          <w:rFonts w:ascii="Times New Roman" w:hAnsi="Times New Roman" w:cs="Times New Roman"/>
          <w:sz w:val="28"/>
          <w:szCs w:val="28"/>
        </w:rPr>
        <w:t>детей</w:t>
      </w:r>
      <w:r w:rsidRPr="00887A98">
        <w:rPr>
          <w:rFonts w:ascii="Times New Roman" w:hAnsi="Times New Roman" w:cs="Times New Roman"/>
          <w:sz w:val="28"/>
          <w:szCs w:val="28"/>
        </w:rPr>
        <w:t xml:space="preserve">, ограничивая не только сферу интеллектуальной деятельности, но и общение со сверстниками.  </w:t>
      </w:r>
    </w:p>
    <w:p w:rsidR="00512201" w:rsidRPr="00887A98" w:rsidRDefault="00BE6433" w:rsidP="00887A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Преодолеть проблему недоразвития </w:t>
      </w:r>
      <w:r w:rsidR="000F7AE1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детей, помогает работа над 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развитием ритмических способностей. </w:t>
      </w:r>
      <w:r w:rsidRPr="00887A98">
        <w:rPr>
          <w:rFonts w:ascii="Times New Roman" w:hAnsi="Times New Roman" w:cs="Times New Roman"/>
          <w:sz w:val="28"/>
          <w:szCs w:val="28"/>
        </w:rPr>
        <w:t>Развитие музыкально - ритмических способностей способствует всестороннему развитию детей</w:t>
      </w:r>
      <w:r w:rsidR="00512201" w:rsidRPr="00887A98">
        <w:rPr>
          <w:rFonts w:ascii="Times New Roman" w:hAnsi="Times New Roman" w:cs="Times New Roman"/>
          <w:sz w:val="28"/>
          <w:szCs w:val="28"/>
        </w:rPr>
        <w:t>:</w:t>
      </w:r>
      <w:r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="00512201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речи, </w:t>
      </w:r>
      <w:r w:rsidR="00512201" w:rsidRPr="00887A98">
        <w:rPr>
          <w:rFonts w:ascii="Times New Roman" w:hAnsi="Times New Roman" w:cs="Times New Roman"/>
          <w:sz w:val="28"/>
          <w:szCs w:val="28"/>
        </w:rPr>
        <w:t xml:space="preserve">психических процессов, развитию мелкой моторики, двигательной реакции, эмоциональной отзывчивости на музыку, становлению творческой личности, </w:t>
      </w:r>
      <w:r w:rsidR="00512201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 интеллектуальные способности ребенка.</w:t>
      </w:r>
    </w:p>
    <w:p w:rsidR="00BE6433" w:rsidRPr="00887A98" w:rsidRDefault="00BE6433" w:rsidP="00887A9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7AE1" w:rsidRPr="00887A98" w:rsidRDefault="00292040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24D10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часть. Показ эффективных </w:t>
      </w:r>
      <w:r w:rsidR="000F7AE1"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приемов развития чувства  </w:t>
      </w:r>
    </w:p>
    <w:p w:rsidR="00EB7F44" w:rsidRPr="00887A98" w:rsidRDefault="000F7AE1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    ритма. </w:t>
      </w:r>
      <w:r w:rsidR="00924D10" w:rsidRPr="00887A98">
        <w:rPr>
          <w:rFonts w:ascii="Times New Roman" w:hAnsi="Times New Roman" w:cs="Times New Roman"/>
          <w:b/>
          <w:i/>
          <w:sz w:val="28"/>
          <w:szCs w:val="28"/>
        </w:rPr>
        <w:t>Этапы работы.</w:t>
      </w:r>
    </w:p>
    <w:p w:rsidR="000F7AE1" w:rsidRPr="00887A98" w:rsidRDefault="000F7AE1" w:rsidP="00887A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87A98">
        <w:rPr>
          <w:sz w:val="28"/>
          <w:szCs w:val="28"/>
          <w:shd w:val="clear" w:color="auto" w:fill="FFFFFF"/>
        </w:rPr>
        <w:t xml:space="preserve">Потребность в игре заложена в ребенке самой природой. Музыкальная игра – самый уникальный вид деятельности детей дошкольного возраста среди всех видов музыкальной деятельности. </w:t>
      </w:r>
      <w:r w:rsidRPr="00887A98">
        <w:rPr>
          <w:sz w:val="28"/>
          <w:szCs w:val="28"/>
        </w:rPr>
        <w:t>Это самое щадящее, комфортное обучение детей. С помощью игровых технологий можно поддержать и обеспечить развитие музыкальных, умственных и речевых способностей дошкольников. Ведь предъявление информации на экране в игровой форме вызывает у детей огромный интерес.</w:t>
      </w:r>
    </w:p>
    <w:p w:rsidR="00924D10" w:rsidRPr="00887A98" w:rsidRDefault="00924D10" w:rsidP="00887A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87A98">
        <w:rPr>
          <w:sz w:val="28"/>
          <w:szCs w:val="28"/>
          <w:bdr w:val="none" w:sz="0" w:space="0" w:color="auto" w:frame="1"/>
        </w:rPr>
        <w:t>Современные технические средства позволяют создавать новые музыкально</w:t>
      </w:r>
      <w:r w:rsidR="00F35EA2" w:rsidRPr="00887A98">
        <w:rPr>
          <w:sz w:val="28"/>
          <w:szCs w:val="28"/>
          <w:bdr w:val="none" w:sz="0" w:space="0" w:color="auto" w:frame="1"/>
        </w:rPr>
        <w:t xml:space="preserve"> </w:t>
      </w:r>
      <w:r w:rsidRPr="00887A98">
        <w:rPr>
          <w:sz w:val="28"/>
          <w:szCs w:val="28"/>
          <w:bdr w:val="none" w:sz="0" w:space="0" w:color="auto" w:frame="1"/>
        </w:rPr>
        <w:t>-</w:t>
      </w:r>
      <w:r w:rsidR="00F35EA2" w:rsidRPr="00887A98">
        <w:rPr>
          <w:sz w:val="28"/>
          <w:szCs w:val="28"/>
          <w:bdr w:val="none" w:sz="0" w:space="0" w:color="auto" w:frame="1"/>
        </w:rPr>
        <w:t xml:space="preserve"> </w:t>
      </w:r>
      <w:r w:rsidRPr="00887A98">
        <w:rPr>
          <w:sz w:val="28"/>
          <w:szCs w:val="28"/>
          <w:bdr w:val="none" w:sz="0" w:space="0" w:color="auto" w:frame="1"/>
        </w:rPr>
        <w:t xml:space="preserve">дидактические игры и пособия, но с теми же задачами. </w:t>
      </w:r>
      <w:r w:rsidRPr="00887A98">
        <w:rPr>
          <w:rFonts w:eastAsia="Calibri"/>
          <w:sz w:val="28"/>
          <w:szCs w:val="28"/>
          <w:shd w:val="clear" w:color="auto" w:fill="FFFFFF"/>
        </w:rPr>
        <w:t xml:space="preserve">Это позволит </w:t>
      </w:r>
      <w:r w:rsidRPr="00887A98">
        <w:rPr>
          <w:rFonts w:eastAsia="Calibri"/>
          <w:sz w:val="28"/>
          <w:szCs w:val="28"/>
        </w:rPr>
        <w:t>обновить содержание образовательного процесса</w:t>
      </w:r>
      <w:r w:rsidRPr="00887A98">
        <w:rPr>
          <w:rFonts w:eastAsia="Calibri"/>
          <w:sz w:val="28"/>
          <w:szCs w:val="28"/>
          <w:shd w:val="clear" w:color="auto" w:fill="FFFFFF"/>
        </w:rPr>
        <w:t xml:space="preserve"> по развитию музыкальных способностей и </w:t>
      </w:r>
      <w:r w:rsidRPr="00887A98">
        <w:rPr>
          <w:rFonts w:eastAsia="Calibri"/>
          <w:sz w:val="28"/>
          <w:szCs w:val="28"/>
        </w:rPr>
        <w:t xml:space="preserve">позволит вывести деятельность музыкального руководителя на новый, качественный уровень. </w:t>
      </w:r>
    </w:p>
    <w:p w:rsidR="00512201" w:rsidRPr="00887A98" w:rsidRDefault="00512201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 – коммуникационных технологий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является одним из приоритетных направлений в образовании и позволяет средствами мультимедиа </w:t>
      </w:r>
      <w:r w:rsidRPr="00887A98">
        <w:rPr>
          <w:rFonts w:ascii="Times New Roman" w:hAnsi="Times New Roman" w:cs="Times New Roman"/>
          <w:sz w:val="28"/>
          <w:szCs w:val="28"/>
        </w:rPr>
        <w:t xml:space="preserve">поднять на новый уровень качество демонстрационного материала, </w:t>
      </w:r>
      <w:r w:rsidR="000F7AE1" w:rsidRPr="00887A98">
        <w:rPr>
          <w:rFonts w:ascii="Times New Roman" w:eastAsia="Times New Roman" w:hAnsi="Times New Roman" w:cs="Times New Roman"/>
          <w:sz w:val="28"/>
          <w:szCs w:val="28"/>
        </w:rPr>
        <w:t xml:space="preserve">в наиболее доступной и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привлекательной, игровой форме развить чувство ритма детей, логическое мышление, фантазию и воображение. Красочные познавательные презентации, </w:t>
      </w:r>
      <w:r w:rsidRPr="00887A98">
        <w:rPr>
          <w:rFonts w:ascii="Times New Roman" w:hAnsi="Times New Roman" w:cs="Times New Roman"/>
          <w:sz w:val="28"/>
          <w:szCs w:val="28"/>
        </w:rPr>
        <w:t>дидактические игры и упражнения,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</w:rPr>
        <w:t>ритмосхемы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, помогают разнообразить процесс знакомства детей с музыкальным ритмом, </w:t>
      </w:r>
      <w:r w:rsidRPr="00887A9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887A98">
        <w:rPr>
          <w:rFonts w:ascii="Times New Roman" w:hAnsi="Times New Roman" w:cs="Times New Roman"/>
          <w:sz w:val="28"/>
          <w:szCs w:val="28"/>
        </w:rPr>
        <w:lastRenderedPageBreak/>
        <w:t>процесс обучения и развития ребёнка достаточно эффективным, открывает новые возможности музыкального образования</w:t>
      </w:r>
      <w:r w:rsidRPr="00887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12201" w:rsidRPr="00887A98" w:rsidRDefault="00512201" w:rsidP="00887A9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В работе над ритмом очень помогает наглядный материал. Наглядность – это эффективное средство познания, которое облегчает познавательную деятельность детей, организует их восприятие, зрительное внимание, активизирует процесс запоминания. Углубляет и облегчает восприятие музыкального ритма использование зрительных образов (</w:t>
      </w:r>
      <w:proofErr w:type="spellStart"/>
      <w:r w:rsidR="00EB7F44" w:rsidRPr="00887A98"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ритмосхемы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438F" w:rsidRPr="00887A98" w:rsidRDefault="00EC438F" w:rsidP="00887A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подобраны таким образом, что дети легко переходят от простых заданий к сложным. Все задания строятся на игре и кра</w:t>
      </w:r>
      <w:r w:rsidR="000F7AE1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сочно подобранных иллюстрациях. 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ИКТ, активизирует внимание и интерес детей, что повышает результативность обучения.</w:t>
      </w:r>
    </w:p>
    <w:p w:rsidR="00B57984" w:rsidRPr="00887A98" w:rsidRDefault="00B57984" w:rsidP="00887A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Calibri" w:hAnsi="Times New Roman" w:cs="Times New Roman"/>
          <w:sz w:val="28"/>
          <w:szCs w:val="28"/>
          <w:lang w:eastAsia="ru-RU"/>
        </w:rPr>
        <w:t>Звучащие жесты</w:t>
      </w:r>
      <w:r w:rsidR="00A2140C" w:rsidRPr="00887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A2140C" w:rsidRPr="00887A98">
        <w:rPr>
          <w:rFonts w:ascii="Times New Roman" w:hAnsi="Times New Roman" w:cs="Times New Roman"/>
          <w:sz w:val="28"/>
          <w:szCs w:val="28"/>
        </w:rPr>
        <w:t>хлопки, шлепки, груди, притоп</w:t>
      </w:r>
      <w:r w:rsidR="00EC438F" w:rsidRPr="00887A98">
        <w:rPr>
          <w:rFonts w:ascii="Times New Roman" w:hAnsi="Times New Roman" w:cs="Times New Roman"/>
          <w:sz w:val="28"/>
          <w:szCs w:val="28"/>
        </w:rPr>
        <w:t>ы ногами, щелчки пальцами и др.)</w:t>
      </w:r>
      <w:r w:rsidRPr="00887A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идеальны для начального этапа ритмического обучения, так как всегда находятся «под рукой». Звучащим жестам принадлежит г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лавенствующая роль в инструментальном сопровождении, для озвучивания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ритмослогов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ритмоформул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звучащих жестов – это первый шаг к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лучший способ научиться импровизировать и сформировать чувство ритма.</w:t>
      </w:r>
    </w:p>
    <w:p w:rsidR="00B57984" w:rsidRPr="00887A98" w:rsidRDefault="00B57984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92040" w:rsidRPr="00887A98" w:rsidRDefault="00292040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7A98">
        <w:rPr>
          <w:rFonts w:ascii="Times New Roman" w:hAnsi="Times New Roman" w:cs="Times New Roman"/>
          <w:i/>
          <w:sz w:val="28"/>
          <w:szCs w:val="28"/>
          <w:u w:val="single"/>
        </w:rPr>
        <w:t>На начальном этапе работы</w:t>
      </w:r>
      <w:r w:rsidRPr="00887A98">
        <w:rPr>
          <w:rFonts w:ascii="Times New Roman" w:hAnsi="Times New Roman" w:cs="Times New Roman"/>
          <w:sz w:val="28"/>
          <w:szCs w:val="28"/>
        </w:rPr>
        <w:t xml:space="preserve"> - при знакомстве с длительностями звуков следует объяснить детям, что музыка звучит красиво, потому что все звуки разные – долгие и короткие.</w:t>
      </w:r>
    </w:p>
    <w:p w:rsidR="00292040" w:rsidRPr="00887A98" w:rsidRDefault="00292040" w:rsidP="00887A9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музыкальной речи основано на прототипах окружающей действительности – приём известный и получающий всё большее распространение в методике. Основные длительности, ритмические группы (четверти и восьмые) изучаются детьми в сопоставлении больших и малых образов. Это естественно для ребенка, так как до определенного возраста понятия, осознаются им одновременно в сопоставлении. Категория деления длительности – для ребёнка понятия условные, они формируются на более позднем этапе. </w:t>
      </w:r>
    </w:p>
    <w:p w:rsidR="007C6C3C" w:rsidRPr="00887A98" w:rsidRDefault="00370D5D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речевых упражнениях подобраны картинки: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A98">
        <w:rPr>
          <w:rFonts w:ascii="Times New Roman" w:hAnsi="Times New Roman" w:cs="Times New Roman"/>
          <w:sz w:val="28"/>
          <w:szCs w:val="28"/>
        </w:rPr>
        <w:t>короткие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обозначены маленькими картинками, </w:t>
      </w:r>
      <w:r w:rsidRPr="00887A98">
        <w:rPr>
          <w:rFonts w:ascii="Times New Roman" w:hAnsi="Times New Roman" w:cs="Times New Roman"/>
          <w:sz w:val="28"/>
          <w:szCs w:val="28"/>
        </w:rPr>
        <w:t>долгие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обозначены большими картинками.</w:t>
      </w:r>
      <w:r w:rsidR="00A12094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3C" w:rsidRPr="00887A98">
        <w:rPr>
          <w:rFonts w:ascii="Times New Roman" w:hAnsi="Times New Roman" w:cs="Times New Roman"/>
          <w:sz w:val="28"/>
          <w:szCs w:val="28"/>
        </w:rPr>
        <w:t>Для осознания соотношений длительности звуков мелодии применяется моделирование их с помощью ритмических слогов.</w:t>
      </w:r>
    </w:p>
    <w:p w:rsidR="00292040" w:rsidRPr="00887A98" w:rsidRDefault="00292040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Необходимо научить детей подбирать и </w:t>
      </w:r>
      <w:r w:rsidR="007C6C3C" w:rsidRPr="00887A98">
        <w:rPr>
          <w:rFonts w:ascii="Times New Roman" w:hAnsi="Times New Roman" w:cs="Times New Roman"/>
          <w:sz w:val="28"/>
          <w:szCs w:val="28"/>
        </w:rPr>
        <w:t>озвучивать</w:t>
      </w:r>
      <w:r w:rsidRPr="00887A9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C6C3C" w:rsidRPr="00887A98">
        <w:rPr>
          <w:rFonts w:ascii="Times New Roman" w:hAnsi="Times New Roman" w:cs="Times New Roman"/>
          <w:sz w:val="28"/>
          <w:szCs w:val="28"/>
        </w:rPr>
        <w:t xml:space="preserve"> звучащими жестами</w:t>
      </w:r>
      <w:r w:rsidRPr="00887A98">
        <w:rPr>
          <w:rFonts w:ascii="Times New Roman" w:hAnsi="Times New Roman" w:cs="Times New Roman"/>
          <w:sz w:val="28"/>
          <w:szCs w:val="28"/>
        </w:rPr>
        <w:t>, состоящие из двух и трёх слогов.</w:t>
      </w:r>
    </w:p>
    <w:p w:rsidR="00292040" w:rsidRPr="00887A98" w:rsidRDefault="00292040" w:rsidP="00887A98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Для работы над четвертями подходят только двуслоговые слова с ударением в первом (</w:t>
      </w:r>
      <w:proofErr w:type="gramStart"/>
      <w:r w:rsidR="0054098A" w:rsidRPr="00887A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4098A" w:rsidRPr="00887A98">
        <w:rPr>
          <w:rFonts w:ascii="Times New Roman" w:hAnsi="Times New Roman" w:cs="Times New Roman"/>
          <w:sz w:val="28"/>
          <w:szCs w:val="28"/>
        </w:rPr>
        <w:t xml:space="preserve">: </w:t>
      </w:r>
      <w:r w:rsidR="00700D07" w:rsidRPr="00887A98">
        <w:rPr>
          <w:rFonts w:ascii="Times New Roman" w:hAnsi="Times New Roman" w:cs="Times New Roman"/>
          <w:sz w:val="28"/>
          <w:szCs w:val="28"/>
        </w:rPr>
        <w:t>РО-ЗА</w:t>
      </w:r>
      <w:r w:rsidR="00957C89" w:rsidRPr="00887A98">
        <w:rPr>
          <w:rFonts w:ascii="Times New Roman" w:hAnsi="Times New Roman" w:cs="Times New Roman"/>
          <w:sz w:val="28"/>
          <w:szCs w:val="28"/>
        </w:rPr>
        <w:t xml:space="preserve">, </w:t>
      </w:r>
      <w:r w:rsidR="00700D07" w:rsidRPr="00887A98">
        <w:rPr>
          <w:rFonts w:ascii="Times New Roman" w:hAnsi="Times New Roman" w:cs="Times New Roman"/>
          <w:sz w:val="28"/>
          <w:szCs w:val="28"/>
        </w:rPr>
        <w:t>ПИ-ОН</w:t>
      </w:r>
      <w:r w:rsidRPr="00887A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2040" w:rsidRPr="00887A98" w:rsidRDefault="00292040" w:rsidP="00887A98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lastRenderedPageBreak/>
        <w:t>Для работы над восьмыми удобными являются слова из четырех слогов с ударением на третий (</w:t>
      </w:r>
      <w:proofErr w:type="gramStart"/>
      <w:r w:rsidR="000A25FE" w:rsidRPr="00887A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A25FE" w:rsidRPr="00887A98">
        <w:rPr>
          <w:rFonts w:ascii="Times New Roman" w:hAnsi="Times New Roman" w:cs="Times New Roman"/>
          <w:sz w:val="28"/>
          <w:szCs w:val="28"/>
        </w:rPr>
        <w:t xml:space="preserve">: </w:t>
      </w:r>
      <w:r w:rsidR="00957C89" w:rsidRPr="00887A98">
        <w:rPr>
          <w:rFonts w:ascii="Times New Roman" w:hAnsi="Times New Roman" w:cs="Times New Roman"/>
          <w:sz w:val="28"/>
          <w:szCs w:val="28"/>
        </w:rPr>
        <w:t>ко</w:t>
      </w:r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7C89" w:rsidRPr="00887A9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r w:rsidR="00957C89" w:rsidRPr="00887A98">
        <w:rPr>
          <w:rFonts w:ascii="Times New Roman" w:hAnsi="Times New Roman" w:cs="Times New Roman"/>
          <w:sz w:val="28"/>
          <w:szCs w:val="28"/>
        </w:rPr>
        <w:t>коль</w:t>
      </w:r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r w:rsidR="00957C89" w:rsidRPr="00887A98">
        <w:rPr>
          <w:rFonts w:ascii="Times New Roman" w:hAnsi="Times New Roman" w:cs="Times New Roman"/>
          <w:sz w:val="28"/>
          <w:szCs w:val="28"/>
        </w:rPr>
        <w:t>чик, о</w:t>
      </w:r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7C89" w:rsidRPr="00887A9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7C89" w:rsidRPr="00887A9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700D07" w:rsidRPr="00887A98">
        <w:rPr>
          <w:rFonts w:ascii="Times New Roman" w:hAnsi="Times New Roman" w:cs="Times New Roman"/>
          <w:sz w:val="28"/>
          <w:szCs w:val="28"/>
        </w:rPr>
        <w:t>-</w:t>
      </w:r>
      <w:r w:rsidR="00957C89" w:rsidRPr="00887A98">
        <w:rPr>
          <w:rFonts w:ascii="Times New Roman" w:hAnsi="Times New Roman" w:cs="Times New Roman"/>
          <w:sz w:val="28"/>
          <w:szCs w:val="28"/>
        </w:rPr>
        <w:t>чик</w:t>
      </w:r>
      <w:r w:rsidRPr="00887A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2040" w:rsidRPr="00887A98" w:rsidRDefault="00292040" w:rsidP="00887A98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Слова представляю</w:t>
      </w:r>
      <w:r w:rsidR="00957C89" w:rsidRPr="00887A98">
        <w:rPr>
          <w:rFonts w:ascii="Times New Roman" w:hAnsi="Times New Roman" w:cs="Times New Roman"/>
          <w:sz w:val="28"/>
          <w:szCs w:val="28"/>
        </w:rPr>
        <w:t>щие</w:t>
      </w:r>
      <w:r w:rsidRPr="00887A98">
        <w:rPr>
          <w:rFonts w:ascii="Times New Roman" w:hAnsi="Times New Roman" w:cs="Times New Roman"/>
          <w:sz w:val="28"/>
          <w:szCs w:val="28"/>
        </w:rPr>
        <w:t xml:space="preserve"> собой простые комбинации четвертей и восьмых</w:t>
      </w:r>
      <w:r w:rsidR="00E602BC" w:rsidRPr="00887A98">
        <w:rPr>
          <w:rFonts w:ascii="Times New Roman" w:hAnsi="Times New Roman" w:cs="Times New Roman"/>
          <w:sz w:val="28"/>
          <w:szCs w:val="28"/>
        </w:rPr>
        <w:t>. Слова из трех слогов с ударением на третий слог</w:t>
      </w:r>
      <w:r w:rsidRPr="00887A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25FE" w:rsidRPr="00887A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A25FE" w:rsidRPr="00887A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098A" w:rsidRPr="00887A9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098A" w:rsidRPr="00887A98">
        <w:rPr>
          <w:rFonts w:ascii="Times New Roman" w:hAnsi="Times New Roman" w:cs="Times New Roman"/>
          <w:sz w:val="28"/>
          <w:szCs w:val="28"/>
        </w:rPr>
        <w:t>-си-ЛЁК</w:t>
      </w:r>
      <w:r w:rsidRPr="00887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D07" w:rsidRPr="00887A98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700D07" w:rsidRPr="00887A98">
        <w:rPr>
          <w:rFonts w:ascii="Times New Roman" w:hAnsi="Times New Roman" w:cs="Times New Roman"/>
          <w:sz w:val="28"/>
          <w:szCs w:val="28"/>
        </w:rPr>
        <w:t>-ор-ГИН</w:t>
      </w:r>
      <w:r w:rsidRPr="00887A98">
        <w:rPr>
          <w:rFonts w:ascii="Times New Roman" w:hAnsi="Times New Roman" w:cs="Times New Roman"/>
          <w:sz w:val="28"/>
          <w:szCs w:val="28"/>
        </w:rPr>
        <w:t>)</w:t>
      </w:r>
      <w:r w:rsidR="00957C89" w:rsidRPr="00887A98">
        <w:rPr>
          <w:rFonts w:ascii="Times New Roman" w:hAnsi="Times New Roman" w:cs="Times New Roman"/>
          <w:sz w:val="28"/>
          <w:szCs w:val="28"/>
        </w:rPr>
        <w:t>.</w:t>
      </w:r>
    </w:p>
    <w:p w:rsidR="00E602BC" w:rsidRPr="00887A98" w:rsidRDefault="00E602BC" w:rsidP="00887A98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Слова представляющие собой простые комбинации четвертей и восьмых. Слова из трех слогов с ударением на первый слог (</w:t>
      </w:r>
      <w:proofErr w:type="gramStart"/>
      <w:r w:rsidRPr="00887A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87A98">
        <w:rPr>
          <w:rFonts w:ascii="Times New Roman" w:hAnsi="Times New Roman" w:cs="Times New Roman"/>
          <w:sz w:val="28"/>
          <w:szCs w:val="28"/>
        </w:rPr>
        <w:t xml:space="preserve">: </w:t>
      </w:r>
      <w:r w:rsidR="0080708C" w:rsidRPr="00887A98">
        <w:rPr>
          <w:rFonts w:ascii="Times New Roman" w:hAnsi="Times New Roman" w:cs="Times New Roman"/>
          <w:sz w:val="28"/>
          <w:szCs w:val="28"/>
        </w:rPr>
        <w:t>СОЛ–</w:t>
      </w:r>
      <w:proofErr w:type="spellStart"/>
      <w:r w:rsidR="0080708C" w:rsidRPr="00887A98">
        <w:rPr>
          <w:rFonts w:ascii="Times New Roman" w:hAnsi="Times New Roman" w:cs="Times New Roman"/>
          <w:sz w:val="28"/>
          <w:szCs w:val="28"/>
        </w:rPr>
        <w:t>ныш</w:t>
      </w:r>
      <w:proofErr w:type="spellEnd"/>
      <w:r w:rsidR="0080708C" w:rsidRPr="00887A98">
        <w:rPr>
          <w:rFonts w:ascii="Times New Roman" w:hAnsi="Times New Roman" w:cs="Times New Roman"/>
          <w:sz w:val="28"/>
          <w:szCs w:val="28"/>
        </w:rPr>
        <w:t>-ко, БА-</w:t>
      </w:r>
      <w:proofErr w:type="spellStart"/>
      <w:r w:rsidR="0080708C" w:rsidRPr="00887A98">
        <w:rPr>
          <w:rFonts w:ascii="Times New Roman" w:hAnsi="Times New Roman" w:cs="Times New Roman"/>
          <w:sz w:val="28"/>
          <w:szCs w:val="28"/>
        </w:rPr>
        <w:t>боч</w:t>
      </w:r>
      <w:proofErr w:type="spellEnd"/>
      <w:r w:rsidR="0080708C" w:rsidRPr="00887A98">
        <w:rPr>
          <w:rFonts w:ascii="Times New Roman" w:hAnsi="Times New Roman" w:cs="Times New Roman"/>
          <w:sz w:val="28"/>
          <w:szCs w:val="28"/>
        </w:rPr>
        <w:t>-ка</w:t>
      </w:r>
      <w:r w:rsidRPr="00887A98">
        <w:rPr>
          <w:rFonts w:ascii="Times New Roman" w:hAnsi="Times New Roman" w:cs="Times New Roman"/>
          <w:sz w:val="28"/>
          <w:szCs w:val="28"/>
        </w:rPr>
        <w:t>).</w:t>
      </w:r>
      <w:r w:rsidR="0080708C" w:rsidRPr="0088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40" w:rsidRPr="00887A98" w:rsidRDefault="00292040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Таким образом, прорабатываются модели сначала в двухдольном, а затем и в трёхдольном размере.</w:t>
      </w:r>
    </w:p>
    <w:p w:rsidR="00A13099" w:rsidRPr="00887A98" w:rsidRDefault="00A13099" w:rsidP="00887A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hAnsi="Times New Roman" w:cs="Times New Roman"/>
          <w:sz w:val="28"/>
          <w:szCs w:val="28"/>
          <w:lang w:eastAsia="ru-RU"/>
        </w:rPr>
        <w:t xml:space="preserve">Далее проводиться знакомство с паузой 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 молчания в музыке. </w:t>
      </w:r>
      <w:r w:rsidRPr="00887A98">
        <w:rPr>
          <w:rFonts w:ascii="Times New Roman" w:hAnsi="Times New Roman" w:cs="Times New Roman"/>
          <w:sz w:val="28"/>
          <w:szCs w:val="28"/>
          <w:lang w:eastAsia="ru-RU"/>
        </w:rPr>
        <w:t xml:space="preserve">Детям даётся понятие, что такое пауза, и как она обозначена в нотных сборниках и ритмических формулах. На паузу, </w:t>
      </w:r>
      <w:r w:rsidRPr="00887A9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87A98">
        <w:rPr>
          <w:rFonts w:ascii="Times New Roman" w:hAnsi="Times New Roman" w:cs="Times New Roman"/>
          <w:sz w:val="28"/>
          <w:szCs w:val="28"/>
          <w:lang w:eastAsia="ru-RU"/>
        </w:rPr>
        <w:t>детям нужно развести руки в стороны</w:t>
      </w:r>
      <w:r w:rsidR="0080708C" w:rsidRPr="00887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EA2" w:rsidRPr="00887A98">
        <w:rPr>
          <w:rFonts w:ascii="Times New Roman" w:hAnsi="Times New Roman" w:cs="Times New Roman"/>
          <w:sz w:val="28"/>
          <w:szCs w:val="28"/>
          <w:lang w:eastAsia="ru-RU"/>
        </w:rPr>
        <w:t>и т.п.</w:t>
      </w:r>
    </w:p>
    <w:p w:rsidR="00860FFD" w:rsidRPr="00887A98" w:rsidRDefault="00860FFD" w:rsidP="00887A98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887A98">
        <w:rPr>
          <w:rFonts w:ascii="Times New Roman" w:hAnsi="Times New Roman" w:cs="Times New Roman"/>
          <w:sz w:val="28"/>
          <w:szCs w:val="28"/>
          <w:lang w:eastAsia="ru-RU"/>
        </w:rPr>
        <w:t>проводиться</w:t>
      </w:r>
      <w:r w:rsidRPr="00887A98">
        <w:rPr>
          <w:rFonts w:ascii="Times New Roman" w:hAnsi="Times New Roman" w:cs="Times New Roman"/>
          <w:sz w:val="28"/>
          <w:szCs w:val="28"/>
        </w:rPr>
        <w:t xml:space="preserve"> ознакомление детей с музыкальными длительностями, обучение их графическому восприятию, формирование</w:t>
      </w:r>
    </w:p>
    <w:p w:rsidR="00860FFD" w:rsidRPr="00887A98" w:rsidRDefault="00860FFD" w:rsidP="00887A9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навыка чтения простейших ритмических рисунков.  </w:t>
      </w:r>
    </w:p>
    <w:p w:rsidR="00361E72" w:rsidRPr="00887A98" w:rsidRDefault="00361E72" w:rsidP="00887A9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FE" w:rsidRPr="00887A98" w:rsidRDefault="000A25FE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Ценность ритмических слогов состоит в том, что: </w:t>
      </w:r>
    </w:p>
    <w:p w:rsidR="000A25FE" w:rsidRPr="00887A98" w:rsidRDefault="000A25FE" w:rsidP="00887A98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с помощью ритмических слогов быстрее и легче осуществляется перевод слов в ритм; </w:t>
      </w:r>
    </w:p>
    <w:p w:rsidR="000A25FE" w:rsidRPr="00887A98" w:rsidRDefault="000A25FE" w:rsidP="00887A98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ритмические длительности и группы усваиваются успешнее и естественнее; </w:t>
      </w:r>
    </w:p>
    <w:p w:rsidR="000A25FE" w:rsidRPr="00887A98" w:rsidRDefault="000A25FE" w:rsidP="00887A98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любая из ритмических последовательностей разучивается достаточно быстро; </w:t>
      </w:r>
    </w:p>
    <w:p w:rsidR="000A25FE" w:rsidRPr="00887A98" w:rsidRDefault="000A25FE" w:rsidP="00887A98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ритмическими слогами легче и свободнее импровизировать и сочинять.</w:t>
      </w:r>
    </w:p>
    <w:p w:rsidR="004838BE" w:rsidRPr="00887A98" w:rsidRDefault="004838BE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2154" w:rsidRPr="00887A98" w:rsidRDefault="00142154" w:rsidP="00887A98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позволяют сделать работу по развитию чувства ритма эффективной, а сочетание звучащих жестов,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ритмослогов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зрительного восприятия способствует тренировке внимания и развитию координации, ощущению единого темпа. </w:t>
      </w:r>
    </w:p>
    <w:p w:rsidR="00142154" w:rsidRPr="00887A98" w:rsidRDefault="00142154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5FE" w:rsidRPr="00887A98" w:rsidRDefault="000A25FE" w:rsidP="00887A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i/>
          <w:sz w:val="28"/>
          <w:szCs w:val="28"/>
          <w:u w:val="single"/>
        </w:rPr>
        <w:t>Следующий этап в работе</w:t>
      </w:r>
      <w:r w:rsidRPr="00887A98">
        <w:rPr>
          <w:rFonts w:ascii="Times New Roman" w:hAnsi="Times New Roman" w:cs="Times New Roman"/>
          <w:sz w:val="28"/>
          <w:szCs w:val="28"/>
        </w:rPr>
        <w:t xml:space="preserve"> - освоение ритмических рисунков различной степени сложности. </w:t>
      </w:r>
    </w:p>
    <w:p w:rsidR="000A25FE" w:rsidRPr="00887A98" w:rsidRDefault="000A25FE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формула, или (чаще) 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ритмоформула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музыке — устойчивый ритмический рисунок.</w:t>
      </w:r>
      <w:r w:rsidR="00A12094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Ритмоформулы</w:t>
      </w:r>
      <w:proofErr w:type="spellEnd"/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модели ритма, представляющие совокупность основных элементов музыкальной речи</w:t>
      </w:r>
      <w:r w:rsidR="00C96B46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08C" w:rsidRPr="00887A98" w:rsidRDefault="00AF3579" w:rsidP="00887A98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A25FE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разнообразном ритмическом рисунке осваиваем чередование 2-х видов длительностей: четвертей и восьмушек. Речевое упражнение является ритмической тренировкой. </w:t>
      </w:r>
    </w:p>
    <w:p w:rsidR="009D2E15" w:rsidRPr="00887A98" w:rsidRDefault="0080708C" w:rsidP="00887A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р</w:t>
      </w:r>
      <w:r w:rsidR="00A13099" w:rsidRPr="00887A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ечевые </w:t>
      </w:r>
      <w:r w:rsidR="00A13099" w:rsidRPr="00887A98">
        <w:rPr>
          <w:rFonts w:ascii="Times New Roman" w:hAnsi="Times New Roman" w:cs="Times New Roman"/>
          <w:i/>
          <w:sz w:val="28"/>
          <w:szCs w:val="28"/>
        </w:rPr>
        <w:t>игры и</w:t>
      </w:r>
      <w:r w:rsidR="00A13099" w:rsidRPr="00887A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упражнения:</w:t>
      </w:r>
    </w:p>
    <w:p w:rsidR="009D2E15" w:rsidRPr="00887A98" w:rsidRDefault="00A13099" w:rsidP="00887A98">
      <w:pPr>
        <w:pStyle w:val="a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п</w:t>
      </w:r>
      <w:r w:rsidR="009D2E15" w:rsidRPr="00887A98">
        <w:rPr>
          <w:rFonts w:ascii="Times New Roman" w:hAnsi="Times New Roman" w:cs="Times New Roman"/>
          <w:sz w:val="28"/>
          <w:szCs w:val="28"/>
        </w:rPr>
        <w:t>оследовательности: мак–роза–василек, мак–ландыш–колокольчик и т.п.</w:t>
      </w:r>
      <w:r w:rsidR="00A12094" w:rsidRPr="00887A98">
        <w:rPr>
          <w:rFonts w:ascii="Times New Roman" w:hAnsi="Times New Roman" w:cs="Times New Roman"/>
          <w:sz w:val="28"/>
          <w:szCs w:val="28"/>
        </w:rPr>
        <w:t>;</w:t>
      </w:r>
    </w:p>
    <w:p w:rsidR="0069386C" w:rsidRPr="00887A98" w:rsidRDefault="00A13099" w:rsidP="00887A98">
      <w:pPr>
        <w:pStyle w:val="a4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речевые </w:t>
      </w:r>
      <w:r w:rsidR="0069386C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 - «</w:t>
      </w:r>
      <w:r w:rsidRPr="00887A98">
        <w:rPr>
          <w:rFonts w:ascii="Times New Roman" w:hAnsi="Times New Roman" w:cs="Times New Roman"/>
          <w:sz w:val="28"/>
          <w:szCs w:val="28"/>
        </w:rPr>
        <w:t>Ц</w:t>
      </w:r>
      <w:r w:rsidR="0069386C" w:rsidRPr="00887A98">
        <w:rPr>
          <w:rFonts w:ascii="Times New Roman" w:hAnsi="Times New Roman" w:cs="Times New Roman"/>
          <w:sz w:val="28"/>
          <w:szCs w:val="28"/>
        </w:rPr>
        <w:t>веточные ритмы»</w:t>
      </w:r>
      <w:r w:rsidR="0069386C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«</w:t>
      </w: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Забавные животные</w:t>
      </w:r>
      <w:r w:rsidR="0069386C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</w:t>
      </w: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Краски осени</w:t>
      </w:r>
      <w:r w:rsidR="0069386C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</w:t>
      </w: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Зимние узоры</w:t>
      </w:r>
      <w:r w:rsidR="0069386C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и т.п.</w:t>
      </w:r>
      <w:r w:rsidR="00A12094"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D2E15" w:rsidRPr="00887A98" w:rsidRDefault="00A13099" w:rsidP="00887A98">
      <w:pPr>
        <w:pStyle w:val="a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игра</w:t>
      </w:r>
      <w:r w:rsidR="009D2E15" w:rsidRPr="00887A98">
        <w:rPr>
          <w:rFonts w:ascii="Times New Roman" w:hAnsi="Times New Roman" w:cs="Times New Roman"/>
          <w:sz w:val="28"/>
          <w:szCs w:val="28"/>
        </w:rPr>
        <w:t xml:space="preserve"> </w:t>
      </w:r>
      <w:r w:rsidRPr="00887A98">
        <w:rPr>
          <w:rFonts w:ascii="Times New Roman" w:hAnsi="Times New Roman" w:cs="Times New Roman"/>
          <w:sz w:val="28"/>
          <w:szCs w:val="28"/>
        </w:rPr>
        <w:t>«Отстучи ритм по рисунку»</w:t>
      </w:r>
      <w:r w:rsidR="009D2E15" w:rsidRPr="00887A98">
        <w:rPr>
          <w:rFonts w:ascii="Times New Roman" w:hAnsi="Times New Roman" w:cs="Times New Roman"/>
          <w:sz w:val="28"/>
          <w:szCs w:val="28"/>
        </w:rPr>
        <w:t xml:space="preserve">, 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«Повтори рисунок», «</w:t>
      </w:r>
      <w:r w:rsidR="00A12094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э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хо»</w:t>
      </w:r>
      <w:r w:rsidR="009D2E15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80708C" w:rsidRPr="00887A98" w:rsidRDefault="0080708C" w:rsidP="00887A9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легко осваивают ритм слов, речи, стихов, который далее переносим в звучащие жесты и на ударные инструменты.</w:t>
      </w:r>
    </w:p>
    <w:p w:rsidR="008C6D57" w:rsidRPr="00887A98" w:rsidRDefault="008C6D57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7A98">
        <w:rPr>
          <w:rFonts w:ascii="Times New Roman" w:hAnsi="Times New Roman" w:cs="Times New Roman"/>
          <w:sz w:val="28"/>
          <w:szCs w:val="28"/>
        </w:rPr>
        <w:t>Постепенно ритмические формулы усложняются. Они становятся более длительными.</w:t>
      </w:r>
    </w:p>
    <w:p w:rsidR="000A25FE" w:rsidRPr="00887A98" w:rsidRDefault="000A25FE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формулы в работе с дошкольниками </w:t>
      </w:r>
      <w:r w:rsidR="00F35EA2"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помогают развитию 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ритма, тренир</w:t>
      </w:r>
      <w:r w:rsidR="00F35EA2"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внутренний слух, способств</w:t>
      </w:r>
      <w:r w:rsidR="00F35EA2"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познавательного интереса, а также уч</w:t>
      </w:r>
      <w:r w:rsidR="00D269A0"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пользоваться звуковыми моделями и передавать ритмические рисунки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FFD" w:rsidRPr="00887A98" w:rsidRDefault="00B77EF3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7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Озвучивание речевых игр и упражнений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D57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звучащими жестами,</w:t>
      </w:r>
      <w:r w:rsidR="0080708C" w:rsidRPr="0088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>позволяет детям хорошо ориентироваться в соотношении звуков по длительности и перенести эти навыки в исполнительство</w:t>
      </w:r>
      <w:r w:rsidR="008A7486" w:rsidRPr="0088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7486" w:rsidRPr="0088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9A0" w:rsidRPr="00887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ударных</w:t>
      </w:r>
      <w:r w:rsidR="008A7486" w:rsidRPr="00887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C7128" w:rsidRPr="00887A98">
        <w:rPr>
          <w:rFonts w:ascii="Times New Roman" w:eastAsia="Times New Roman" w:hAnsi="Times New Roman" w:cs="Times New Roman"/>
          <w:sz w:val="28"/>
          <w:szCs w:val="28"/>
        </w:rPr>
        <w:t xml:space="preserve">шумовых </w:t>
      </w:r>
      <w:r w:rsidR="00DC7128" w:rsidRPr="00887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инструментах</w:t>
      </w:r>
      <w:r w:rsidR="00860FFD" w:rsidRPr="00887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</w:t>
      </w:r>
      <w:r w:rsidR="00860FFD" w:rsidRPr="00887A98">
        <w:rPr>
          <w:rFonts w:ascii="Times New Roman" w:eastAsia="Times New Roman" w:hAnsi="Times New Roman" w:cs="Times New Roman"/>
          <w:sz w:val="28"/>
          <w:szCs w:val="28"/>
        </w:rPr>
        <w:t>способствует </w:t>
      </w:r>
      <w:r w:rsidR="00860FFD" w:rsidRPr="00887A98">
        <w:rPr>
          <w:rFonts w:ascii="Times New Roman" w:eastAsia="Times New Roman" w:hAnsi="Times New Roman" w:cs="Times New Roman"/>
          <w:bCs/>
          <w:sz w:val="28"/>
          <w:szCs w:val="28"/>
        </w:rPr>
        <w:t>развитию чувства ритма у детей</w:t>
      </w:r>
      <w:r w:rsidR="00860FFD" w:rsidRPr="00887A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0FFD" w:rsidRPr="00887A98" w:rsidRDefault="00860FFD" w:rsidP="00887A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7A98">
        <w:rPr>
          <w:rFonts w:ascii="Times New Roman" w:eastAsia="Times New Roman" w:hAnsi="Times New Roman" w:cs="Times New Roman"/>
          <w:bCs/>
          <w:sz w:val="28"/>
          <w:szCs w:val="28"/>
        </w:rPr>
        <w:t>При и</w:t>
      </w:r>
      <w:r w:rsidR="00BF45C0" w:rsidRPr="00887A98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F45C0" w:rsidRPr="00887A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D269A0" w:rsidRPr="00887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ударных</w:t>
      </w:r>
      <w:r w:rsidR="00D269A0" w:rsidRPr="00887A98">
        <w:rPr>
          <w:rFonts w:ascii="Times New Roman" w:eastAsia="Times New Roman" w:hAnsi="Times New Roman" w:cs="Times New Roman"/>
          <w:sz w:val="28"/>
          <w:szCs w:val="28"/>
        </w:rPr>
        <w:t> шумовых</w:t>
      </w:r>
      <w:r w:rsidR="00BF45C0" w:rsidRPr="00887A98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инструментах </w:t>
      </w:r>
      <w:r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тренируется не только слуховая, но и мышечная память.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>У детей улучшается качество 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</w:rPr>
        <w:t>музыкально - ритмических движений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>, дети более четко </w:t>
      </w:r>
      <w:r w:rsidRPr="00887A98">
        <w:rPr>
          <w:rFonts w:ascii="Times New Roman" w:eastAsia="Times New Roman" w:hAnsi="Times New Roman" w:cs="Times New Roman"/>
          <w:bCs/>
          <w:sz w:val="28"/>
          <w:szCs w:val="28"/>
        </w:rPr>
        <w:t>воспроизводят ритм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45C0" w:rsidRPr="00887A98" w:rsidRDefault="00BF45C0" w:rsidP="00887A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9A0" w:rsidRPr="00887A98" w:rsidRDefault="00D269A0" w:rsidP="00887A9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A98">
        <w:rPr>
          <w:rFonts w:ascii="Times New Roman" w:hAnsi="Times New Roman" w:cs="Times New Roman"/>
          <w:b/>
          <w:i/>
          <w:sz w:val="28"/>
          <w:szCs w:val="28"/>
        </w:rPr>
        <w:t xml:space="preserve">3. Рефлексия – итог мастер-класса. </w:t>
      </w:r>
    </w:p>
    <w:p w:rsidR="00D269A0" w:rsidRPr="00887A98" w:rsidRDefault="00D269A0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Развитие ритмических способностей при взаимодействии музыки, движения и речи, способствует развитию речи детей дошкольного возраста, а также решению коррекционных, оздоровительных и музыкальных задач. Развитие ритмического чувства детей не только развивает музыкальные способности, и является основой правильной речи, но и помогает более легкому запоминанию стихотворений, развиваются интеллектуальные способности ребенка.</w:t>
      </w:r>
    </w:p>
    <w:p w:rsidR="001A25EC" w:rsidRPr="00887A98" w:rsidRDefault="001A25EC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>Коллеги, хороших результатов можно добиться только совместно, поэтому я надеюсь наш мастер - класс поможет нам в дальнейшей работе.</w:t>
      </w:r>
    </w:p>
    <w:p w:rsidR="00952F89" w:rsidRPr="00887A98" w:rsidRDefault="00680681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Коллеги, прошу вас, выбрать </w:t>
      </w:r>
      <w:r w:rsidR="00E748EF" w:rsidRPr="00887A98"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Pr="00887A98">
        <w:rPr>
          <w:rFonts w:ascii="Times New Roman" w:hAnsi="Times New Roman" w:cs="Times New Roman"/>
          <w:sz w:val="28"/>
          <w:szCs w:val="28"/>
        </w:rPr>
        <w:t>из предложенных</w:t>
      </w:r>
      <w:r w:rsidR="00E748EF" w:rsidRPr="00887A98">
        <w:rPr>
          <w:rFonts w:ascii="Times New Roman" w:hAnsi="Times New Roman" w:cs="Times New Roman"/>
          <w:sz w:val="28"/>
          <w:szCs w:val="28"/>
        </w:rPr>
        <w:t>,</w:t>
      </w:r>
      <w:r w:rsidRPr="00887A98">
        <w:rPr>
          <w:rFonts w:ascii="Times New Roman" w:hAnsi="Times New Roman" w:cs="Times New Roman"/>
          <w:sz w:val="28"/>
          <w:szCs w:val="28"/>
        </w:rPr>
        <w:t xml:space="preserve"> с фразами: «Мне понравилось», «Мне не понравилось», «Я буду это использовать», </w:t>
      </w:r>
      <w:r w:rsidRPr="00887A98">
        <w:rPr>
          <w:rFonts w:ascii="Times New Roman" w:hAnsi="Times New Roman" w:cs="Times New Roman"/>
          <w:sz w:val="28"/>
          <w:szCs w:val="28"/>
        </w:rPr>
        <w:lastRenderedPageBreak/>
        <w:t xml:space="preserve">«Мне хотелось бы узнать </w:t>
      </w:r>
      <w:r w:rsidR="00E748EF" w:rsidRPr="00887A98">
        <w:rPr>
          <w:rFonts w:ascii="Times New Roman" w:hAnsi="Times New Roman" w:cs="Times New Roman"/>
          <w:sz w:val="28"/>
          <w:szCs w:val="28"/>
        </w:rPr>
        <w:t>больше</w:t>
      </w:r>
      <w:r w:rsidR="00952F89" w:rsidRPr="00887A9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748EF" w:rsidRPr="00887A98">
        <w:rPr>
          <w:rFonts w:ascii="Times New Roman" w:hAnsi="Times New Roman" w:cs="Times New Roman"/>
          <w:sz w:val="28"/>
          <w:szCs w:val="28"/>
        </w:rPr>
        <w:t>и</w:t>
      </w:r>
      <w:r w:rsidRPr="00887A98">
        <w:rPr>
          <w:rFonts w:ascii="Times New Roman" w:hAnsi="Times New Roman" w:cs="Times New Roman"/>
          <w:sz w:val="28"/>
          <w:szCs w:val="28"/>
        </w:rPr>
        <w:t xml:space="preserve">» </w:t>
      </w:r>
      <w:r w:rsidR="00952F89" w:rsidRPr="00887A98">
        <w:rPr>
          <w:rFonts w:ascii="Times New Roman" w:hAnsi="Times New Roman" w:cs="Times New Roman"/>
          <w:sz w:val="28"/>
          <w:szCs w:val="28"/>
        </w:rPr>
        <w:t>и поделиться впечатлением о просмотренном мастер-классе.</w:t>
      </w:r>
    </w:p>
    <w:p w:rsidR="00064A25" w:rsidRPr="00887A98" w:rsidRDefault="00680681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A98">
        <w:rPr>
          <w:rFonts w:ascii="Times New Roman" w:hAnsi="Times New Roman" w:cs="Times New Roman"/>
          <w:sz w:val="28"/>
          <w:szCs w:val="28"/>
        </w:rPr>
        <w:t xml:space="preserve"> Спасибо всем за внимание!</w:t>
      </w:r>
    </w:p>
    <w:p w:rsidR="00DA043B" w:rsidRPr="00887A98" w:rsidRDefault="00DA043B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5EC" w:rsidRPr="00887A98" w:rsidRDefault="001A25EC" w:rsidP="00887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98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1A25EC" w:rsidRPr="00887A98" w:rsidRDefault="001A25EC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A25EC" w:rsidRPr="00887A98" w:rsidRDefault="001A25EC" w:rsidP="00887A98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Ветлугина Н.А. «Музыкальное воспитание в детском саду», М., Просвещение, 1981.</w:t>
      </w:r>
    </w:p>
    <w:p w:rsidR="001A25EC" w:rsidRPr="00887A98" w:rsidRDefault="001A25EC" w:rsidP="00887A98">
      <w:pPr>
        <w:numPr>
          <w:ilvl w:val="0"/>
          <w:numId w:val="7"/>
        </w:numPr>
        <w:shd w:val="clear" w:color="auto" w:fill="FFFFFF" w:themeFill="background1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7A9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, И. М., </w:t>
      </w:r>
      <w:proofErr w:type="spellStart"/>
      <w:r w:rsidRPr="00887A98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 И. А. Этот удивительный ритм — пособие для воспитателей и музыкальных руководителей детских дошкольных учреждений — СПб.: Композитор, 2005, </w:t>
      </w:r>
      <w:r w:rsidRPr="00887A98">
        <w:rPr>
          <w:rFonts w:ascii="Times New Roman" w:eastAsia="Times New Roman" w:hAnsi="Times New Roman" w:cs="Times New Roman"/>
          <w:sz w:val="28"/>
          <w:szCs w:val="28"/>
        </w:rPr>
        <w:t>серия «Ладушки».</w:t>
      </w:r>
    </w:p>
    <w:p w:rsidR="001A25EC" w:rsidRPr="00887A98" w:rsidRDefault="001A25EC" w:rsidP="00887A98">
      <w:pPr>
        <w:numPr>
          <w:ilvl w:val="0"/>
          <w:numId w:val="7"/>
        </w:numPr>
        <w:shd w:val="clear" w:color="auto" w:fill="FFFFFF" w:themeFill="background1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7A98">
        <w:rPr>
          <w:rFonts w:ascii="Times New Roman" w:hAnsi="Times New Roman" w:cs="Times New Roman"/>
          <w:sz w:val="28"/>
          <w:szCs w:val="28"/>
        </w:rPr>
        <w:t>Рокитянская</w:t>
      </w:r>
      <w:proofErr w:type="spellEnd"/>
      <w:r w:rsidRPr="00887A98">
        <w:rPr>
          <w:rFonts w:ascii="Times New Roman" w:hAnsi="Times New Roman" w:cs="Times New Roman"/>
          <w:sz w:val="28"/>
          <w:szCs w:val="28"/>
        </w:rPr>
        <w:t xml:space="preserve"> Т. «Музыкальная грамота в образе и движении». 13/2003г. «Дошкольное образование». </w:t>
      </w:r>
    </w:p>
    <w:p w:rsidR="001A25EC" w:rsidRPr="00887A98" w:rsidRDefault="001A25EC" w:rsidP="00887A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87A98">
        <w:rPr>
          <w:iCs/>
          <w:sz w:val="28"/>
          <w:szCs w:val="28"/>
        </w:rPr>
        <w:t>Тютюнникова</w:t>
      </w:r>
      <w:proofErr w:type="spellEnd"/>
      <w:r w:rsidRPr="00887A98">
        <w:rPr>
          <w:iCs/>
          <w:sz w:val="28"/>
          <w:szCs w:val="28"/>
        </w:rPr>
        <w:t xml:space="preserve"> Т.Э. «Учусь творить. Элементарное </w:t>
      </w:r>
      <w:proofErr w:type="spellStart"/>
      <w:r w:rsidRPr="00887A98">
        <w:rPr>
          <w:iCs/>
          <w:sz w:val="28"/>
          <w:szCs w:val="28"/>
        </w:rPr>
        <w:t>музицирование</w:t>
      </w:r>
      <w:proofErr w:type="spellEnd"/>
      <w:r w:rsidRPr="00887A98">
        <w:rPr>
          <w:iCs/>
          <w:sz w:val="28"/>
          <w:szCs w:val="28"/>
        </w:rPr>
        <w:t>: музыка, речь, движение», М., Музыкальная палитра, 2004</w:t>
      </w:r>
    </w:p>
    <w:p w:rsidR="001A25EC" w:rsidRPr="00887A98" w:rsidRDefault="001A25EC" w:rsidP="00887A98">
      <w:pPr>
        <w:shd w:val="clear" w:color="auto" w:fill="FFFFFF" w:themeFill="background1"/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A25EC" w:rsidRPr="00887A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6E" w:rsidRDefault="00E12B6E" w:rsidP="00A46DEC">
      <w:pPr>
        <w:spacing w:after="0" w:line="240" w:lineRule="auto"/>
      </w:pPr>
      <w:r>
        <w:separator/>
      </w:r>
    </w:p>
  </w:endnote>
  <w:endnote w:type="continuationSeparator" w:id="0">
    <w:p w:rsidR="00E12B6E" w:rsidRDefault="00E12B6E" w:rsidP="00A4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1665"/>
      <w:docPartObj>
        <w:docPartGallery w:val="Page Numbers (Bottom of Page)"/>
        <w:docPartUnique/>
      </w:docPartObj>
    </w:sdtPr>
    <w:sdtEndPr/>
    <w:sdtContent>
      <w:p w:rsidR="00A46DEC" w:rsidRDefault="00A46D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77">
          <w:rPr>
            <w:noProof/>
          </w:rPr>
          <w:t>6</w:t>
        </w:r>
        <w:r>
          <w:fldChar w:fldCharType="end"/>
        </w:r>
      </w:p>
    </w:sdtContent>
  </w:sdt>
  <w:p w:rsidR="00A46DEC" w:rsidRDefault="00A46D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6E" w:rsidRDefault="00E12B6E" w:rsidP="00A46DEC">
      <w:pPr>
        <w:spacing w:after="0" w:line="240" w:lineRule="auto"/>
      </w:pPr>
      <w:r>
        <w:separator/>
      </w:r>
    </w:p>
  </w:footnote>
  <w:footnote w:type="continuationSeparator" w:id="0">
    <w:p w:rsidR="00E12B6E" w:rsidRDefault="00E12B6E" w:rsidP="00A4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B46"/>
    <w:multiLevelType w:val="hybridMultilevel"/>
    <w:tmpl w:val="9A844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5796"/>
    <w:multiLevelType w:val="hybridMultilevel"/>
    <w:tmpl w:val="3800D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441"/>
    <w:multiLevelType w:val="multilevel"/>
    <w:tmpl w:val="485E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3224D"/>
    <w:multiLevelType w:val="hybridMultilevel"/>
    <w:tmpl w:val="FD8E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3699"/>
    <w:multiLevelType w:val="hybridMultilevel"/>
    <w:tmpl w:val="8716B69E"/>
    <w:lvl w:ilvl="0" w:tplc="7C4E2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70F35"/>
    <w:multiLevelType w:val="multilevel"/>
    <w:tmpl w:val="1C7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565CB"/>
    <w:multiLevelType w:val="hybridMultilevel"/>
    <w:tmpl w:val="16620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5"/>
    <w:rsid w:val="00003A4E"/>
    <w:rsid w:val="00010BBD"/>
    <w:rsid w:val="000305D3"/>
    <w:rsid w:val="00034E77"/>
    <w:rsid w:val="00043C23"/>
    <w:rsid w:val="00064A25"/>
    <w:rsid w:val="000A25FE"/>
    <w:rsid w:val="000E7E7D"/>
    <w:rsid w:val="000F7AE1"/>
    <w:rsid w:val="00142154"/>
    <w:rsid w:val="001814B1"/>
    <w:rsid w:val="001A25EC"/>
    <w:rsid w:val="001B781D"/>
    <w:rsid w:val="00230C91"/>
    <w:rsid w:val="002910CA"/>
    <w:rsid w:val="00292040"/>
    <w:rsid w:val="0030567D"/>
    <w:rsid w:val="00310998"/>
    <w:rsid w:val="00360742"/>
    <w:rsid w:val="00361E72"/>
    <w:rsid w:val="003637AD"/>
    <w:rsid w:val="00370D5D"/>
    <w:rsid w:val="003D184C"/>
    <w:rsid w:val="003D1C06"/>
    <w:rsid w:val="00402650"/>
    <w:rsid w:val="00424F62"/>
    <w:rsid w:val="00427562"/>
    <w:rsid w:val="004838BE"/>
    <w:rsid w:val="00512201"/>
    <w:rsid w:val="0054098A"/>
    <w:rsid w:val="005D147D"/>
    <w:rsid w:val="006649C7"/>
    <w:rsid w:val="00680681"/>
    <w:rsid w:val="0069386C"/>
    <w:rsid w:val="006C77BD"/>
    <w:rsid w:val="00700D07"/>
    <w:rsid w:val="007068D3"/>
    <w:rsid w:val="007265CD"/>
    <w:rsid w:val="007551F7"/>
    <w:rsid w:val="00791916"/>
    <w:rsid w:val="007C6C3C"/>
    <w:rsid w:val="0080708C"/>
    <w:rsid w:val="00813393"/>
    <w:rsid w:val="00860FFD"/>
    <w:rsid w:val="00887A98"/>
    <w:rsid w:val="008A7486"/>
    <w:rsid w:val="008C6D57"/>
    <w:rsid w:val="008D14B5"/>
    <w:rsid w:val="00924D10"/>
    <w:rsid w:val="00951173"/>
    <w:rsid w:val="00952F89"/>
    <w:rsid w:val="00957C89"/>
    <w:rsid w:val="009D2E15"/>
    <w:rsid w:val="009F1271"/>
    <w:rsid w:val="00A068AE"/>
    <w:rsid w:val="00A12094"/>
    <w:rsid w:val="00A13099"/>
    <w:rsid w:val="00A2140C"/>
    <w:rsid w:val="00A34BD1"/>
    <w:rsid w:val="00A46DEC"/>
    <w:rsid w:val="00A7633B"/>
    <w:rsid w:val="00AF17B1"/>
    <w:rsid w:val="00AF3579"/>
    <w:rsid w:val="00B57984"/>
    <w:rsid w:val="00B77EF3"/>
    <w:rsid w:val="00BE6433"/>
    <w:rsid w:val="00BF45C0"/>
    <w:rsid w:val="00C05DE5"/>
    <w:rsid w:val="00C34A3C"/>
    <w:rsid w:val="00C96A6D"/>
    <w:rsid w:val="00C96B46"/>
    <w:rsid w:val="00C977A0"/>
    <w:rsid w:val="00CE464E"/>
    <w:rsid w:val="00D269A0"/>
    <w:rsid w:val="00D905DE"/>
    <w:rsid w:val="00DA043B"/>
    <w:rsid w:val="00DC7128"/>
    <w:rsid w:val="00E069D0"/>
    <w:rsid w:val="00E12B6E"/>
    <w:rsid w:val="00E602BC"/>
    <w:rsid w:val="00E748EF"/>
    <w:rsid w:val="00EB7F44"/>
    <w:rsid w:val="00EC438F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BB85"/>
  <w15:chartTrackingRefBased/>
  <w15:docId w15:val="{ADF2B938-8D96-4830-88EA-EE7B0D1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920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25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DEC"/>
  </w:style>
  <w:style w:type="paragraph" w:styleId="a8">
    <w:name w:val="footer"/>
    <w:basedOn w:val="a"/>
    <w:link w:val="a9"/>
    <w:uiPriority w:val="99"/>
    <w:unhideWhenUsed/>
    <w:rsid w:val="00A46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dcterms:created xsi:type="dcterms:W3CDTF">2024-08-31T06:23:00Z</dcterms:created>
  <dcterms:modified xsi:type="dcterms:W3CDTF">2024-12-31T19:38:00Z</dcterms:modified>
</cp:coreProperties>
</file>