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2A" w:rsidRDefault="0019571A" w:rsidP="00240D2A">
      <w:pPr>
        <w:pBdr>
          <w:bottom w:val="single" w:sz="6" w:space="4" w:color="D6DDB9"/>
        </w:pBdr>
        <w:spacing w:before="120" w:after="12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40D2A" w:rsidRPr="0019571A" w:rsidRDefault="00240D2A" w:rsidP="00240D2A">
      <w:pPr>
        <w:pBdr>
          <w:bottom w:val="single" w:sz="6" w:space="4" w:color="D6DDB9"/>
        </w:pBdr>
        <w:spacing w:before="120" w:after="12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казённое учреждение Калужской области</w:t>
      </w:r>
    </w:p>
    <w:p w:rsidR="00240D2A" w:rsidRPr="0019571A" w:rsidRDefault="00240D2A" w:rsidP="00240D2A">
      <w:pPr>
        <w:pBdr>
          <w:bottom w:val="single" w:sz="6" w:space="4" w:color="D6DDB9"/>
        </w:pBdr>
        <w:spacing w:before="120" w:after="12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«Полотняно-Заводской детский дом – интернат для умственно отсталых детей»</w:t>
      </w:r>
    </w:p>
    <w:p w:rsidR="00240D2A" w:rsidRPr="0019571A" w:rsidRDefault="0019571A" w:rsidP="0019571A">
      <w:pPr>
        <w:pBdr>
          <w:bottom w:val="single" w:sz="6" w:space="4" w:color="D6DDB9"/>
        </w:pBdr>
        <w:spacing w:before="120" w:after="120" w:line="240" w:lineRule="auto"/>
        <w:ind w:left="150" w:right="15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Адрес: 249845 Калужская область, Дзержинский район, дер. Старки, д.68</w:t>
      </w:r>
    </w:p>
    <w:p w:rsidR="00240D2A" w:rsidRPr="00240D2A" w:rsidRDefault="00240D2A" w:rsidP="00240D2A">
      <w:pPr>
        <w:pBdr>
          <w:bottom w:val="single" w:sz="6" w:space="4" w:color="D6DDB9"/>
        </w:pBdr>
        <w:spacing w:before="120" w:after="12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D2A" w:rsidRPr="00240D2A" w:rsidRDefault="00240D2A" w:rsidP="00240D2A">
      <w:pPr>
        <w:pBdr>
          <w:bottom w:val="single" w:sz="6" w:space="4" w:color="D6DDB9"/>
        </w:pBdr>
        <w:spacing w:before="120" w:after="12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D2A" w:rsidRPr="00240D2A" w:rsidRDefault="00240D2A" w:rsidP="00240D2A">
      <w:pPr>
        <w:pBdr>
          <w:bottom w:val="single" w:sz="6" w:space="4" w:color="D6DDB9"/>
        </w:pBdr>
        <w:spacing w:before="120" w:after="12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D2A" w:rsidRPr="00240D2A" w:rsidRDefault="00240D2A" w:rsidP="00240D2A">
      <w:pPr>
        <w:pBdr>
          <w:bottom w:val="single" w:sz="6" w:space="4" w:color="D6DDB9"/>
        </w:pBdr>
        <w:spacing w:before="120" w:after="12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D2A" w:rsidRPr="0019571A" w:rsidRDefault="00240D2A" w:rsidP="00240D2A">
      <w:pPr>
        <w:pBdr>
          <w:bottom w:val="single" w:sz="6" w:space="4" w:color="D6DDB9"/>
        </w:pBdr>
        <w:spacing w:before="120" w:after="12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40D2A" w:rsidRPr="0019571A" w:rsidRDefault="002F0B54" w:rsidP="00240D2A">
      <w:pPr>
        <w:pBdr>
          <w:bottom w:val="single" w:sz="6" w:space="4" w:color="D6DDB9"/>
        </w:pBdr>
        <w:spacing w:before="120" w:after="12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571A">
        <w:rPr>
          <w:rFonts w:ascii="Times New Roman" w:eastAsia="Times New Roman" w:hAnsi="Times New Roman" w:cs="Times New Roman"/>
          <w:sz w:val="36"/>
          <w:szCs w:val="36"/>
          <w:lang w:eastAsia="ru-RU"/>
        </w:rPr>
        <w:t>«Формирование тактильной чувствительности у детей с тяжелыми множественными нарушениями развития</w:t>
      </w:r>
      <w:r w:rsidR="00240D2A" w:rsidRPr="0019571A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240D2A" w:rsidRPr="00240D2A" w:rsidRDefault="00240D2A" w:rsidP="00240D2A">
      <w:pPr>
        <w:pBdr>
          <w:bottom w:val="single" w:sz="6" w:space="4" w:color="D6DDB9"/>
        </w:pBdr>
        <w:spacing w:before="120" w:after="12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40D2A" w:rsidRPr="00240D2A" w:rsidRDefault="00240D2A" w:rsidP="00240D2A">
      <w:pPr>
        <w:pBdr>
          <w:bottom w:val="single" w:sz="6" w:space="4" w:color="D6DDB9"/>
        </w:pBdr>
        <w:spacing w:before="120" w:after="120" w:line="240" w:lineRule="auto"/>
        <w:ind w:left="150" w:right="150"/>
        <w:jc w:val="righ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4F4A" w:rsidRDefault="00ED4F4A" w:rsidP="002F0B54">
      <w:pPr>
        <w:pBdr>
          <w:bottom w:val="single" w:sz="6" w:space="4" w:color="D6DDB9"/>
        </w:pBdr>
        <w:spacing w:before="120" w:after="120" w:line="240" w:lineRule="auto"/>
        <w:ind w:right="150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1A46" w:rsidRDefault="0019571A" w:rsidP="0019571A">
      <w:pPr>
        <w:pBdr>
          <w:bottom w:val="single" w:sz="6" w:space="4" w:color="D6DDB9"/>
        </w:pBdr>
        <w:spacing w:before="120" w:after="120" w:line="240" w:lineRule="auto"/>
        <w:ind w:right="150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База выполнения проекта: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реализуется в ходе работы с 4 воспитанниками ГКУКО «Полотняно – Заводской детский дом-интернат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 отсталых детей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9571A" w:rsidRDefault="0019571A" w:rsidP="0019571A">
      <w:pPr>
        <w:pBdr>
          <w:bottom w:val="single" w:sz="6" w:space="4" w:color="D6DDB9"/>
        </w:pBdr>
        <w:spacing w:before="120" w:after="120" w:line="240" w:lineRule="auto"/>
        <w:ind w:right="150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71A" w:rsidRDefault="0019571A" w:rsidP="0019571A">
      <w:pPr>
        <w:pBdr>
          <w:bottom w:val="single" w:sz="6" w:space="4" w:color="D6DDB9"/>
        </w:pBdr>
        <w:spacing w:before="120" w:after="120" w:line="240" w:lineRule="auto"/>
        <w:ind w:right="150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71A" w:rsidRDefault="0019571A" w:rsidP="0019571A">
      <w:pPr>
        <w:pBdr>
          <w:bottom w:val="single" w:sz="6" w:space="4" w:color="D6DDB9"/>
        </w:pBdr>
        <w:spacing w:before="120" w:after="120" w:line="240" w:lineRule="auto"/>
        <w:ind w:right="150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71A" w:rsidRDefault="0019571A" w:rsidP="0019571A">
      <w:pPr>
        <w:pBdr>
          <w:bottom w:val="single" w:sz="6" w:space="4" w:color="D6DDB9"/>
        </w:pBdr>
        <w:spacing w:before="120" w:after="120" w:line="240" w:lineRule="auto"/>
        <w:ind w:right="150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71A" w:rsidRDefault="0019571A" w:rsidP="0019571A">
      <w:pPr>
        <w:pBdr>
          <w:bottom w:val="single" w:sz="6" w:space="4" w:color="D6DDB9"/>
        </w:pBdr>
        <w:spacing w:before="120" w:after="120" w:line="240" w:lineRule="auto"/>
        <w:ind w:right="150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71A" w:rsidRPr="0019571A" w:rsidRDefault="0019571A" w:rsidP="0019571A">
      <w:pPr>
        <w:pBdr>
          <w:bottom w:val="single" w:sz="6" w:space="4" w:color="D6DDB9"/>
        </w:pBdr>
        <w:spacing w:before="120" w:after="120" w:line="240" w:lineRule="auto"/>
        <w:ind w:right="15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Жигунова Оксана Александровна</w:t>
      </w:r>
      <w:r w:rsidR="000C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-воспитатель (педагогический </w:t>
      </w:r>
      <w:r w:rsidR="00A74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19 лет)</w:t>
      </w:r>
    </w:p>
    <w:p w:rsidR="0019571A" w:rsidRDefault="0019571A" w:rsidP="0019571A">
      <w:pPr>
        <w:pBdr>
          <w:bottom w:val="single" w:sz="6" w:space="4" w:color="D6DDB9"/>
        </w:pBdr>
        <w:spacing w:before="120" w:after="120" w:line="240" w:lineRule="auto"/>
        <w:ind w:right="150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71A" w:rsidRDefault="0019571A" w:rsidP="0019571A">
      <w:pPr>
        <w:pBdr>
          <w:bottom w:val="single" w:sz="6" w:space="4" w:color="D6DDB9"/>
        </w:pBdr>
        <w:spacing w:before="120" w:after="120" w:line="240" w:lineRule="auto"/>
        <w:ind w:right="150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71A" w:rsidRDefault="0019571A" w:rsidP="0019571A">
      <w:pPr>
        <w:pBdr>
          <w:bottom w:val="single" w:sz="6" w:space="4" w:color="D6DDB9"/>
        </w:pBdr>
        <w:spacing w:before="120" w:after="120" w:line="240" w:lineRule="auto"/>
        <w:ind w:right="150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71A" w:rsidRDefault="0019571A" w:rsidP="0019571A">
      <w:pPr>
        <w:pBdr>
          <w:bottom w:val="single" w:sz="6" w:space="4" w:color="D6DDB9"/>
        </w:pBdr>
        <w:spacing w:before="120" w:after="120" w:line="240" w:lineRule="auto"/>
        <w:ind w:right="150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71A" w:rsidRDefault="0019571A" w:rsidP="0019571A">
      <w:pPr>
        <w:pBdr>
          <w:bottom w:val="single" w:sz="6" w:space="4" w:color="D6DDB9"/>
        </w:pBdr>
        <w:spacing w:before="120" w:after="120" w:line="240" w:lineRule="auto"/>
        <w:ind w:right="150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D2A" w:rsidRPr="007C4E16" w:rsidRDefault="0019571A" w:rsidP="0019571A">
      <w:pPr>
        <w:pBdr>
          <w:bottom w:val="single" w:sz="6" w:space="4" w:color="D6DDB9"/>
        </w:pBdr>
        <w:spacing w:before="120" w:after="120" w:line="240" w:lineRule="auto"/>
        <w:ind w:right="150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</w:t>
      </w:r>
    </w:p>
    <w:p w:rsidR="00ED4F4A" w:rsidRDefault="00ED4F4A" w:rsidP="004B4AA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0C25" w:rsidRPr="00A74430" w:rsidRDefault="0019571A" w:rsidP="004B4A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430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Pr="00A744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74430">
        <w:rPr>
          <w:rFonts w:ascii="Times New Roman" w:hAnsi="Times New Roman" w:cs="Times New Roman"/>
          <w:sz w:val="24"/>
          <w:szCs w:val="24"/>
        </w:rPr>
        <w:t>с указанием причи</w:t>
      </w:r>
      <w:r w:rsidR="00A74430">
        <w:rPr>
          <w:rFonts w:ascii="Times New Roman" w:hAnsi="Times New Roman" w:cs="Times New Roman"/>
          <w:sz w:val="24"/>
          <w:szCs w:val="24"/>
        </w:rPr>
        <w:t>н</w:t>
      </w:r>
      <w:r w:rsidRPr="00A74430">
        <w:rPr>
          <w:rFonts w:ascii="Times New Roman" w:hAnsi="Times New Roman" w:cs="Times New Roman"/>
          <w:sz w:val="28"/>
          <w:szCs w:val="28"/>
        </w:rPr>
        <w:t>.</w:t>
      </w:r>
    </w:p>
    <w:p w:rsidR="004B4AAC" w:rsidRDefault="004B4AAC" w:rsidP="00304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Телесно-ориентированная психотерапия</w:t>
      </w:r>
      <w:r w:rsidRPr="00C34F3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одно из самых современных и эффективных направлений в психологической практике. Его отличие от всех других заключается в том, что привычная психологическая работа дополняется работой с телом человека. А это дополнение является особенно важным, когда речь идет о детях</w:t>
      </w:r>
      <w:r w:rsidR="00692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AAC" w:rsidRDefault="004B4AAC" w:rsidP="00304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3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еще не существует деления дискомфорта на эмоциональный и телесный. Если ему плохо телесно – то плохо и эмоционально. И, наоборот, от переизбытка негативных эмоций может случаться расстройство аппетита, сна, пищеварения. С взрослением эти две сферы постепенно дифференцируются, отделяются друг от друга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955" w:rsidRDefault="00DD2955" w:rsidP="00304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тело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 психолог </w:t>
      </w:r>
      <w:r w:rsidRPr="00DD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корректировать и оказывать терапевтический эффект на эмоции и чувства, сферу отношений, </w:t>
      </w:r>
      <w:r w:rsidR="00304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304D70" w:rsidRPr="00DD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Pr="00DD29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Снятие мышечного напряжения, при помощи специальных техник и упражнений, высвобождает жизненную энергию, снимает психическую защиту, что исцеляет от психических расстройств и устраняет их симптомы. Сеансы телесно-ориентированной терапии дают возможность человеку избавиться от психологических блоков, которые проявляются на уровне тела. С их помощью удается решить серьезные психические проблемы и значительно оздоровить организм.</w:t>
      </w:r>
    </w:p>
    <w:p w:rsidR="00CC1610" w:rsidRPr="00CC1610" w:rsidRDefault="00692EBB" w:rsidP="00304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1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для решения таких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Pr="00CC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610" w:rsidRPr="00CC1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пищеварения (склонность к рвоте, спазмы, запоры), тики, навязч</w:t>
      </w:r>
      <w:r w:rsidR="002F0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ивое</w:t>
      </w:r>
      <w:r w:rsidR="00E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сосание пальца или откусывание</w:t>
      </w:r>
      <w:r w:rsidR="00CC1610" w:rsidRPr="00CC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ногтей, кожные заболевания, аллергия, бронхиальная 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ма, расстройства сна и аппетита </w:t>
      </w:r>
      <w:r w:rsidR="00CC1610" w:rsidRPr="00CC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нужно использовать телесно-ориентированную психотерапию. Она 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="00CC1610" w:rsidRPr="00CC1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накопленное напряжение, а также научиться понимать свое тело, а, следовательно, и эмоции. Ведь зачастую дополнительная проблема заключается еще и в том, что малыш сам толком не может сформулировать свое беспокойство.</w:t>
      </w:r>
    </w:p>
    <w:p w:rsidR="00387A79" w:rsidRDefault="00CC1610" w:rsidP="00304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взрослому, подчас, бывает трудно понять: какие эмоции он испытывает, что мешает ему жить радостно. А уж ребенок, особенно маленький, может и вовсе не осознавать тех негативных эмоций, которые у него есть.</w:t>
      </w:r>
    </w:p>
    <w:p w:rsidR="00C34F38" w:rsidRDefault="00A74430" w:rsidP="00304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B00951" w:rsidRPr="00B00951" w:rsidRDefault="00B00951" w:rsidP="00304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 </w:t>
      </w: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испытывает постоянную перегрузку сенсорных систем. Наш мир постоянно атакует нас сенсорными сигналами; начиная от зрения, звуков, запаха, вкуса и заканчивая движением, прикосновением и сигналами к нашим мышцам и суставам. </w:t>
      </w:r>
    </w:p>
    <w:p w:rsidR="00B00951" w:rsidRPr="00B00951" w:rsidRDefault="00B00951" w:rsidP="00304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всех органов чувств должна быть согласованна и интегрирована. Если ребенок не может эффективно обрабатывать эту информацию</w:t>
      </w:r>
      <w:r w:rsidR="00ED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в нашем учреждении это особенно актуально!)</w:t>
      </w: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увидим проблемы с поведением, </w:t>
      </w: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он пытается справиться с этим. Поддерживать контроль своего тела и оптимальный уровень возбудимости, чтобы </w:t>
      </w: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сконцентрироваться в непредсказуемом мире при потенциальной сенсорной перегрузке довольно сложно.</w:t>
      </w:r>
    </w:p>
    <w:p w:rsidR="00B00951" w:rsidRPr="00B00951" w:rsidRDefault="00B00951" w:rsidP="00304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Сенсорная интеграция - это взаимодействие всех органов чувств,</w:t>
      </w:r>
    </w:p>
    <w:p w:rsidR="00B00951" w:rsidRPr="00B00951" w:rsidRDefault="00B00951" w:rsidP="00304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способность:</w:t>
      </w:r>
    </w:p>
    <w:p w:rsidR="00B00951" w:rsidRPr="00B00951" w:rsidRDefault="00B00951" w:rsidP="00304D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информацию, поступающую от всех наших органов чувств;</w:t>
      </w:r>
    </w:p>
    <w:p w:rsidR="00B00951" w:rsidRPr="00B00951" w:rsidRDefault="00B00951" w:rsidP="00304D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наиболее значимую информацию;</w:t>
      </w:r>
    </w:p>
    <w:p w:rsidR="00B00951" w:rsidRPr="00B00951" w:rsidRDefault="00B00951" w:rsidP="00304D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информацию;</w:t>
      </w:r>
    </w:p>
    <w:p w:rsidR="00B00951" w:rsidRPr="00B00951" w:rsidRDefault="00B00951" w:rsidP="00304D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оответствующую ответную реакцию.</w:t>
      </w:r>
    </w:p>
    <w:p w:rsidR="00B00951" w:rsidRPr="00B00951" w:rsidRDefault="00B00951" w:rsidP="00304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Расстройство сенсорной обработки – это общий термин, используемый для описания невозможности ребенком интегрировать сенсорные стимулы, поступающие из окружающей среды, и как следствие, дать на них соответствующую реакцию. Теория сенсорной интеграции, разработанная </w:t>
      </w: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 Айрес</w:t>
      </w:r>
      <w:r w:rsidR="00ED3F1D"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3F1D" w:rsidRPr="00070A29">
        <w:rPr>
          <w:rFonts w:ascii="Times New Roman" w:hAnsi="Times New Roman" w:cs="Times New Roman"/>
          <w:color w:val="000000"/>
          <w:sz w:val="24"/>
          <w:szCs w:val="24"/>
        </w:rPr>
        <w:t xml:space="preserve">1920 -1989, </w:t>
      </w:r>
      <w:r w:rsidR="00ED3F1D"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и психолог из США)</w:t>
      </w: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себя, как неврологический, так и поведенческий компоненты. Когда сенсорная система ребенка хорошо интегрирована, он способен воспринимать информацию от окружающей среды (знаки, звуки, запахи, вкусы и движения), интерпретировать информацию и реагировать таким образом, который соответствует ситуации. Детям с расстройством сенсорной интеграции не удается «понять смысл» окружающих стимулов и дать необходимую реакцию. Сенсорная интеграционная терапия включает мягкие контакты с различными сенсорными стимулами. Цель этой терапии – усилить, сбалансировать и развить обработку сенсорных стим</w:t>
      </w:r>
      <w:r w:rsid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улов центральной нервной системой</w:t>
      </w: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проблемы поведения, которые могут быть обусловлены нарушением обработки сенсорной информации:</w:t>
      </w:r>
    </w:p>
    <w:p w:rsidR="00B00951" w:rsidRPr="00B00951" w:rsidRDefault="00B00951" w:rsidP="00304D70">
      <w:pPr>
        <w:pStyle w:val="aa"/>
        <w:numPr>
          <w:ilvl w:val="0"/>
          <w:numId w:val="3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активности - ребенку трудно сидеть спокойно, он постоянно находится в движении.</w:t>
      </w:r>
    </w:p>
    <w:p w:rsidR="00B00951" w:rsidRPr="00B00951" w:rsidRDefault="00B00951" w:rsidP="00304D70">
      <w:pPr>
        <w:pStyle w:val="aa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активности - ребенок может быть чрезмерно спокойным, незаинтересованным в словах или действиях, ему сложно участвовать в играх.</w:t>
      </w:r>
    </w:p>
    <w:p w:rsidR="00B00951" w:rsidRDefault="00B00951" w:rsidP="00304D70">
      <w:pPr>
        <w:pStyle w:val="aa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с пониманием собственных действий - он неловкий и неуклюжий, ему сложно контролировать свое тело.</w:t>
      </w:r>
    </w:p>
    <w:p w:rsidR="00897CD9" w:rsidRDefault="00ED3F1D" w:rsidP="00304D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 в психологии появляется термин «разбалансированный ребёнок»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ДДИ, конечно же, есть такие дети.</w:t>
      </w:r>
      <w:r w:rsidR="00A4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проект рассчитан на детей в возрасте от 7 до 15 лет. Т</w:t>
      </w:r>
      <w:r w:rsidR="000952D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</w:t>
      </w:r>
      <w:r w:rsidR="00F1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детей</w:t>
      </w:r>
      <w:r w:rsidR="0009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дезинтегрировано в пространстве (он</w:t>
      </w:r>
      <w:r w:rsidR="00E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ощущаю</w:t>
      </w:r>
      <w:r w:rsidR="000952D6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своё тело целиком и его отдельные час</w:t>
      </w:r>
      <w:r w:rsidR="0030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в окружающем пространстве, в </w:t>
      </w:r>
      <w:r w:rsidR="00ED2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чем принимают</w:t>
      </w:r>
      <w:r w:rsidR="0009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</w:t>
      </w:r>
      <w:r w:rsid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не соответствующие ситуациям</w:t>
      </w:r>
      <w:r w:rsidR="0009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позы). Получая достаточный объём </w:t>
      </w:r>
      <w:r w:rsidR="0089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визуальной </w:t>
      </w:r>
      <w:r w:rsidR="0009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04D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</w:t>
      </w:r>
      <w:r w:rsidR="00F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2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D2C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не имею</w:t>
      </w:r>
      <w:r w:rsidR="00897C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дифференциации «свой</w:t>
      </w:r>
      <w:r w:rsidR="0030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C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чужой», могу</w:t>
      </w:r>
      <w:r w:rsidR="00897C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всех</w:t>
      </w:r>
      <w:r w:rsidR="00E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«мама». </w:t>
      </w:r>
      <w:r w:rsidR="0089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всего прочего, имеют место быть серьёзные поведенческие проблемы, такие как:</w:t>
      </w:r>
    </w:p>
    <w:p w:rsidR="00B53890" w:rsidRDefault="00070A29" w:rsidP="00304D70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897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частый</w:t>
      </w:r>
      <w:r w:rsidR="00B5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категорический</w:t>
      </w:r>
      <w:r w:rsidR="0089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делать что-либо, перемещаться куда-либо</w:t>
      </w:r>
      <w:r w:rsidR="00B5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(выражается в «валянии на полу»);</w:t>
      </w:r>
    </w:p>
    <w:p w:rsidR="00897CD9" w:rsidRDefault="00B53890" w:rsidP="00304D70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D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ахват, причём достаточно сильный, несмотря на обычное состояние </w:t>
      </w:r>
      <w:r w:rsidR="002367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гипотонуса всех групп мышц.</w:t>
      </w:r>
      <w:r w:rsidR="002D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разорвать эти объятия и уйти очень</w:t>
      </w:r>
      <w:r w:rsid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</w:t>
      </w:r>
      <w:r w:rsidR="002D578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основное зан</w:t>
      </w:r>
      <w:r w:rsidR="00ED2C7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ятие, которое нравится детям, все мысли их</w:t>
      </w:r>
      <w:r w:rsidR="000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заняты э</w:t>
      </w:r>
      <w:r w:rsidR="00ED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тим, им</w:t>
      </w:r>
      <w:r w:rsid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 занятий предметами</w:t>
      </w:r>
      <w:r w:rsidR="000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3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оррекционно-развивающего курса. </w:t>
      </w:r>
      <w:r w:rsidR="000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следствие, страдает ин</w:t>
      </w:r>
      <w:r w:rsidR="00ED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теллектуальное развитие</w:t>
      </w:r>
      <w:r w:rsidR="00074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15F" w:rsidRDefault="008D215F" w:rsidP="00304D70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привлечение внимания</w:t>
      </w:r>
      <w:r w:rsidRPr="008D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взрослых, </w:t>
      </w:r>
      <w:r w:rsidR="000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перетягивание его только на себя,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ущерб другим детям всеми доступными (вышеизложенными и другими способами).</w:t>
      </w:r>
    </w:p>
    <w:p w:rsidR="008D215F" w:rsidRPr="00897CD9" w:rsidRDefault="008D215F" w:rsidP="00304D70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</w:t>
      </w:r>
      <w:r w:rsidR="00ED2C7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таких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не</w:t>
      </w:r>
      <w:r w:rsidR="00074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возможно.</w:t>
      </w:r>
      <w:r w:rsidR="00E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тело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в движении: оно ищет опору и почти всегда не находит её.</w:t>
      </w:r>
    </w:p>
    <w:p w:rsidR="00074728" w:rsidRDefault="000952D6" w:rsidP="00304D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6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помочь</w:t>
      </w:r>
      <w:r w:rsidR="00ED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детям </w:t>
      </w:r>
      <w:r w:rsidR="00F16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="00F6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методов телесно-ориентированной психотерапии, мы и изложили в нашем проекте.</w:t>
      </w:r>
      <w:r w:rsidR="0007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C25" w:rsidRPr="00A74430" w:rsidRDefault="00614213" w:rsidP="00FC16F8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4430" w:rsidRPr="00A74430">
        <w:rPr>
          <w:rFonts w:ascii="Times New Roman" w:hAnsi="Times New Roman" w:cs="Times New Roman"/>
          <w:b/>
          <w:sz w:val="28"/>
          <w:szCs w:val="28"/>
        </w:rPr>
        <w:t>Степень разработанности проблемы</w:t>
      </w:r>
      <w:r w:rsidR="00AE7211" w:rsidRPr="00A74430">
        <w:rPr>
          <w:rFonts w:ascii="Times New Roman" w:hAnsi="Times New Roman" w:cs="Times New Roman"/>
          <w:b/>
          <w:sz w:val="28"/>
          <w:szCs w:val="28"/>
        </w:rPr>
        <w:t>.</w:t>
      </w:r>
    </w:p>
    <w:p w:rsidR="00074728" w:rsidRDefault="006867ED" w:rsidP="00304D70">
      <w:pPr>
        <w:tabs>
          <w:tab w:val="left" w:pos="567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Раньше мы </w:t>
      </w:r>
      <w:r w:rsidR="00074728">
        <w:rPr>
          <w:rFonts w:ascii="Times New Roman" w:hAnsi="Times New Roman" w:cs="Times New Roman"/>
          <w:sz w:val="24"/>
          <w:szCs w:val="24"/>
        </w:rPr>
        <w:t>не связыва</w:t>
      </w:r>
      <w:r w:rsidR="00614213">
        <w:rPr>
          <w:rFonts w:ascii="Times New Roman" w:hAnsi="Times New Roman" w:cs="Times New Roman"/>
          <w:sz w:val="24"/>
          <w:szCs w:val="24"/>
        </w:rPr>
        <w:t>ли пов</w:t>
      </w:r>
      <w:r w:rsidR="00B66E1E">
        <w:rPr>
          <w:rFonts w:ascii="Times New Roman" w:hAnsi="Times New Roman" w:cs="Times New Roman"/>
          <w:sz w:val="24"/>
          <w:szCs w:val="24"/>
        </w:rPr>
        <w:t>еденческие проблемы таких детей</w:t>
      </w:r>
      <w:r w:rsidR="00074728">
        <w:rPr>
          <w:rFonts w:ascii="Times New Roman" w:hAnsi="Times New Roman" w:cs="Times New Roman"/>
          <w:sz w:val="24"/>
          <w:szCs w:val="24"/>
        </w:rPr>
        <w:t xml:space="preserve"> с «разбалансировкой» органов чувств, с эмоциональными проблемами</w:t>
      </w:r>
      <w:r>
        <w:rPr>
          <w:rFonts w:ascii="Times New Roman" w:hAnsi="Times New Roman" w:cs="Times New Roman"/>
          <w:sz w:val="24"/>
          <w:szCs w:val="24"/>
        </w:rPr>
        <w:t xml:space="preserve"> (недостаточностью телесных контактов), не </w:t>
      </w:r>
      <w:r w:rsidR="00614213">
        <w:rPr>
          <w:rFonts w:ascii="Times New Roman" w:hAnsi="Times New Roman" w:cs="Times New Roman"/>
          <w:sz w:val="24"/>
          <w:szCs w:val="24"/>
        </w:rPr>
        <w:t>знали, что можно помочь и</w:t>
      </w:r>
      <w:r>
        <w:rPr>
          <w:rFonts w:ascii="Times New Roman" w:hAnsi="Times New Roman" w:cs="Times New Roman"/>
          <w:sz w:val="24"/>
          <w:szCs w:val="24"/>
        </w:rPr>
        <w:t xml:space="preserve"> решить многие поведенческие проблемы методами телесно-ориентированной психотерапии. Прослушав образовательный курс Профлаб и занявшись самостоятельным изучением предложенной темы проекта, мы совершенно по-ин</w:t>
      </w:r>
      <w:r w:rsidR="00304D70">
        <w:rPr>
          <w:rFonts w:ascii="Times New Roman" w:hAnsi="Times New Roman" w:cs="Times New Roman"/>
          <w:sz w:val="24"/>
          <w:szCs w:val="24"/>
        </w:rPr>
        <w:t>ому взглянули на существующую в н</w:t>
      </w:r>
      <w:r>
        <w:rPr>
          <w:rFonts w:ascii="Times New Roman" w:hAnsi="Times New Roman" w:cs="Times New Roman"/>
          <w:sz w:val="24"/>
          <w:szCs w:val="24"/>
        </w:rPr>
        <w:t>ашем ДДИ проб</w:t>
      </w:r>
      <w:r w:rsidR="00614213">
        <w:rPr>
          <w:rFonts w:ascii="Times New Roman" w:hAnsi="Times New Roman" w:cs="Times New Roman"/>
          <w:sz w:val="24"/>
          <w:szCs w:val="24"/>
        </w:rPr>
        <w:t xml:space="preserve">лему взаимоотношений с </w:t>
      </w:r>
      <w:r w:rsidR="00FC16F8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614213">
        <w:rPr>
          <w:rFonts w:ascii="Times New Roman" w:hAnsi="Times New Roman" w:cs="Times New Roman"/>
          <w:sz w:val="24"/>
          <w:szCs w:val="24"/>
        </w:rPr>
        <w:t>ТМНР.</w:t>
      </w:r>
      <w:r w:rsidR="00A7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 в дальнейшем разработать аналогичные программы р</w:t>
      </w:r>
      <w:r w:rsidR="00614213">
        <w:rPr>
          <w:rFonts w:ascii="Times New Roman" w:hAnsi="Times New Roman" w:cs="Times New Roman"/>
          <w:sz w:val="24"/>
          <w:szCs w:val="24"/>
        </w:rPr>
        <w:t>аботы</w:t>
      </w:r>
      <w:r w:rsidR="00EC194A">
        <w:rPr>
          <w:rFonts w:ascii="Times New Roman" w:hAnsi="Times New Roman" w:cs="Times New Roman"/>
          <w:sz w:val="24"/>
          <w:szCs w:val="24"/>
        </w:rPr>
        <w:t xml:space="preserve"> с привлечением таких специалистов, как инструктор ЛФК и учитель адаптивной физкультуры.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ED3" w:rsidRPr="006A4ED3" w:rsidRDefault="006A4ED3" w:rsidP="00304D70">
      <w:pPr>
        <w:tabs>
          <w:tab w:val="left" w:pos="567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8"/>
          <w:szCs w:val="28"/>
        </w:rPr>
        <w:t>Объект:</w:t>
      </w:r>
      <w:r>
        <w:rPr>
          <w:rFonts w:ascii="Times New Roman" w:hAnsi="Times New Roman" w:cs="Times New Roman"/>
          <w:sz w:val="24"/>
          <w:szCs w:val="24"/>
        </w:rPr>
        <w:t xml:space="preserve"> Си</w:t>
      </w:r>
      <w:r w:rsidR="0076095C">
        <w:rPr>
          <w:rFonts w:ascii="Times New Roman" w:hAnsi="Times New Roman" w:cs="Times New Roman"/>
          <w:sz w:val="24"/>
          <w:szCs w:val="24"/>
        </w:rPr>
        <w:t>стема формирования тактильной чувствительности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95C">
        <w:rPr>
          <w:rFonts w:ascii="Times New Roman" w:hAnsi="Times New Roman" w:cs="Times New Roman"/>
          <w:sz w:val="24"/>
          <w:szCs w:val="24"/>
        </w:rPr>
        <w:t>по коррекции поведенческих проблем</w:t>
      </w:r>
      <w:r>
        <w:rPr>
          <w:rFonts w:ascii="Times New Roman" w:hAnsi="Times New Roman" w:cs="Times New Roman"/>
          <w:sz w:val="24"/>
          <w:szCs w:val="24"/>
        </w:rPr>
        <w:t xml:space="preserve"> у детей с ТМНР в условиях ДДИ.</w:t>
      </w:r>
    </w:p>
    <w:p w:rsidR="001E4FBC" w:rsidRDefault="006A4ED3" w:rsidP="00304D70">
      <w:pPr>
        <w:tabs>
          <w:tab w:val="left" w:pos="567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 w:rsidR="001E4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FBC">
        <w:rPr>
          <w:rFonts w:ascii="Times New Roman" w:hAnsi="Times New Roman" w:cs="Times New Roman"/>
          <w:sz w:val="24"/>
          <w:szCs w:val="24"/>
        </w:rPr>
        <w:t>Коррекционно-развивающие занятия, способствующие</w:t>
      </w:r>
      <w:r w:rsidR="0076095C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1E4FBC">
        <w:rPr>
          <w:rFonts w:ascii="Times New Roman" w:hAnsi="Times New Roman" w:cs="Times New Roman"/>
          <w:sz w:val="24"/>
          <w:szCs w:val="24"/>
        </w:rPr>
        <w:t>нию</w:t>
      </w:r>
      <w:r w:rsidR="0076095C">
        <w:rPr>
          <w:rFonts w:ascii="Times New Roman" w:hAnsi="Times New Roman" w:cs="Times New Roman"/>
          <w:sz w:val="24"/>
          <w:szCs w:val="24"/>
        </w:rPr>
        <w:t xml:space="preserve"> тактильной чувствительности по коррекции поведенческих проблем</w:t>
      </w:r>
      <w:r w:rsidR="001E4FBC">
        <w:rPr>
          <w:rFonts w:ascii="Times New Roman" w:hAnsi="Times New Roman" w:cs="Times New Roman"/>
          <w:sz w:val="24"/>
          <w:szCs w:val="24"/>
        </w:rPr>
        <w:t>.</w:t>
      </w:r>
    </w:p>
    <w:p w:rsidR="006A4ED3" w:rsidRPr="0076095C" w:rsidRDefault="006A4ED3" w:rsidP="00304D70">
      <w:pPr>
        <w:tabs>
          <w:tab w:val="left" w:pos="567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3C4F" w:rsidRPr="001E4FBC" w:rsidRDefault="00300C25" w:rsidP="00304D7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721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583C4F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AE7211">
        <w:rPr>
          <w:rFonts w:ascii="Times New Roman" w:hAnsi="Times New Roman" w:cs="Times New Roman"/>
          <w:b/>
          <w:sz w:val="28"/>
          <w:szCs w:val="28"/>
        </w:rPr>
        <w:t>:</w:t>
      </w:r>
      <w:r w:rsidR="001E4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6F8" w:rsidRDefault="00FC16F8" w:rsidP="00304D7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программу</w:t>
      </w:r>
      <w:r w:rsidR="001E4FBC">
        <w:rPr>
          <w:rFonts w:ascii="Times New Roman" w:hAnsi="Times New Roman" w:cs="Times New Roman"/>
          <w:sz w:val="24"/>
          <w:szCs w:val="24"/>
        </w:rPr>
        <w:t>, по формированию тактильной чувствительности</w:t>
      </w:r>
      <w:r>
        <w:rPr>
          <w:rFonts w:ascii="Times New Roman" w:hAnsi="Times New Roman" w:cs="Times New Roman"/>
          <w:sz w:val="24"/>
          <w:szCs w:val="24"/>
        </w:rPr>
        <w:t>, направленную на коррекцию поведенческих проблем у детей с ТМНР.</w:t>
      </w:r>
    </w:p>
    <w:p w:rsidR="00300C25" w:rsidRDefault="00E00175" w:rsidP="00304D7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4FBC" w:rsidRDefault="001E4FBC" w:rsidP="001E4FBC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7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16F8">
        <w:rPr>
          <w:rFonts w:ascii="Times New Roman" w:hAnsi="Times New Roman" w:cs="Times New Roman"/>
          <w:sz w:val="24"/>
          <w:szCs w:val="24"/>
        </w:rPr>
        <w:t>зучить литературу по теме «Развитие тактильной ч</w:t>
      </w:r>
      <w:r>
        <w:rPr>
          <w:rFonts w:ascii="Times New Roman" w:hAnsi="Times New Roman" w:cs="Times New Roman"/>
          <w:sz w:val="24"/>
          <w:szCs w:val="24"/>
        </w:rPr>
        <w:t>увствительности у детей с ТМНР».</w:t>
      </w:r>
    </w:p>
    <w:p w:rsidR="001E4FBC" w:rsidRDefault="00EC7E85" w:rsidP="001E4FBC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E4FBC">
        <w:rPr>
          <w:rFonts w:ascii="Times New Roman" w:hAnsi="Times New Roman" w:cs="Times New Roman"/>
          <w:sz w:val="24"/>
          <w:szCs w:val="24"/>
        </w:rPr>
        <w:t>Подобрать материал (диагностику, упражнения, приспособления и изготовить недостающие) для осуществления проекта.</w:t>
      </w:r>
    </w:p>
    <w:p w:rsidR="001E4FBC" w:rsidRDefault="001E4FBC" w:rsidP="001E4FBC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Создать поэтапный план реализации проекта.</w:t>
      </w:r>
    </w:p>
    <w:p w:rsidR="00524DC5" w:rsidRPr="006A4ED3" w:rsidRDefault="001E4FBC" w:rsidP="00524DC5">
      <w:pPr>
        <w:tabs>
          <w:tab w:val="left" w:pos="567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Апроби</w:t>
      </w:r>
      <w:r w:rsidR="00524DC5">
        <w:rPr>
          <w:rFonts w:ascii="Times New Roman" w:hAnsi="Times New Roman" w:cs="Times New Roman"/>
          <w:sz w:val="24"/>
          <w:szCs w:val="24"/>
        </w:rPr>
        <w:t>ровать систему совместной работы специалистов, по коррекции поведенческих проблем у детей с ТМНР в условиях ДДИ.</w:t>
      </w:r>
    </w:p>
    <w:p w:rsidR="00524DC5" w:rsidRDefault="00524DC5" w:rsidP="00524DC5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Провести анализ, систематизацию и обобщение результатов.</w:t>
      </w:r>
    </w:p>
    <w:p w:rsidR="005B1CCA" w:rsidRDefault="005B1CCA" w:rsidP="00524DC5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Оформить программу «</w:t>
      </w:r>
      <w:r w:rsidR="00930A9E">
        <w:rPr>
          <w:rFonts w:ascii="Times New Roman" w:hAnsi="Times New Roman" w:cs="Times New Roman"/>
          <w:sz w:val="24"/>
          <w:szCs w:val="24"/>
        </w:rPr>
        <w:t>Формирование тактильной чувствительности – коррекция поведенческих проблем у детей с ТМНР».</w:t>
      </w:r>
    </w:p>
    <w:p w:rsidR="00E00175" w:rsidRDefault="00524DC5" w:rsidP="00524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D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4DC5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524DC5" w:rsidRDefault="00524DC5" w:rsidP="00524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085E7F">
        <w:rPr>
          <w:rFonts w:ascii="Times New Roman" w:hAnsi="Times New Roman" w:cs="Times New Roman"/>
          <w:sz w:val="24"/>
          <w:szCs w:val="24"/>
        </w:rPr>
        <w:t>с разработанной программой, ознакомятся все специалисты учреждения и в свою очередь разработают касательно индивидуальных особенностей развития своих детей с ТМНР темы коррекционных занятий, то это в свою очередь скорректирует ряд поведенческих проблем у детей с ТМНР.</w:t>
      </w:r>
    </w:p>
    <w:p w:rsidR="00977647" w:rsidRDefault="00977647" w:rsidP="00524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647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9159E6" w:rsidRDefault="00977647" w:rsidP="00524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Информационные: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E6" w:rsidRPr="009159E6" w:rsidRDefault="00977647" w:rsidP="009159E6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9E6">
        <w:rPr>
          <w:rFonts w:ascii="Times New Roman" w:hAnsi="Times New Roman" w:cs="Times New Roman"/>
          <w:sz w:val="24"/>
          <w:szCs w:val="24"/>
        </w:rPr>
        <w:t>методическая литература</w:t>
      </w:r>
      <w:r w:rsidR="009159E6" w:rsidRPr="009159E6">
        <w:rPr>
          <w:rFonts w:ascii="Times New Roman" w:hAnsi="Times New Roman" w:cs="Times New Roman"/>
          <w:sz w:val="24"/>
          <w:szCs w:val="24"/>
        </w:rPr>
        <w:t>;</w:t>
      </w:r>
    </w:p>
    <w:p w:rsidR="00977647" w:rsidRPr="009159E6" w:rsidRDefault="00977647" w:rsidP="009159E6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9E6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9159E6" w:rsidRDefault="00977647" w:rsidP="00524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Материально-технические: </w:t>
      </w:r>
    </w:p>
    <w:p w:rsidR="009159E6" w:rsidRDefault="00977647" w:rsidP="009159E6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9E6">
        <w:rPr>
          <w:rFonts w:ascii="Times New Roman" w:hAnsi="Times New Roman" w:cs="Times New Roman"/>
          <w:sz w:val="24"/>
          <w:szCs w:val="24"/>
        </w:rPr>
        <w:t>ноутбук;</w:t>
      </w:r>
    </w:p>
    <w:p w:rsidR="009159E6" w:rsidRDefault="00977647" w:rsidP="00524DC5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9E6">
        <w:rPr>
          <w:rFonts w:ascii="Times New Roman" w:hAnsi="Times New Roman" w:cs="Times New Roman"/>
          <w:sz w:val="24"/>
          <w:szCs w:val="24"/>
        </w:rPr>
        <w:t>сенсорная комната;</w:t>
      </w:r>
    </w:p>
    <w:p w:rsidR="009159E6" w:rsidRDefault="00977647" w:rsidP="00524DC5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9E6">
        <w:rPr>
          <w:rFonts w:ascii="Times New Roman" w:hAnsi="Times New Roman" w:cs="Times New Roman"/>
          <w:sz w:val="24"/>
          <w:szCs w:val="24"/>
        </w:rPr>
        <w:t xml:space="preserve"> аудио-видеоаппаратура; </w:t>
      </w:r>
    </w:p>
    <w:p w:rsidR="00977647" w:rsidRPr="009159E6" w:rsidRDefault="00977647" w:rsidP="00524DC5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9E6">
        <w:rPr>
          <w:rFonts w:ascii="Times New Roman" w:hAnsi="Times New Roman" w:cs="Times New Roman"/>
          <w:sz w:val="24"/>
          <w:szCs w:val="24"/>
        </w:rPr>
        <w:t>атрибуты, материалы и оборудования для различных коррекционных занятий.</w:t>
      </w:r>
    </w:p>
    <w:p w:rsidR="00977647" w:rsidRDefault="00977647" w:rsidP="00524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Принципы построения занятий: </w:t>
      </w:r>
    </w:p>
    <w:p w:rsidR="00977647" w:rsidRDefault="009159E6" w:rsidP="0097764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системность и последовательность подачи материала;</w:t>
      </w:r>
    </w:p>
    <w:p w:rsidR="009159E6" w:rsidRDefault="009159E6" w:rsidP="0097764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наглядность обучения;</w:t>
      </w:r>
    </w:p>
    <w:p w:rsidR="009159E6" w:rsidRDefault="009159E6" w:rsidP="0097764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цикличность построения занятий;</w:t>
      </w:r>
    </w:p>
    <w:p w:rsidR="009159E6" w:rsidRDefault="009159E6" w:rsidP="0097764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доступность;</w:t>
      </w:r>
    </w:p>
    <w:p w:rsidR="009159E6" w:rsidRDefault="009159E6" w:rsidP="0097764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развивающий и воспитывающий характер занятий.</w:t>
      </w:r>
    </w:p>
    <w:p w:rsidR="009159E6" w:rsidRDefault="009159E6" w:rsidP="009159E6">
      <w:pPr>
        <w:pStyle w:val="aa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E6">
        <w:rPr>
          <w:rFonts w:ascii="Times New Roman" w:hAnsi="Times New Roman" w:cs="Times New Roman"/>
          <w:b/>
          <w:sz w:val="28"/>
          <w:szCs w:val="28"/>
        </w:rPr>
        <w:t>Тип проекта</w:t>
      </w:r>
    </w:p>
    <w:p w:rsidR="009159E6" w:rsidRDefault="009159E6" w:rsidP="009159E6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доминирующей деятельности – практико-ориентировочный;</w:t>
      </w:r>
    </w:p>
    <w:p w:rsidR="009159E6" w:rsidRDefault="009159E6" w:rsidP="009159E6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355D">
        <w:rPr>
          <w:rFonts w:ascii="Times New Roman" w:hAnsi="Times New Roman" w:cs="Times New Roman"/>
          <w:sz w:val="24"/>
          <w:szCs w:val="24"/>
        </w:rPr>
        <w:t>о продолжительности-  1 год (01.09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6D355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-30.05.2019г.</w:t>
      </w:r>
      <w:r w:rsidR="006D355D">
        <w:rPr>
          <w:rFonts w:ascii="Times New Roman" w:hAnsi="Times New Roman" w:cs="Times New Roman"/>
          <w:sz w:val="24"/>
          <w:szCs w:val="24"/>
        </w:rPr>
        <w:t>);</w:t>
      </w:r>
    </w:p>
    <w:p w:rsidR="006D355D" w:rsidRDefault="006D355D" w:rsidP="009159E6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количеству детей- 4 человека.</w:t>
      </w:r>
    </w:p>
    <w:p w:rsidR="006D355D" w:rsidRDefault="006D355D" w:rsidP="009159E6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самостояте</w:t>
      </w:r>
      <w:r w:rsidR="000C6194">
        <w:rPr>
          <w:rFonts w:ascii="Times New Roman" w:hAnsi="Times New Roman" w:cs="Times New Roman"/>
          <w:sz w:val="24"/>
          <w:szCs w:val="24"/>
        </w:rPr>
        <w:t xml:space="preserve">льности совместная деятельность воспитателя испытуемой группы детей, </w:t>
      </w:r>
      <w:r>
        <w:rPr>
          <w:rFonts w:ascii="Times New Roman" w:hAnsi="Times New Roman" w:cs="Times New Roman"/>
          <w:sz w:val="24"/>
          <w:szCs w:val="24"/>
        </w:rPr>
        <w:t>педагога-психолога и учителя музыки.</w:t>
      </w:r>
    </w:p>
    <w:p w:rsidR="006D355D" w:rsidRDefault="006D355D" w:rsidP="006D355D">
      <w:pPr>
        <w:pStyle w:val="aa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55D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930A9E" w:rsidRPr="00930A9E" w:rsidRDefault="006D355D" w:rsidP="00930A9E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55D">
        <w:rPr>
          <w:rFonts w:ascii="Times New Roman" w:hAnsi="Times New Roman" w:cs="Times New Roman"/>
          <w:sz w:val="24"/>
          <w:szCs w:val="24"/>
        </w:rPr>
        <w:lastRenderedPageBreak/>
        <w:t>Данный проект ориентирован (на начальном этапе) на решение психоэмо</w:t>
      </w:r>
      <w:r>
        <w:rPr>
          <w:rFonts w:ascii="Times New Roman" w:hAnsi="Times New Roman" w:cs="Times New Roman"/>
          <w:sz w:val="24"/>
          <w:szCs w:val="24"/>
        </w:rPr>
        <w:t>циональных проблем детей с ТМНР, проживающие в Полотняно-Заводском ДДИ.</w:t>
      </w:r>
    </w:p>
    <w:p w:rsidR="006D355D" w:rsidRPr="00930A9E" w:rsidRDefault="006D355D" w:rsidP="00930A9E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A9E">
        <w:rPr>
          <w:rFonts w:ascii="Times New Roman" w:hAnsi="Times New Roman" w:cs="Times New Roman"/>
          <w:sz w:val="24"/>
          <w:szCs w:val="24"/>
        </w:rPr>
        <w:t>Сотрудники.</w:t>
      </w:r>
    </w:p>
    <w:p w:rsidR="006D355D" w:rsidRDefault="006D355D" w:rsidP="006D355D">
      <w:pPr>
        <w:pStyle w:val="aa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55D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6D355D" w:rsidRPr="006D355D" w:rsidRDefault="006D355D" w:rsidP="006D355D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3 этапов.</w:t>
      </w:r>
    </w:p>
    <w:tbl>
      <w:tblPr>
        <w:tblStyle w:val="ab"/>
        <w:tblW w:w="10598" w:type="dxa"/>
        <w:tblInd w:w="-142" w:type="dxa"/>
        <w:tblLook w:val="04A0" w:firstRow="1" w:lastRow="0" w:firstColumn="1" w:lastColumn="0" w:noHBand="0" w:noVBand="1"/>
      </w:tblPr>
      <w:tblGrid>
        <w:gridCol w:w="2176"/>
        <w:gridCol w:w="4799"/>
        <w:gridCol w:w="1797"/>
        <w:gridCol w:w="1826"/>
      </w:tblGrid>
      <w:tr w:rsidR="00891706" w:rsidTr="00844856">
        <w:tc>
          <w:tcPr>
            <w:tcW w:w="2176" w:type="dxa"/>
          </w:tcPr>
          <w:p w:rsidR="00891706" w:rsidRDefault="00891706" w:rsidP="00FC1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99" w:type="dxa"/>
          </w:tcPr>
          <w:p w:rsidR="00891706" w:rsidRDefault="00891706" w:rsidP="00FC1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97" w:type="dxa"/>
          </w:tcPr>
          <w:p w:rsidR="00891706" w:rsidRDefault="00891706" w:rsidP="00FC1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26" w:type="dxa"/>
          </w:tcPr>
          <w:p w:rsidR="00891706" w:rsidRDefault="00891706" w:rsidP="00FC1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91706" w:rsidRPr="008115FA" w:rsidTr="00844856">
        <w:tc>
          <w:tcPr>
            <w:tcW w:w="2176" w:type="dxa"/>
          </w:tcPr>
          <w:p w:rsidR="00891706" w:rsidRPr="008115FA" w:rsidRDefault="00891706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FA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799" w:type="dxa"/>
          </w:tcPr>
          <w:p w:rsidR="008115FA" w:rsidRPr="008115FA" w:rsidRDefault="008115FA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FA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образовательной среды (книги, интернет-ресурсы, подбор оборудования, коррекционных упражнений); </w:t>
            </w:r>
          </w:p>
          <w:p w:rsidR="008115FA" w:rsidRPr="00203E36" w:rsidRDefault="008115FA" w:rsidP="00203E36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5FA">
              <w:rPr>
                <w:rFonts w:ascii="Times New Roman" w:hAnsi="Times New Roman" w:cs="Times New Roman"/>
                <w:sz w:val="24"/>
                <w:szCs w:val="24"/>
              </w:rPr>
              <w:t>- разработать индивидуальную программ</w:t>
            </w:r>
            <w:r w:rsidR="00203E36">
              <w:rPr>
                <w:rFonts w:ascii="Times New Roman" w:hAnsi="Times New Roman" w:cs="Times New Roman"/>
                <w:sz w:val="24"/>
                <w:szCs w:val="24"/>
              </w:rPr>
              <w:t xml:space="preserve">у с коррекционными упражнениями </w:t>
            </w:r>
            <w:r w:rsidR="00203E36" w:rsidRPr="00203E36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1.)</w:t>
            </w:r>
          </w:p>
          <w:p w:rsidR="008115FA" w:rsidRPr="008115FA" w:rsidRDefault="008115FA" w:rsidP="00203E36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5FA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Информационные:</w:t>
            </w:r>
          </w:p>
          <w:p w:rsidR="008115FA" w:rsidRPr="008115FA" w:rsidRDefault="008115FA" w:rsidP="00203E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15FA">
              <w:rPr>
                <w:rFonts w:ascii="Times New Roman" w:hAnsi="Times New Roman" w:cs="Times New Roman"/>
                <w:sz w:val="24"/>
                <w:szCs w:val="24"/>
              </w:rPr>
              <w:t>- подобрать методическую литературу;</w:t>
            </w:r>
          </w:p>
          <w:p w:rsidR="008115FA" w:rsidRPr="008115FA" w:rsidRDefault="008115FA" w:rsidP="00203E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15FA">
              <w:rPr>
                <w:rFonts w:ascii="Times New Roman" w:hAnsi="Times New Roman" w:cs="Times New Roman"/>
                <w:sz w:val="24"/>
                <w:szCs w:val="24"/>
              </w:rPr>
              <w:t>- интернет-ресурсы</w:t>
            </w:r>
          </w:p>
          <w:p w:rsidR="00891706" w:rsidRPr="008115FA" w:rsidRDefault="008115FA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FA">
              <w:rPr>
                <w:rFonts w:ascii="Times New Roman" w:hAnsi="Times New Roman" w:cs="Times New Roman"/>
                <w:sz w:val="24"/>
                <w:szCs w:val="24"/>
              </w:rPr>
              <w:t>- диагности</w:t>
            </w:r>
            <w:r w:rsidR="00203E36">
              <w:rPr>
                <w:rFonts w:ascii="Times New Roman" w:hAnsi="Times New Roman" w:cs="Times New Roman"/>
                <w:sz w:val="24"/>
                <w:szCs w:val="24"/>
              </w:rPr>
              <w:t xml:space="preserve">ка на начало реализации проекта </w:t>
            </w:r>
            <w:r w:rsidR="00203E36" w:rsidRPr="00203E36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2.)</w:t>
            </w:r>
          </w:p>
        </w:tc>
        <w:tc>
          <w:tcPr>
            <w:tcW w:w="1797" w:type="dxa"/>
          </w:tcPr>
          <w:p w:rsidR="00930A9E" w:rsidRDefault="00930A9E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Жигунова </w:t>
            </w:r>
          </w:p>
          <w:p w:rsidR="00844856" w:rsidRPr="008115FA" w:rsidRDefault="00930A9E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А.</w:t>
            </w:r>
          </w:p>
        </w:tc>
        <w:tc>
          <w:tcPr>
            <w:tcW w:w="1826" w:type="dxa"/>
          </w:tcPr>
          <w:p w:rsidR="00844856" w:rsidRDefault="00844856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01.09.2018-</w:t>
            </w:r>
          </w:p>
          <w:p w:rsidR="00844856" w:rsidRPr="008115FA" w:rsidRDefault="00844856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04. 12.2018</w:t>
            </w:r>
          </w:p>
        </w:tc>
      </w:tr>
      <w:tr w:rsidR="00891706" w:rsidRPr="008115FA" w:rsidTr="00844856">
        <w:tc>
          <w:tcPr>
            <w:tcW w:w="2176" w:type="dxa"/>
          </w:tcPr>
          <w:p w:rsidR="00891706" w:rsidRPr="008115FA" w:rsidRDefault="00891706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F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4799" w:type="dxa"/>
          </w:tcPr>
          <w:p w:rsidR="00891706" w:rsidRPr="008115FA" w:rsidRDefault="008115FA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FA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плана работы с детьми, совместная работа с детьми для решения поставленных задач.</w:t>
            </w:r>
            <w:r w:rsidRPr="0081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930A9E" w:rsidRDefault="00930A9E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Жигунова </w:t>
            </w:r>
          </w:p>
          <w:p w:rsidR="00891706" w:rsidRPr="008115FA" w:rsidRDefault="00930A9E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А.</w:t>
            </w:r>
          </w:p>
        </w:tc>
        <w:tc>
          <w:tcPr>
            <w:tcW w:w="1826" w:type="dxa"/>
          </w:tcPr>
          <w:p w:rsidR="00891706" w:rsidRDefault="00844856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04.12.2018-</w:t>
            </w:r>
          </w:p>
          <w:p w:rsidR="00844856" w:rsidRPr="008115FA" w:rsidRDefault="00844856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891706" w:rsidRPr="008115FA" w:rsidTr="00844856">
        <w:tc>
          <w:tcPr>
            <w:tcW w:w="2176" w:type="dxa"/>
          </w:tcPr>
          <w:p w:rsidR="00891706" w:rsidRPr="008115FA" w:rsidRDefault="00891706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FA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4799" w:type="dxa"/>
          </w:tcPr>
          <w:p w:rsidR="00891706" w:rsidRPr="008115FA" w:rsidRDefault="008115FA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FA">
              <w:rPr>
                <w:rFonts w:ascii="Times New Roman" w:eastAsia="Calibri" w:hAnsi="Times New Roman" w:cs="Times New Roman"/>
                <w:sz w:val="24"/>
                <w:szCs w:val="24"/>
              </w:rPr>
              <w:t>- подведение итог</w:t>
            </w:r>
            <w:r w:rsidR="00203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ов, итоговые беседы; диагностика </w:t>
            </w:r>
            <w:r w:rsidR="00A61E79">
              <w:rPr>
                <w:rFonts w:ascii="Times New Roman" w:eastAsia="Calibri" w:hAnsi="Times New Roman" w:cs="Times New Roman"/>
                <w:sz w:val="24"/>
                <w:szCs w:val="24"/>
              </w:rPr>
              <w:t>на конец реализации проекта, реализация программы, презентация.</w:t>
            </w:r>
          </w:p>
        </w:tc>
        <w:tc>
          <w:tcPr>
            <w:tcW w:w="1797" w:type="dxa"/>
          </w:tcPr>
          <w:p w:rsidR="00844856" w:rsidRPr="008115FA" w:rsidRDefault="00930A9E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Жигунова О. А.</w:t>
            </w:r>
          </w:p>
        </w:tc>
        <w:tc>
          <w:tcPr>
            <w:tcW w:w="1826" w:type="dxa"/>
          </w:tcPr>
          <w:p w:rsidR="00891706" w:rsidRPr="008115FA" w:rsidRDefault="00844856" w:rsidP="008115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</w:tbl>
    <w:p w:rsidR="00FC16F8" w:rsidRPr="008115FA" w:rsidRDefault="00FC16F8" w:rsidP="008115F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D5F4A" w:rsidRPr="007D5F4A" w:rsidRDefault="007D5F4A" w:rsidP="006D35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4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b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04"/>
        <w:gridCol w:w="3092"/>
        <w:gridCol w:w="1686"/>
        <w:gridCol w:w="65"/>
        <w:gridCol w:w="2268"/>
        <w:gridCol w:w="1417"/>
      </w:tblGrid>
      <w:tr w:rsidR="007D5F4A" w:rsidTr="00FD3A03">
        <w:tc>
          <w:tcPr>
            <w:tcW w:w="2104" w:type="dxa"/>
          </w:tcPr>
          <w:p w:rsidR="007D5F4A" w:rsidRDefault="007D5F4A" w:rsidP="007D5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092" w:type="dxa"/>
          </w:tcPr>
          <w:p w:rsidR="007D5F4A" w:rsidRDefault="007D5F4A" w:rsidP="007D5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86" w:type="dxa"/>
          </w:tcPr>
          <w:p w:rsidR="007D5F4A" w:rsidRDefault="007D5F4A" w:rsidP="007D5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3" w:type="dxa"/>
            <w:gridSpan w:val="2"/>
          </w:tcPr>
          <w:p w:rsidR="007D5F4A" w:rsidRDefault="007D5F4A" w:rsidP="007D5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417" w:type="dxa"/>
          </w:tcPr>
          <w:p w:rsidR="007D5F4A" w:rsidRDefault="007D5F4A" w:rsidP="007D5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5F4A" w:rsidTr="00FD3A0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632" w:type="dxa"/>
            <w:gridSpan w:val="6"/>
          </w:tcPr>
          <w:p w:rsidR="007D5F4A" w:rsidRDefault="007D5F4A" w:rsidP="007D5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(сентябрь 2018</w:t>
            </w:r>
            <w:r w:rsidR="000755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 2018</w:t>
            </w:r>
            <w:r w:rsidR="000755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D3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15">
              <w:rPr>
                <w:rFonts w:ascii="Times New Roman" w:hAnsi="Times New Roman" w:cs="Times New Roman"/>
                <w:sz w:val="24"/>
                <w:szCs w:val="24"/>
              </w:rPr>
              <w:t>Поисковый проектировочный.</w:t>
            </w:r>
          </w:p>
        </w:tc>
      </w:tr>
      <w:tr w:rsidR="007D5F4A" w:rsidTr="00FD3A03">
        <w:tc>
          <w:tcPr>
            <w:tcW w:w="2104" w:type="dxa"/>
          </w:tcPr>
          <w:p w:rsidR="007D5F4A" w:rsidRDefault="00FD3A03" w:rsidP="007D5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темы, целей и задач, содержание проекта, прогнозирование результата</w:t>
            </w:r>
            <w:r w:rsidR="000755FA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7D5F4A" w:rsidRDefault="00FD3A03" w:rsidP="00F116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(первичных диагностик Максима Голышкова, Алексея Медведева, </w:t>
            </w:r>
            <w:r w:rsidR="001E5411">
              <w:rPr>
                <w:rFonts w:ascii="Times New Roman" w:hAnsi="Times New Roman" w:cs="Times New Roman"/>
                <w:sz w:val="24"/>
                <w:szCs w:val="24"/>
              </w:rPr>
              <w:t>Шамиля Курбанова, Никиты Левашова), проблематизация, форматирование проекта, его предварительная апробация.</w:t>
            </w:r>
          </w:p>
        </w:tc>
        <w:tc>
          <w:tcPr>
            <w:tcW w:w="1751" w:type="dxa"/>
            <w:gridSpan w:val="2"/>
          </w:tcPr>
          <w:p w:rsidR="007D5F4A" w:rsidRDefault="000755FA" w:rsidP="007D5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2018г.-</w:t>
            </w:r>
            <w:r w:rsidR="00FD3A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68" w:type="dxa"/>
          </w:tcPr>
          <w:p w:rsidR="007D5F4A" w:rsidRDefault="00FD3A03" w:rsidP="007D5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возможность средств, необходимых для реализации проекта, определение содержания, длительности</w:t>
            </w:r>
            <w:r w:rsidR="001E5411">
              <w:rPr>
                <w:rFonts w:ascii="Times New Roman" w:hAnsi="Times New Roman" w:cs="Times New Roman"/>
                <w:sz w:val="24"/>
                <w:szCs w:val="24"/>
              </w:rPr>
              <w:t xml:space="preserve"> проекта. Выявить исходный уровень проблем поведения  </w:t>
            </w:r>
            <w:r w:rsidR="001E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ТМНР.</w:t>
            </w:r>
          </w:p>
        </w:tc>
        <w:tc>
          <w:tcPr>
            <w:tcW w:w="1417" w:type="dxa"/>
          </w:tcPr>
          <w:p w:rsidR="00FD3A03" w:rsidRDefault="00FD3A03" w:rsidP="007D5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Жигунова</w:t>
            </w:r>
          </w:p>
          <w:p w:rsidR="007D5F4A" w:rsidRDefault="00FD3A03" w:rsidP="007D5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FD3A03" w:rsidRDefault="00FD3A03" w:rsidP="007D5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FD3A03" w:rsidRDefault="00FD3A03" w:rsidP="007D5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Н.</w:t>
            </w:r>
          </w:p>
          <w:p w:rsidR="00FD3A03" w:rsidRDefault="00FD3A03" w:rsidP="007D5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Купрюхина Л. А.</w:t>
            </w:r>
          </w:p>
        </w:tc>
      </w:tr>
    </w:tbl>
    <w:tbl>
      <w:tblPr>
        <w:tblW w:w="1062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3114"/>
        <w:gridCol w:w="1760"/>
        <w:gridCol w:w="2175"/>
        <w:gridCol w:w="1247"/>
        <w:gridCol w:w="267"/>
      </w:tblGrid>
      <w:tr w:rsidR="001E5411" w:rsidTr="001E5411">
        <w:trPr>
          <w:trHeight w:val="540"/>
        </w:trPr>
        <w:tc>
          <w:tcPr>
            <w:tcW w:w="10621" w:type="dxa"/>
            <w:gridSpan w:val="6"/>
          </w:tcPr>
          <w:p w:rsidR="001E5411" w:rsidRDefault="001E5411" w:rsidP="001E5411">
            <w:pPr>
              <w:spacing w:after="0" w:line="360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этап (декабрь 2018г.-май 2019г.)</w:t>
            </w:r>
            <w:r w:rsidR="00F11615"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="009631E3">
              <w:rPr>
                <w:rFonts w:ascii="Times New Roman" w:hAnsi="Times New Roman" w:cs="Times New Roman"/>
                <w:sz w:val="24"/>
                <w:szCs w:val="24"/>
              </w:rPr>
              <w:t>рактическая деятельность.</w:t>
            </w:r>
          </w:p>
        </w:tc>
      </w:tr>
      <w:tr w:rsidR="005F1761" w:rsidTr="00EF54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0"/>
        </w:trPr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1" w:rsidRDefault="00224B69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74E0F">
              <w:rPr>
                <w:rFonts w:ascii="Times New Roman" w:hAnsi="Times New Roman" w:cs="Times New Roman"/>
                <w:sz w:val="24"/>
                <w:szCs w:val="24"/>
              </w:rPr>
              <w:t>офилактика и коррекция проблем поведения</w:t>
            </w:r>
            <w:r w:rsidR="00075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D6" w:rsidRDefault="002635D6" w:rsidP="002635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D6" w:rsidRDefault="002635D6" w:rsidP="002635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D6" w:rsidRDefault="002635D6" w:rsidP="002635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D6" w:rsidRDefault="002635D6" w:rsidP="002635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D6" w:rsidRDefault="002635D6" w:rsidP="002635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21" w:rsidRDefault="00A63721" w:rsidP="002635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21" w:rsidRDefault="00A63721" w:rsidP="002635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D6" w:rsidRDefault="00A63721" w:rsidP="002635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721" w:rsidRDefault="00A63721" w:rsidP="00A637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21" w:rsidRDefault="00A63721" w:rsidP="00A637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21" w:rsidRDefault="00A63721" w:rsidP="00A637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21" w:rsidRDefault="00A63721" w:rsidP="00A637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21" w:rsidRDefault="00A63721" w:rsidP="00A637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21" w:rsidRDefault="00A63721" w:rsidP="00A637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21" w:rsidRDefault="00A63721" w:rsidP="00A637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21" w:rsidRDefault="00A63721" w:rsidP="00A637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21" w:rsidRDefault="00A63721" w:rsidP="00A637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D6" w:rsidRDefault="002635D6" w:rsidP="002635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D6" w:rsidRDefault="002635D6" w:rsidP="002635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FA" w:rsidRDefault="000755FA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FA" w:rsidRDefault="000755FA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FA" w:rsidRDefault="000755FA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FA" w:rsidRDefault="000755FA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FA" w:rsidRDefault="000755FA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FA" w:rsidRDefault="000755FA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FA" w:rsidRDefault="000755FA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FA" w:rsidRDefault="000755FA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FA" w:rsidRDefault="000755FA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</w:tcPr>
          <w:p w:rsidR="001E5411" w:rsidRDefault="00BB4342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Трудовые поручения и коррекционные упражнения, </w:t>
            </w:r>
            <w:r w:rsidR="00F74E0F">
              <w:rPr>
                <w:rFonts w:ascii="Times New Roman" w:hAnsi="Times New Roman" w:cs="Times New Roman"/>
                <w:sz w:val="24"/>
                <w:szCs w:val="24"/>
              </w:rPr>
              <w:t>способствующие формированию стабилизации.</w:t>
            </w:r>
          </w:p>
          <w:p w:rsidR="007834A6" w:rsidRPr="00930A9E" w:rsidRDefault="007834A6" w:rsidP="00930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>Поднимать и тащить тяжёлый груз: носить мешок с одеждой, пакеты с санитарно-гигиеническими принадлежностями в банный день, помогать носить из столовой фартуки, второй ужин: коробки с кефиром, снежком, молоком.</w:t>
            </w:r>
          </w:p>
          <w:p w:rsidR="007834A6" w:rsidRDefault="007834A6" w:rsidP="00930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Убираться в игровом уголке-складывать стопки с книгами, переносить из набора </w:t>
            </w:r>
            <w:r w:rsidR="00930A9E">
              <w:rPr>
                <w:rFonts w:ascii="Times New Roman" w:hAnsi="Times New Roman" w:cs="Times New Roman"/>
                <w:sz w:val="24"/>
                <w:szCs w:val="24"/>
              </w:rPr>
              <w:t>«Строители» кубики, кирпичики;</w:t>
            </w:r>
          </w:p>
          <w:p w:rsidR="007834A6" w:rsidRPr="00930A9E" w:rsidRDefault="007834A6" w:rsidP="00930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>«Тяни-толкай»</w:t>
            </w:r>
            <w:r w:rsidR="00232117" w:rsidRPr="00930A9E">
              <w:rPr>
                <w:rFonts w:ascii="Times New Roman" w:hAnsi="Times New Roman" w:cs="Times New Roman"/>
                <w:sz w:val="24"/>
                <w:szCs w:val="24"/>
              </w:rPr>
              <w:t>: ребёнок выполняет задание – толкать тяжёлые ящики, коробки с игрушками, большие игрушечные машины, тянуть гружёные тележки (игрушки, снег).</w:t>
            </w:r>
          </w:p>
          <w:p w:rsidR="00232117" w:rsidRPr="00930A9E" w:rsidRDefault="00232117" w:rsidP="00930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>Раскачивание и перекатывание.</w:t>
            </w:r>
          </w:p>
          <w:p w:rsidR="00232117" w:rsidRPr="00930A9E" w:rsidRDefault="00232117" w:rsidP="00930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большом мяче (Надувные мячи диаметром </w:t>
            </w:r>
            <w:r w:rsidRPr="0093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60 до 120 см, используемые для устранения влияния примитивных тонических рефлексов и развития установочных рефлексов и активных движений).</w:t>
            </w:r>
          </w:p>
          <w:p w:rsidR="00232117" w:rsidRPr="00930A9E" w:rsidRDefault="00232117" w:rsidP="00930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>Качание на качелях.</w:t>
            </w:r>
          </w:p>
          <w:p w:rsidR="00232117" w:rsidRPr="00930A9E" w:rsidRDefault="00232117" w:rsidP="00930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>Использование утяжеляющего шарфа.</w:t>
            </w:r>
          </w:p>
          <w:p w:rsidR="00232117" w:rsidRPr="00930A9E" w:rsidRDefault="00232117" w:rsidP="00930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>Совместные занятия с визуальным расписанием, с набором карточек «Сейчас-потом».</w:t>
            </w:r>
          </w:p>
          <w:p w:rsidR="00232117" w:rsidRPr="00930A9E" w:rsidRDefault="00232117" w:rsidP="00930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>Ежедневные «обнимашки».</w:t>
            </w:r>
          </w:p>
          <w:p w:rsidR="00091915" w:rsidRDefault="00091915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занятия:</w:t>
            </w:r>
          </w:p>
          <w:p w:rsidR="00A63721" w:rsidRDefault="00091915" w:rsidP="000755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игрушкам», </w:t>
            </w:r>
            <w:r w:rsidR="002635D6">
              <w:rPr>
                <w:rFonts w:ascii="Times New Roman" w:hAnsi="Times New Roman" w:cs="Times New Roman"/>
                <w:sz w:val="24"/>
                <w:szCs w:val="24"/>
              </w:rPr>
              <w:t>«Лопни пузырь», «Мы носочки оденем на ножки», «Солнышко лучистое», «Самый меткий», «Что спряталось в комочке?», «Подарки от Мишки», «Прокати мяч по полу», «Весёлые лоскутки», «Снег-снежок», «Найди гараж для машины», «Хлоп-хлоп»</w:t>
            </w:r>
            <w:r w:rsidR="00EF547C">
              <w:rPr>
                <w:rFonts w:ascii="Times New Roman" w:hAnsi="Times New Roman" w:cs="Times New Roman"/>
                <w:sz w:val="24"/>
                <w:szCs w:val="24"/>
              </w:rPr>
              <w:t xml:space="preserve">, «Покатай-покатай», </w:t>
            </w:r>
            <w:r w:rsidR="00A63721">
              <w:rPr>
                <w:rFonts w:ascii="Times New Roman" w:hAnsi="Times New Roman" w:cs="Times New Roman"/>
                <w:sz w:val="24"/>
                <w:szCs w:val="24"/>
              </w:rPr>
              <w:t>«Рисование на песке», «По камешкам», «Подуй на листочки», «В гости к игрушкам», «Мячи для котят», «Волшебный песок», «Весёлые лоскутки», «По ровненько</w:t>
            </w:r>
            <w:r w:rsidR="00EF547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EF5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дорожке», «Закрути бутылочки», </w:t>
            </w:r>
            <w:r w:rsidR="00A63721">
              <w:rPr>
                <w:rFonts w:ascii="Times New Roman" w:hAnsi="Times New Roman" w:cs="Times New Roman"/>
                <w:sz w:val="24"/>
                <w:szCs w:val="24"/>
              </w:rPr>
              <w:t xml:space="preserve">«Сухой бассейн», « </w:t>
            </w:r>
            <w:r w:rsidR="006B6517">
              <w:rPr>
                <w:rFonts w:ascii="Times New Roman" w:hAnsi="Times New Roman" w:cs="Times New Roman"/>
                <w:sz w:val="24"/>
                <w:szCs w:val="24"/>
              </w:rPr>
              <w:t>Следы на песке», «Наполним таз водой», «Поиграем в снежки», «Катиться – не катится», «Мыльные пузыри», «Весёлые ладошки»</w:t>
            </w:r>
            <w:r w:rsidR="00BB4342">
              <w:rPr>
                <w:rFonts w:ascii="Times New Roman" w:hAnsi="Times New Roman" w:cs="Times New Roman"/>
                <w:sz w:val="24"/>
                <w:szCs w:val="24"/>
              </w:rPr>
              <w:t>, «Горячо – холодно», «Вот какие ручки», « Покажи  Колобку дорогу домой», « Лопни пузырь», «С камешка на камешек»</w:t>
            </w:r>
            <w:r w:rsidR="000755FA">
              <w:rPr>
                <w:rFonts w:ascii="Times New Roman" w:hAnsi="Times New Roman" w:cs="Times New Roman"/>
                <w:sz w:val="24"/>
                <w:szCs w:val="24"/>
              </w:rPr>
              <w:t>, «Чудесный мешочек», «Вот собачка Жучка»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</w:tcPr>
          <w:p w:rsidR="00232117" w:rsidRDefault="002321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1E5411" w:rsidRDefault="003B2D12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2018г.-май 2019г.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</w:tcPr>
          <w:p w:rsidR="001E5411" w:rsidRDefault="00F74E0F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4A6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буде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7834A6">
              <w:rPr>
                <w:rFonts w:ascii="Times New Roman" w:hAnsi="Times New Roman" w:cs="Times New Roman"/>
                <w:sz w:val="24"/>
                <w:szCs w:val="24"/>
              </w:rPr>
              <w:t>формироваться стабилизация, необходимая для выполнения повседневных задач.</w:t>
            </w:r>
          </w:p>
          <w:p w:rsidR="00232117" w:rsidRDefault="002321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этих упражнений будет способствовать улучшению ощущения границ своего тела.</w:t>
            </w: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6B6517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17" w:rsidRDefault="005F1761" w:rsidP="005F17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опыта тактильного восприятия ребёнком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ближайшего окружения.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:rsidR="001E5411" w:rsidRDefault="003B2D12" w:rsidP="001E54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Жигунова О. А.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11" w:rsidRDefault="001E5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04"/>
        <w:gridCol w:w="3092"/>
        <w:gridCol w:w="1751"/>
        <w:gridCol w:w="2126"/>
        <w:gridCol w:w="142"/>
        <w:gridCol w:w="1417"/>
      </w:tblGrid>
      <w:tr w:rsidR="004424BA" w:rsidTr="00162B8C">
        <w:tc>
          <w:tcPr>
            <w:tcW w:w="2104" w:type="dxa"/>
          </w:tcPr>
          <w:p w:rsidR="004424BA" w:rsidRDefault="004424BA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занятий, направленных на формирование чувства стабильности;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интеграцию работы органов чувств детей, корректировка работы с ними.</w:t>
            </w:r>
          </w:p>
        </w:tc>
        <w:tc>
          <w:tcPr>
            <w:tcW w:w="3092" w:type="dxa"/>
          </w:tcPr>
          <w:p w:rsidR="004424BA" w:rsidRPr="00930A9E" w:rsidRDefault="004424BA" w:rsidP="00930A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с детьми в сенсорной комнате.</w:t>
            </w:r>
          </w:p>
          <w:p w:rsidR="004424BA" w:rsidRPr="00930A9E" w:rsidRDefault="004424BA" w:rsidP="00930A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>Массаж травяными мешочками.</w:t>
            </w:r>
          </w:p>
          <w:p w:rsidR="004424BA" w:rsidRPr="00930A9E" w:rsidRDefault="004424BA" w:rsidP="00930A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>Использование бассейна для «сухого плавания».</w:t>
            </w:r>
          </w:p>
          <w:p w:rsidR="004424BA" w:rsidRPr="00930A9E" w:rsidRDefault="004424BA" w:rsidP="00930A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Песочная терапия.</w:t>
            </w:r>
          </w:p>
          <w:p w:rsidR="004424BA" w:rsidRPr="00930A9E" w:rsidRDefault="004424BA" w:rsidP="00930A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>Регулярный мониторинг психологического состояния детей, успехов и неудач участников проекта.</w:t>
            </w:r>
          </w:p>
          <w:p w:rsidR="004424BA" w:rsidRPr="004424BA" w:rsidRDefault="004424BA" w:rsidP="00162B8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4424BA" w:rsidRDefault="004424BA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2018г. -  май 2019г.</w:t>
            </w:r>
          </w:p>
        </w:tc>
        <w:tc>
          <w:tcPr>
            <w:tcW w:w="2126" w:type="dxa"/>
          </w:tcPr>
          <w:p w:rsidR="004424BA" w:rsidRDefault="004424BA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будут сформировываться чувства психологической защищённости и стабильности;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уровня, который выявляет, насколько разбалансирована работа органов чувств ребёнка с ТМНР.</w:t>
            </w:r>
          </w:p>
        </w:tc>
        <w:tc>
          <w:tcPr>
            <w:tcW w:w="1559" w:type="dxa"/>
            <w:gridSpan w:val="2"/>
          </w:tcPr>
          <w:p w:rsidR="004424BA" w:rsidRDefault="004424BA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Жукова </w:t>
            </w:r>
          </w:p>
          <w:p w:rsidR="004424BA" w:rsidRDefault="004424BA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Н.</w:t>
            </w:r>
          </w:p>
          <w:p w:rsidR="004424BA" w:rsidRDefault="004424BA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BA" w:rsidTr="00162B8C">
        <w:tc>
          <w:tcPr>
            <w:tcW w:w="2104" w:type="dxa"/>
          </w:tcPr>
          <w:p w:rsidR="004424BA" w:rsidRDefault="004424BA" w:rsidP="001538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5380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15380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тактильных ощущений.</w:t>
            </w:r>
          </w:p>
        </w:tc>
        <w:tc>
          <w:tcPr>
            <w:tcW w:w="3092" w:type="dxa"/>
          </w:tcPr>
          <w:p w:rsidR="004424BA" w:rsidRPr="00930A9E" w:rsidRDefault="00153807" w:rsidP="00930A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в танцевальных движениях (объятия с раскачиванием, хлопки в ладоши (рука в руке).</w:t>
            </w:r>
          </w:p>
          <w:p w:rsidR="00F76F43" w:rsidRPr="00930A9E" w:rsidRDefault="00153807" w:rsidP="00930A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>Совместные движения во время слушания музыки (маршируем под бодрую музыку для повышения мышечного тонуса</w:t>
            </w:r>
            <w:r w:rsidR="00F76F43" w:rsidRPr="00930A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76F43" w:rsidRPr="00930A9E" w:rsidRDefault="00F76F43" w:rsidP="00930A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>Ежедневные «обнимашки»</w:t>
            </w:r>
          </w:p>
          <w:p w:rsidR="00153807" w:rsidRPr="00930A9E" w:rsidRDefault="00F76F43" w:rsidP="00930A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музыки. Игры активизирующие слуховые ощущения и слуховое внимание ребёнка: «Слушай звуки», «Покажи, что звучит», «Будь внимательным», «Тишина», «Высоко-низко», «Узнай по звуку»</w:t>
            </w:r>
          </w:p>
        </w:tc>
        <w:tc>
          <w:tcPr>
            <w:tcW w:w="1751" w:type="dxa"/>
          </w:tcPr>
          <w:p w:rsidR="004424BA" w:rsidRDefault="004424BA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2018г. -  май 2019г.</w:t>
            </w:r>
          </w:p>
        </w:tc>
        <w:tc>
          <w:tcPr>
            <w:tcW w:w="2126" w:type="dxa"/>
          </w:tcPr>
          <w:p w:rsidR="004424BA" w:rsidRDefault="00153807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 в сочетании со словом и музыкой.</w:t>
            </w:r>
          </w:p>
          <w:p w:rsidR="00153807" w:rsidRDefault="00153807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43" w:rsidRDefault="00F76F43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43" w:rsidRDefault="00F76F43" w:rsidP="00F76F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движений; тактильный контакт. </w:t>
            </w:r>
          </w:p>
          <w:p w:rsidR="00F76F43" w:rsidRDefault="00F76F43" w:rsidP="00F76F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Такая музыка будет вызывать яркие положительные эмоции у детей.</w:t>
            </w:r>
          </w:p>
        </w:tc>
        <w:tc>
          <w:tcPr>
            <w:tcW w:w="1559" w:type="dxa"/>
            <w:gridSpan w:val="2"/>
          </w:tcPr>
          <w:p w:rsidR="004424BA" w:rsidRDefault="004424BA" w:rsidP="00442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Купрюхина Л. А.</w:t>
            </w:r>
          </w:p>
        </w:tc>
      </w:tr>
      <w:tr w:rsidR="004947F9" w:rsidTr="00162B8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632" w:type="dxa"/>
            <w:gridSpan w:val="6"/>
          </w:tcPr>
          <w:p w:rsidR="004947F9" w:rsidRDefault="004947F9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й этап ( май 2019г.) – </w:t>
            </w:r>
            <w:r w:rsidR="00564A6C">
              <w:rPr>
                <w:rFonts w:ascii="Times New Roman" w:hAnsi="Times New Roman" w:cs="Times New Roman"/>
                <w:sz w:val="24"/>
                <w:szCs w:val="24"/>
              </w:rPr>
              <w:t>Заверша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ющий.</w:t>
            </w:r>
          </w:p>
        </w:tc>
      </w:tr>
      <w:tr w:rsidR="004947F9" w:rsidTr="00162B8C">
        <w:tc>
          <w:tcPr>
            <w:tcW w:w="2104" w:type="dxa"/>
          </w:tcPr>
          <w:p w:rsidR="004947F9" w:rsidRDefault="004947F9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по поводу замысла проекта, его хода и результатов.</w:t>
            </w:r>
          </w:p>
          <w:p w:rsidR="004947F9" w:rsidRDefault="004947F9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результатов и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 .</w:t>
            </w:r>
          </w:p>
        </w:tc>
        <w:tc>
          <w:tcPr>
            <w:tcW w:w="3092" w:type="dxa"/>
          </w:tcPr>
          <w:p w:rsidR="004947F9" w:rsidRPr="00930A9E" w:rsidRDefault="004947F9" w:rsidP="00930A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диагностика.</w:t>
            </w:r>
          </w:p>
          <w:p w:rsidR="004947F9" w:rsidRPr="00930A9E" w:rsidRDefault="004947F9" w:rsidP="00930A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</w:t>
            </w:r>
          </w:p>
          <w:p w:rsidR="004947F9" w:rsidRPr="00930A9E" w:rsidRDefault="004947F9" w:rsidP="00930A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9E">
              <w:rPr>
                <w:rFonts w:ascii="Times New Roman" w:hAnsi="Times New Roman" w:cs="Times New Roman"/>
                <w:sz w:val="24"/>
                <w:szCs w:val="24"/>
              </w:rPr>
              <w:t>Установление перспективы на будущее.</w:t>
            </w:r>
          </w:p>
          <w:p w:rsidR="004947F9" w:rsidRPr="004947F9" w:rsidRDefault="004947F9" w:rsidP="004947F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F9" w:rsidRDefault="004947F9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4947F9" w:rsidRDefault="004947F9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2268" w:type="dxa"/>
            <w:gridSpan w:val="2"/>
          </w:tcPr>
          <w:p w:rsidR="004947F9" w:rsidRDefault="004947F9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7F9" w:rsidRDefault="004947F9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Жигунова</w:t>
            </w:r>
          </w:p>
          <w:p w:rsidR="004947F9" w:rsidRDefault="004947F9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4947F9" w:rsidRDefault="004947F9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4947F9" w:rsidRDefault="004947F9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Н.</w:t>
            </w:r>
          </w:p>
          <w:p w:rsidR="004947F9" w:rsidRDefault="004947F9" w:rsidP="00162B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Купрюхина Л. А.</w:t>
            </w:r>
          </w:p>
        </w:tc>
      </w:tr>
    </w:tbl>
    <w:p w:rsidR="00F36E44" w:rsidRDefault="004947F9" w:rsidP="004947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36E44" w:rsidRDefault="00F36E44" w:rsidP="00F36E4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Конечный продукт проекта</w:t>
      </w:r>
      <w:r w:rsidRPr="00AE72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E44" w:rsidRDefault="00F36E44" w:rsidP="005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930A9E">
        <w:rPr>
          <w:rFonts w:ascii="Times New Roman" w:hAnsi="Times New Roman" w:cs="Times New Roman"/>
          <w:sz w:val="24"/>
          <w:szCs w:val="24"/>
        </w:rPr>
        <w:t xml:space="preserve"> конечном этапе проекта проведён анализ работы.</w:t>
      </w:r>
      <w:r w:rsidR="006158CC">
        <w:rPr>
          <w:rFonts w:ascii="Times New Roman" w:hAnsi="Times New Roman" w:cs="Times New Roman"/>
          <w:sz w:val="24"/>
          <w:szCs w:val="24"/>
        </w:rPr>
        <w:t xml:space="preserve"> Систематизированы и обобщены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E44" w:rsidRPr="00564A6C" w:rsidRDefault="00564A6C" w:rsidP="006158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данного социального проекта, была разработана программа по формированию тактильной чувствительности – коррекции поведенческих проблем с детьми с различными поведенческими проблемами. </w:t>
      </w:r>
    </w:p>
    <w:p w:rsidR="00AE7211" w:rsidRDefault="000F6790" w:rsidP="00494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проекта.</w:t>
      </w:r>
    </w:p>
    <w:p w:rsidR="000F6790" w:rsidRPr="000F6790" w:rsidRDefault="00EC48B7" w:rsidP="0030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</w:t>
      </w:r>
      <w:r w:rsidR="00A8295D">
        <w:rPr>
          <w:rFonts w:ascii="Times New Roman" w:hAnsi="Times New Roman" w:cs="Times New Roman"/>
          <w:sz w:val="24"/>
          <w:szCs w:val="24"/>
        </w:rPr>
        <w:t>но</w:t>
      </w:r>
      <w:r w:rsidR="000F6790" w:rsidRPr="000F6790">
        <w:rPr>
          <w:rFonts w:ascii="Times New Roman" w:hAnsi="Times New Roman" w:cs="Times New Roman"/>
          <w:sz w:val="24"/>
          <w:szCs w:val="24"/>
        </w:rPr>
        <w:t>:</w:t>
      </w:r>
    </w:p>
    <w:p w:rsidR="000F6790" w:rsidRDefault="002330B0" w:rsidP="00304D70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спец. мешок - </w:t>
      </w:r>
      <w:r w:rsidR="000F6790">
        <w:rPr>
          <w:rFonts w:ascii="Times New Roman" w:hAnsi="Times New Roman" w:cs="Times New Roman"/>
          <w:sz w:val="24"/>
          <w:szCs w:val="24"/>
        </w:rPr>
        <w:t>и</w:t>
      </w:r>
      <w:r w:rsidR="000F6790" w:rsidRPr="000F6790">
        <w:rPr>
          <w:rFonts w:ascii="Times New Roman" w:hAnsi="Times New Roman" w:cs="Times New Roman"/>
          <w:sz w:val="24"/>
          <w:szCs w:val="24"/>
        </w:rPr>
        <w:t>зделие, воздейству</w:t>
      </w:r>
      <w:r w:rsidR="000F6790">
        <w:rPr>
          <w:rFonts w:ascii="Times New Roman" w:hAnsi="Times New Roman" w:cs="Times New Roman"/>
          <w:sz w:val="24"/>
          <w:szCs w:val="24"/>
        </w:rPr>
        <w:t>ю</w:t>
      </w:r>
      <w:r w:rsidR="000F6790" w:rsidRPr="000F6790">
        <w:rPr>
          <w:rFonts w:ascii="Times New Roman" w:hAnsi="Times New Roman" w:cs="Times New Roman"/>
          <w:sz w:val="24"/>
          <w:szCs w:val="24"/>
        </w:rPr>
        <w:t>щее на вестибулярный аппарат и очень хорошо развивающее тактильное сенсорное восприятие. Дети лучше чувствуют свое тело, оно становится ловким и гибким.</w:t>
      </w:r>
    </w:p>
    <w:p w:rsidR="000F6790" w:rsidRPr="000F6790" w:rsidRDefault="000F6790" w:rsidP="00304D70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790">
        <w:rPr>
          <w:rFonts w:ascii="Times New Roman" w:hAnsi="Times New Roman" w:cs="Times New Roman"/>
          <w:sz w:val="24"/>
          <w:szCs w:val="24"/>
        </w:rPr>
        <w:t>носок для тела сенсорный;</w:t>
      </w:r>
    </w:p>
    <w:p w:rsidR="000F6790" w:rsidRDefault="000F6790" w:rsidP="0030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</w:t>
      </w:r>
      <w:r w:rsidR="007323AD">
        <w:rPr>
          <w:rFonts w:ascii="Times New Roman" w:hAnsi="Times New Roman" w:cs="Times New Roman"/>
          <w:sz w:val="24"/>
          <w:szCs w:val="24"/>
        </w:rPr>
        <w:t>тяжел</w:t>
      </w:r>
      <w:r w:rsidR="00F55612">
        <w:rPr>
          <w:rFonts w:ascii="Times New Roman" w:hAnsi="Times New Roman" w:cs="Times New Roman"/>
          <w:sz w:val="24"/>
          <w:szCs w:val="24"/>
        </w:rPr>
        <w:t>ённая</w:t>
      </w:r>
      <w:r w:rsidRPr="000F6790">
        <w:rPr>
          <w:rFonts w:ascii="Times New Roman" w:hAnsi="Times New Roman" w:cs="Times New Roman"/>
          <w:sz w:val="24"/>
          <w:szCs w:val="24"/>
        </w:rPr>
        <w:t xml:space="preserve"> подушка на колени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790" w:rsidRDefault="007323AD" w:rsidP="0030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утяжеляющи</w:t>
      </w:r>
      <w:r w:rsidR="000F6790">
        <w:rPr>
          <w:rFonts w:ascii="Times New Roman" w:hAnsi="Times New Roman" w:cs="Times New Roman"/>
          <w:sz w:val="24"/>
          <w:szCs w:val="24"/>
        </w:rPr>
        <w:t>й шарф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790" w:rsidRPr="000F6790" w:rsidRDefault="000F6790" w:rsidP="0030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</w:t>
      </w:r>
      <w:r w:rsidRPr="000F6790">
        <w:rPr>
          <w:rFonts w:ascii="Times New Roman" w:hAnsi="Times New Roman" w:cs="Times New Roman"/>
          <w:sz w:val="24"/>
          <w:szCs w:val="24"/>
        </w:rPr>
        <w:t>ля коррекции деформации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790" w:rsidRPr="000F6790" w:rsidRDefault="000F6790" w:rsidP="0030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r w:rsidR="00F55612">
        <w:rPr>
          <w:rFonts w:ascii="Times New Roman" w:hAnsi="Times New Roman" w:cs="Times New Roman"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>бувь ортопедическая;</w:t>
      </w:r>
    </w:p>
    <w:p w:rsidR="000F6790" w:rsidRPr="000F6790" w:rsidRDefault="000F6790" w:rsidP="0030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55612">
        <w:rPr>
          <w:rFonts w:ascii="Times New Roman" w:hAnsi="Times New Roman" w:cs="Times New Roman"/>
          <w:sz w:val="24"/>
          <w:szCs w:val="24"/>
        </w:rPr>
        <w:t>о</w:t>
      </w:r>
      <w:r w:rsidRPr="000F6790">
        <w:rPr>
          <w:rFonts w:ascii="Times New Roman" w:hAnsi="Times New Roman" w:cs="Times New Roman"/>
          <w:sz w:val="24"/>
          <w:szCs w:val="24"/>
        </w:rPr>
        <w:t>ртезы:</w:t>
      </w:r>
    </w:p>
    <w:p w:rsidR="000F6790" w:rsidRPr="000F6790" w:rsidRDefault="000F6790" w:rsidP="0030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790">
        <w:rPr>
          <w:rFonts w:ascii="Times New Roman" w:hAnsi="Times New Roman" w:cs="Times New Roman"/>
          <w:sz w:val="24"/>
          <w:szCs w:val="24"/>
        </w:rPr>
        <w:t>-на лучезапястные суставы;</w:t>
      </w:r>
    </w:p>
    <w:p w:rsidR="000F6790" w:rsidRPr="000F6790" w:rsidRDefault="000F6790" w:rsidP="0030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790">
        <w:rPr>
          <w:rFonts w:ascii="Times New Roman" w:hAnsi="Times New Roman" w:cs="Times New Roman"/>
          <w:sz w:val="24"/>
          <w:szCs w:val="24"/>
        </w:rPr>
        <w:t>-на коленные суставы;</w:t>
      </w:r>
    </w:p>
    <w:p w:rsidR="000F6790" w:rsidRPr="000F6790" w:rsidRDefault="00F55612" w:rsidP="0030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голеностопные суставы;</w:t>
      </w:r>
    </w:p>
    <w:p w:rsidR="000F6790" w:rsidRDefault="000F6790" w:rsidP="00304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55612">
        <w:rPr>
          <w:rFonts w:ascii="Times New Roman" w:hAnsi="Times New Roman" w:cs="Times New Roman"/>
          <w:sz w:val="24"/>
          <w:szCs w:val="24"/>
        </w:rPr>
        <w:t>а</w:t>
      </w:r>
      <w:r w:rsidRPr="000F6790">
        <w:rPr>
          <w:rFonts w:ascii="Times New Roman" w:hAnsi="Times New Roman" w:cs="Times New Roman"/>
          <w:sz w:val="24"/>
          <w:szCs w:val="24"/>
        </w:rPr>
        <w:t>ппараты на тазобедренные суставы.</w:t>
      </w:r>
    </w:p>
    <w:p w:rsidR="00F36E44" w:rsidRDefault="00F36E44" w:rsidP="00304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E44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реализации проекта.</w:t>
      </w:r>
    </w:p>
    <w:p w:rsidR="00564A6C" w:rsidRDefault="00564A6C" w:rsidP="005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частью работы является диагностика ребёнка.</w:t>
      </w:r>
    </w:p>
    <w:p w:rsidR="00564A6C" w:rsidRDefault="00564A6C" w:rsidP="005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начальном этапе проводиться обследование детей исследуемой группы детей. Выясняется исходный уровень проблемы поведения ребёнка.</w:t>
      </w:r>
    </w:p>
    <w:p w:rsidR="001348CD" w:rsidRDefault="00564A6C" w:rsidP="00134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проводиться заключительная диагностика детей, и на завершающем этапе составляется сводная таблица результатов.</w:t>
      </w:r>
    </w:p>
    <w:p w:rsidR="00A72150" w:rsidRDefault="00A72150" w:rsidP="001348CD">
      <w:pPr>
        <w:rPr>
          <w:rFonts w:ascii="Times New Roman" w:hAnsi="Times New Roman" w:cs="Times New Roman"/>
          <w:b/>
          <w:sz w:val="28"/>
          <w:szCs w:val="28"/>
        </w:rPr>
      </w:pPr>
    </w:p>
    <w:p w:rsidR="00A72150" w:rsidRDefault="00A72150" w:rsidP="001348CD">
      <w:pPr>
        <w:rPr>
          <w:rFonts w:ascii="Times New Roman" w:hAnsi="Times New Roman" w:cs="Times New Roman"/>
          <w:b/>
          <w:sz w:val="28"/>
          <w:szCs w:val="28"/>
        </w:rPr>
      </w:pPr>
    </w:p>
    <w:p w:rsidR="00A72150" w:rsidRDefault="00A72150" w:rsidP="001348CD">
      <w:pPr>
        <w:rPr>
          <w:rFonts w:ascii="Times New Roman" w:hAnsi="Times New Roman" w:cs="Times New Roman"/>
          <w:b/>
          <w:sz w:val="28"/>
          <w:szCs w:val="28"/>
        </w:rPr>
      </w:pPr>
    </w:p>
    <w:p w:rsidR="00BF5155" w:rsidRDefault="001348CD" w:rsidP="00A72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и мониторинг детей на начало и конец реализации проекта (01.09.18г.-30.05.19г.).</w:t>
      </w:r>
      <w:r w:rsidR="00BF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B8C" w:rsidRPr="00A72150" w:rsidRDefault="00162B8C" w:rsidP="00A72150">
      <w:pPr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b/>
          <w:sz w:val="32"/>
          <w:szCs w:val="32"/>
        </w:rPr>
        <w:t>Голышков Максим (бьёт детей).</w:t>
      </w:r>
    </w:p>
    <w:tbl>
      <w:tblPr>
        <w:tblStyle w:val="ab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976"/>
        <w:gridCol w:w="2694"/>
      </w:tblGrid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</w:t>
            </w:r>
          </w:p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 xml:space="preserve">         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Мониторинг на начало реализации проекта</w:t>
            </w:r>
          </w:p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 камешка на камешек»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 гости к игрушкам»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«Лопни пузырь»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«Медвежонок принёс подарки»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«Зайчик в гостях у детей»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«Мы носочки оденем на ножки»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«Снег-снежок»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 гости ёлочка пришла»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«Кошка-Мурка»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«Вот собачка Жучка»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«Что в тарелочке лежит?»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«Это наши…»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«Вот какие ручки»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«Моя кроватка»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«Построй башенку»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«Где лежит кубик?»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«Раскрась предмет»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«Весёлые матрёшки»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«Спрячем клубочек от котёнка»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«Помоги кукле Кате испечь пирог»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«Чего не хватает?»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«Покажи дорожку колобку»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«Тяни-толкай»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«Перенеси предмет через «мостик»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«Весёлые лоскутки»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«Прокати мяч по полу»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«Помоги белочке»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«Чудо-наволочка»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«Самый меткий»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«Что спряталось в комочке?»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Трясти бутылочки с бусинками, крупой.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«Перелей воду»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ОБЩИЙ СРЕДНИЙ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57 баллов (1,6)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89 баллов (2,5)</w:t>
            </w:r>
          </w:p>
        </w:tc>
      </w:tr>
    </w:tbl>
    <w:p w:rsidR="00162B8C" w:rsidRPr="00162B8C" w:rsidRDefault="006158CC" w:rsidP="00162B8C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162B8C" w:rsidRPr="00162B8C" w:rsidRDefault="00162B8C" w:rsidP="00162B8C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8C">
        <w:rPr>
          <w:rFonts w:ascii="Times New Roman" w:hAnsi="Times New Roman" w:cs="Times New Roman"/>
          <w:b/>
          <w:sz w:val="24"/>
          <w:szCs w:val="24"/>
        </w:rPr>
        <w:lastRenderedPageBreak/>
        <w:t>1- изменений нет.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62B8C">
        <w:rPr>
          <w:rFonts w:ascii="Times New Roman" w:hAnsi="Times New Roman" w:cs="Times New Roman"/>
          <w:b/>
          <w:sz w:val="24"/>
          <w:szCs w:val="24"/>
        </w:rPr>
        <w:t>2-динамика слабо выражена.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b/>
          <w:sz w:val="24"/>
          <w:szCs w:val="24"/>
        </w:rPr>
        <w:t>3- динамика выражена</w:t>
      </w:r>
      <w:r w:rsidRPr="00162B8C">
        <w:rPr>
          <w:rFonts w:ascii="Times New Roman" w:hAnsi="Times New Roman" w:cs="Times New Roman"/>
          <w:sz w:val="24"/>
          <w:szCs w:val="24"/>
        </w:rPr>
        <w:t>.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76950" cy="71913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162B8C" w:rsidRPr="00162B8C" w:rsidRDefault="00162B8C" w:rsidP="00162B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t>На основе мониторинга и по результатам диагностики видны изменения в поведении Максима.</w:t>
      </w:r>
    </w:p>
    <w:p w:rsidR="00162B8C" w:rsidRPr="00162B8C" w:rsidRDefault="00162B8C" w:rsidP="00162B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t xml:space="preserve">На начало реализации проекта, мальчик всё ещё проявлял негативные эмоции к детям, с которыми находился в одной группе. Не принимал тактильный контакт, помощь от взрослых, </w:t>
      </w:r>
      <w:r w:rsidRPr="00162B8C">
        <w:rPr>
          <w:rFonts w:ascii="Times New Roman" w:hAnsi="Times New Roman" w:cs="Times New Roman"/>
          <w:sz w:val="24"/>
          <w:szCs w:val="24"/>
        </w:rPr>
        <w:lastRenderedPageBreak/>
        <w:t xml:space="preserve">или принимал, но кратковременно сопровождая негативными эмоциями. При выполнении поручения, просьбы, жестами показывал нежелание её выполнять. </w:t>
      </w:r>
    </w:p>
    <w:p w:rsidR="00162B8C" w:rsidRPr="00162B8C" w:rsidRDefault="00162B8C" w:rsidP="00162B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t>На конец реализации проекта мы видим изменения. Мальчик стал реагировать на телесные прикосновения спокойнее, без крика. Меньше «задирает» и обижает детей.</w:t>
      </w:r>
    </w:p>
    <w:p w:rsidR="00162B8C" w:rsidRPr="00162B8C" w:rsidRDefault="00162B8C" w:rsidP="00162B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t xml:space="preserve">Максиму нравятся упражнения в которых развиваются сенсорные ощущения. 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162B8C">
        <w:rPr>
          <w:rFonts w:ascii="Times New Roman" w:hAnsi="Times New Roman" w:cs="Times New Roman"/>
          <w:b/>
          <w:sz w:val="32"/>
          <w:szCs w:val="32"/>
        </w:rPr>
        <w:t>Курбанов Шамиль (бьёт детей).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3261"/>
        <w:gridCol w:w="2409"/>
      </w:tblGrid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</w:t>
            </w:r>
          </w:p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 xml:space="preserve">         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Мониторинг на начало реализации проекта</w:t>
            </w:r>
          </w:p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«Мы носочки оденем на ножки»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«Медвежонок принёс подарки»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«Зайчик в гостях у детей»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«Дует, дует ветер»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«Помоги белочке»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«Весёлые ладошки»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 гости к игрушкам»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«Закрути бутылочки»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«Снег-снежок»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«Где лежит кубик?»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«Найди гараж для машины»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«Построим башенку»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«Матрёшки»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«Хлоп-хлоп»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«След в след»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«Найди окошко»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«Помоги Кате испечь пирог»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«Покажи Колобку дорогу домой»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«Чего не хватает?»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«Чудо –наволочка»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«Весёлые мячи»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«Вот какие ручки»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«Моя кроватка»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«Что в тарелочке лежит?»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«Кошка-Мурка»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«Вот собачка Жучка»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«Помоги кукле Оле пересыпать крупу»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«Наш кораблик»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«Раскрась предмет»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«Весёлые лоскутки»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ОБЩИЙ СРЕДНИЙ БАЛЛ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61 баллов (1,7)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95 баллов (2,7)</w:t>
            </w:r>
          </w:p>
        </w:tc>
      </w:tr>
    </w:tbl>
    <w:p w:rsidR="00162B8C" w:rsidRPr="00162B8C" w:rsidRDefault="006158CC" w:rsidP="00162B8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2B8C">
        <w:rPr>
          <w:rFonts w:ascii="Times New Roman" w:hAnsi="Times New Roman" w:cs="Times New Roman"/>
          <w:b/>
          <w:sz w:val="24"/>
          <w:szCs w:val="24"/>
        </w:rPr>
        <w:lastRenderedPageBreak/>
        <w:t>1- изменений нет.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62B8C">
        <w:rPr>
          <w:rFonts w:ascii="Times New Roman" w:hAnsi="Times New Roman" w:cs="Times New Roman"/>
          <w:b/>
          <w:sz w:val="24"/>
          <w:szCs w:val="24"/>
        </w:rPr>
        <w:t>2-динамика слабо выражена.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62B8C">
        <w:rPr>
          <w:rFonts w:ascii="Times New Roman" w:hAnsi="Times New Roman" w:cs="Times New Roman"/>
          <w:b/>
          <w:sz w:val="24"/>
          <w:szCs w:val="24"/>
        </w:rPr>
        <w:t>3- динамика выражена.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19775" cy="6734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t>Вывод:</w:t>
      </w:r>
    </w:p>
    <w:p w:rsidR="00162B8C" w:rsidRPr="00162B8C" w:rsidRDefault="00162B8C" w:rsidP="00162B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t xml:space="preserve">На начало реализации проекта у Шамиля наблюдается недоброжелательное отношение к детям. Проявлялось оно в виде проблемы поведения – бьёт детей, может ударить рукой, игрушкой. Мальчик не всегда принимал помощь от взрослых, но ему нравилось прикосновения, поглаживание по голове, рукам. Правда не всегда желание тактильного контакта приводило к положительной динамике в развитии. Иногда желание ласки и тактильного ощущения, Шамиль воспринимал, как поощрение к дальнейшим действиям, а именно, толкнуть ребёнка, ущипнуть или ударить. </w:t>
      </w:r>
    </w:p>
    <w:p w:rsidR="00162B8C" w:rsidRPr="00162B8C" w:rsidRDefault="00162B8C" w:rsidP="00162B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lastRenderedPageBreak/>
        <w:t>На конец реализации проекта мы видим, как использование коррекционных упражнений, на основе тактильного контакта помогают мальчику. Он стал более дружелюбным к детям, хоть и может иногда «себе позволить толкнуть» ребёнка, но это поведение проявляется намного реже. Также хочется отметить желание мальчика оказать помощь как детям, так и взрослым.</w:t>
      </w:r>
    </w:p>
    <w:p w:rsidR="00162B8C" w:rsidRPr="00162B8C" w:rsidRDefault="00162B8C" w:rsidP="00162B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t>После своей помощи, Шамиль ждёт тактильного поощрения, поглаживание по голове или объятий.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162B8C">
        <w:rPr>
          <w:rFonts w:ascii="Times New Roman" w:hAnsi="Times New Roman" w:cs="Times New Roman"/>
          <w:sz w:val="24"/>
          <w:szCs w:val="24"/>
        </w:rPr>
        <w:t xml:space="preserve">   </w:t>
      </w:r>
      <w:r w:rsidRPr="00162B8C">
        <w:rPr>
          <w:rFonts w:ascii="Times New Roman" w:hAnsi="Times New Roman" w:cs="Times New Roman"/>
          <w:b/>
          <w:sz w:val="32"/>
          <w:szCs w:val="32"/>
        </w:rPr>
        <w:t>Левашов Никита (кусается).</w:t>
      </w:r>
    </w:p>
    <w:tbl>
      <w:tblPr>
        <w:tblStyle w:val="ab"/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409"/>
      </w:tblGrid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</w:t>
            </w:r>
          </w:p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 xml:space="preserve">         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Мониторинг на начало реализации проекта</w:t>
            </w:r>
          </w:p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«Тяни-толкай»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«Силачи»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«Снежки»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«Птичьи следы на песке»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«Мама кормит птенчика»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«Покажи такой же»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«Рисование на песке»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rPr>
          <w:trHeight w:val="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«Закатай в рулончик»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«Подбери крышку»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«Вставь буквы»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«Птички клюют»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«Для кого подарок?»»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«Помоги курочке»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«Вымой куклу Катю»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«Ровным кругом»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«Прокатим мяч»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«Весёлые снежки»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 гости к игрушкам»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 камешкам»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«Перелей-не разлей»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«Что спряталось в комочке?»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«Мячи для котят»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«Матрёшки разбежались»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«Строим забор из счётных палочек»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«Сушка овощей»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«Волшебный песок»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«Мамины помощники»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«Ловкие руки»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«Весёлые лоскутки»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«Покатай, покатай»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«Закрути бутылочки»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ОБЩИЙ 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44 баллов (1,2)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63 баллов (1,8)</w:t>
            </w:r>
          </w:p>
        </w:tc>
      </w:tr>
    </w:tbl>
    <w:p w:rsidR="00162B8C" w:rsidRPr="00162B8C" w:rsidRDefault="006158CC" w:rsidP="00162B8C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Условные обозначения: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62B8C">
        <w:rPr>
          <w:rFonts w:ascii="Times New Roman" w:hAnsi="Times New Roman" w:cs="Times New Roman"/>
          <w:b/>
          <w:sz w:val="24"/>
          <w:szCs w:val="24"/>
        </w:rPr>
        <w:lastRenderedPageBreak/>
        <w:t>1- изменений нет.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62B8C">
        <w:rPr>
          <w:rFonts w:ascii="Times New Roman" w:hAnsi="Times New Roman" w:cs="Times New Roman"/>
          <w:b/>
          <w:sz w:val="24"/>
          <w:szCs w:val="24"/>
        </w:rPr>
        <w:t>2-динамика слабо выражена.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62B8C">
        <w:rPr>
          <w:rFonts w:ascii="Times New Roman" w:hAnsi="Times New Roman" w:cs="Times New Roman"/>
          <w:b/>
          <w:sz w:val="24"/>
          <w:szCs w:val="24"/>
        </w:rPr>
        <w:t>3- динамика выражена.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19800" cy="7391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t>Вывод:</w:t>
      </w:r>
    </w:p>
    <w:p w:rsidR="00162B8C" w:rsidRPr="00162B8C" w:rsidRDefault="00162B8C" w:rsidP="00162B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lastRenderedPageBreak/>
        <w:t xml:space="preserve">На начало реализации проекта результат работы есть, но очень слабый. Никита продолжал кусаться. Не воспринимал замечания и просьбы взрослых. Редко видно было доброжелательное отношение к детям. Но системная работа дала хоть незначительную, но динамику. Никита стал более усидчив, хотя он является «разбалансированным ребёнком». </w:t>
      </w:r>
    </w:p>
    <w:p w:rsidR="00162B8C" w:rsidRPr="00162B8C" w:rsidRDefault="00162B8C" w:rsidP="00162B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t>На конец реализации проекта Никита стал меньше проявлять негатива к детям, применяем ежедневные объятия с мальчиком. Никита стал проявлять интерес к коррекционным занятиям, хоть и кратковременный. Нравятся упражнения на сенсорное развитие: «Рисование на песке», «Перелей- не разлей», «Волшебный песок». Никита с удовольствием принимает тактильный контакт.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162B8C">
        <w:rPr>
          <w:rFonts w:ascii="Times New Roman" w:hAnsi="Times New Roman" w:cs="Times New Roman"/>
          <w:b/>
          <w:sz w:val="32"/>
          <w:szCs w:val="32"/>
        </w:rPr>
        <w:t xml:space="preserve">   Медведев Алеша (бьёт себя).</w:t>
      </w:r>
    </w:p>
    <w:tbl>
      <w:tblPr>
        <w:tblStyle w:val="ab"/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2409"/>
        <w:gridCol w:w="2552"/>
      </w:tblGrid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</w:t>
            </w:r>
          </w:p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 xml:space="preserve">         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Мониторинг на начало реализации проекта</w:t>
            </w:r>
          </w:p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30. 05.19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«Лото вкладыш»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«Сухой бассейн»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«Птичьи следы на песке»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«Наполним таз водой»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«Орешек-художник»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«Ежи и ежата»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«Поиграем в снежки»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«Весёлая мозаика»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«Сделаем снежные комочки»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«Прокати мяч»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«Найди окошко»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«Хлоп-хлоп»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«Шагают наши ножки по узенькой дорожке»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«Мячи для котят»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«Катится-не катится»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«Цветные кубики»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«Весёлые ладошки»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«Медвежьи объятия»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«Лопни пузырь»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«Волшебные ленточки»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«Мы носочки оденем на ножки»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«Дует, дует ветер»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«Весёлые матрёшки»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«В гости к Пяточку»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«Рисуем пальцами»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«Холодно-тепло-горячо»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«Поможем белочке»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«Птицы собираются в стаи»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«Птички клюют»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«Маленький художник»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«Раскрась тарелку»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«Строитель»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«Покатай, покатай»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«Орешек-художник»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B8C" w:rsidRPr="00162B8C" w:rsidTr="00162B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ОБЩИЙ СРЕДНИЙ БАЛЛ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49 баллов (1,4)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8C" w:rsidRPr="00162B8C" w:rsidRDefault="00162B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B8C">
              <w:rPr>
                <w:rFonts w:ascii="Times New Roman" w:hAnsi="Times New Roman" w:cs="Times New Roman"/>
                <w:sz w:val="24"/>
                <w:szCs w:val="24"/>
              </w:rPr>
              <w:t>83 баллов (2,3)</w:t>
            </w:r>
          </w:p>
        </w:tc>
      </w:tr>
    </w:tbl>
    <w:p w:rsidR="00162B8C" w:rsidRPr="00162B8C" w:rsidRDefault="006158CC" w:rsidP="00162B8C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</w:t>
      </w:r>
      <w:r w:rsidR="00A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62B8C">
        <w:rPr>
          <w:rFonts w:ascii="Times New Roman" w:hAnsi="Times New Roman" w:cs="Times New Roman"/>
          <w:b/>
          <w:sz w:val="24"/>
          <w:szCs w:val="24"/>
        </w:rPr>
        <w:t>1- изменений нет.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62B8C">
        <w:rPr>
          <w:rFonts w:ascii="Times New Roman" w:hAnsi="Times New Roman" w:cs="Times New Roman"/>
          <w:b/>
          <w:sz w:val="24"/>
          <w:szCs w:val="24"/>
        </w:rPr>
        <w:t>2-динамика слабо выражена.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62B8C">
        <w:rPr>
          <w:rFonts w:ascii="Times New Roman" w:hAnsi="Times New Roman" w:cs="Times New Roman"/>
          <w:b/>
          <w:sz w:val="24"/>
          <w:szCs w:val="24"/>
        </w:rPr>
        <w:t>3- динамика выражена.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62B8C" w:rsidRDefault="00162B8C" w:rsidP="00162B8C">
      <w:pPr>
        <w:pStyle w:val="ac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076950" cy="72961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2B8C" w:rsidRPr="00162B8C" w:rsidRDefault="00162B8C" w:rsidP="00162B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t>Вывод:</w:t>
      </w:r>
    </w:p>
    <w:p w:rsidR="00162B8C" w:rsidRPr="00162B8C" w:rsidRDefault="00162B8C" w:rsidP="00162B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t xml:space="preserve">На начало реализации проекта, конечно есть у Алёши положительная динамика, но она слабо выражена. Мальчик любит уединения и имеет избегающий тип личности, поэтому вовлекая его в работу проекта применяли все возможные методы и приёмы. При выполнении   коррекционных упражнений, Алёша не всегда доводил начатое до конца, не принимал никаких «уговоров». Не всегда тактильный контакт, мальчик воспринимал положительно. Иногда он вызывал у Алёши чувство негодования и возмущения. </w:t>
      </w:r>
    </w:p>
    <w:p w:rsidR="00162B8C" w:rsidRPr="00162B8C" w:rsidRDefault="00162B8C" w:rsidP="00162B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t xml:space="preserve">На конец реализации проекта виден результат деятельности по проекту. Постоянная, системная работа дала свои «положительные ростки динамики». Алёше «по душе» упражнения на сенсорные ощущения: «Холодно-тепло-горячо», «Наполним таз водой». Ежедневные объятия, </w:t>
      </w:r>
      <w:r w:rsidRPr="00162B8C">
        <w:rPr>
          <w:rFonts w:ascii="Times New Roman" w:hAnsi="Times New Roman" w:cs="Times New Roman"/>
          <w:sz w:val="24"/>
          <w:szCs w:val="24"/>
        </w:rPr>
        <w:lastRenderedPageBreak/>
        <w:t>также дают свой результат, они вызывают у мальчика такие положительные эмоции, как улыбка, смех, даже напевание мотива знакомых песен и мелодий.</w:t>
      </w:r>
    </w:p>
    <w:p w:rsidR="006158CC" w:rsidRDefault="006158CC" w:rsidP="00162B8C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162B8C" w:rsidRDefault="006158CC" w:rsidP="00162B8C">
      <w:pPr>
        <w:pStyle w:val="ac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</w:t>
      </w:r>
      <w:r w:rsidR="00162B8C">
        <w:rPr>
          <w:b/>
          <w:sz w:val="32"/>
          <w:szCs w:val="32"/>
        </w:rPr>
        <w:t xml:space="preserve"> РЕЗУЛЬТАТЫ ДИАГНОСТИКИ </w:t>
      </w:r>
    </w:p>
    <w:p w:rsidR="00162B8C" w:rsidRDefault="00162B8C" w:rsidP="00162B8C">
      <w:pPr>
        <w:pStyle w:val="ac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6158CC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НА НАЧАЛО И КОНЕЦ РЕАЛИЗАЦИИ ПРОЕКТА.</w:t>
      </w:r>
    </w:p>
    <w:p w:rsidR="00162B8C" w:rsidRDefault="00162B8C" w:rsidP="00162B8C">
      <w:pPr>
        <w:pStyle w:val="ac"/>
        <w:rPr>
          <w:sz w:val="24"/>
          <w:szCs w:val="24"/>
        </w:rPr>
      </w:pPr>
    </w:p>
    <w:p w:rsidR="00162B8C" w:rsidRDefault="00162B8C" w:rsidP="00162B8C">
      <w:pPr>
        <w:pStyle w:val="ac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95925" cy="3209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2B8C" w:rsidRDefault="00162B8C" w:rsidP="00162B8C">
      <w:pPr>
        <w:pStyle w:val="ac"/>
        <w:rPr>
          <w:sz w:val="24"/>
          <w:szCs w:val="24"/>
        </w:rPr>
      </w:pP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t xml:space="preserve">      По результатам диаграммы мы видим, что на начало реализации проекта показатели у данных детей на низком уровне: ребенок разбалансирован, плохо развита координация движения, слаборазвита тактильная чувствительность. 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t xml:space="preserve">      На конец реализации проекта показатели значительно увеличились: дети преодолели в себе желания висеть на руках у взрослых, концентрируют свое внимание на учебной, трудовой и игровой деятельности. </w:t>
      </w:r>
    </w:p>
    <w:p w:rsidR="00162B8C" w:rsidRPr="00162B8C" w:rsidRDefault="00162B8C" w:rsidP="00162B8C">
      <w:pPr>
        <w:pStyle w:val="ac"/>
        <w:rPr>
          <w:rFonts w:ascii="Times New Roman" w:hAnsi="Times New Roman" w:cs="Times New Roman"/>
          <w:sz w:val="24"/>
          <w:szCs w:val="24"/>
        </w:rPr>
      </w:pPr>
      <w:r w:rsidRPr="00162B8C">
        <w:rPr>
          <w:rFonts w:ascii="Times New Roman" w:hAnsi="Times New Roman" w:cs="Times New Roman"/>
          <w:sz w:val="24"/>
          <w:szCs w:val="24"/>
        </w:rPr>
        <w:t xml:space="preserve">         Но у некоторых детей сохранилась проблема поведения как: валяние на полу, отказ от выполнения поручений, не проявляют интерес к деятельности.</w:t>
      </w:r>
    </w:p>
    <w:p w:rsidR="00AE7211" w:rsidRDefault="00AE7211" w:rsidP="00162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11">
        <w:rPr>
          <w:rFonts w:ascii="Times New Roman" w:hAnsi="Times New Roman" w:cs="Times New Roman"/>
          <w:b/>
          <w:sz w:val="28"/>
          <w:szCs w:val="28"/>
        </w:rPr>
        <w:t>Испо</w:t>
      </w:r>
      <w:r w:rsidR="00F55612">
        <w:rPr>
          <w:rFonts w:ascii="Times New Roman" w:hAnsi="Times New Roman" w:cs="Times New Roman"/>
          <w:b/>
          <w:sz w:val="28"/>
          <w:szCs w:val="28"/>
        </w:rPr>
        <w:t xml:space="preserve">льзуемая литература и </w:t>
      </w:r>
      <w:r w:rsidR="00304D70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304D70" w:rsidRPr="00AE7211">
        <w:rPr>
          <w:rFonts w:ascii="Times New Roman" w:hAnsi="Times New Roman" w:cs="Times New Roman"/>
          <w:b/>
          <w:sz w:val="28"/>
          <w:szCs w:val="28"/>
        </w:rPr>
        <w:t>ресурс</w:t>
      </w:r>
      <w:r w:rsidRPr="00AE7211">
        <w:rPr>
          <w:rFonts w:ascii="Times New Roman" w:hAnsi="Times New Roman" w:cs="Times New Roman"/>
          <w:b/>
          <w:sz w:val="28"/>
          <w:szCs w:val="28"/>
        </w:rPr>
        <w:t>.</w:t>
      </w:r>
    </w:p>
    <w:p w:rsidR="000F6790" w:rsidRDefault="000F6790" w:rsidP="00F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B78">
        <w:rPr>
          <w:rFonts w:ascii="Times New Roman" w:hAnsi="Times New Roman" w:cs="Times New Roman"/>
          <w:sz w:val="24"/>
          <w:szCs w:val="24"/>
        </w:rPr>
        <w:t>При работе над проектом использовались:</w:t>
      </w:r>
    </w:p>
    <w:p w:rsidR="00AB2C9A" w:rsidRPr="00FF3B78" w:rsidRDefault="00AB2C9A" w:rsidP="00AB2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7D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Выготский Л. С. </w:t>
      </w:r>
      <w:r w:rsidR="00087DF9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Развитие высших психических функций. – М., 1984, т. 4;</w:t>
      </w:r>
    </w:p>
    <w:p w:rsidR="00064C82" w:rsidRDefault="00AB2C9A" w:rsidP="00AB2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AA5B04" w:rsidRPr="00FF3B78">
        <w:rPr>
          <w:rFonts w:ascii="Times New Roman" w:hAnsi="Times New Roman" w:cs="Times New Roman"/>
          <w:sz w:val="24"/>
          <w:szCs w:val="24"/>
        </w:rPr>
        <w:t>нформация</w:t>
      </w:r>
      <w:r w:rsidR="000F6790" w:rsidRPr="00FF3B78">
        <w:rPr>
          <w:rFonts w:ascii="Times New Roman" w:hAnsi="Times New Roman" w:cs="Times New Roman"/>
          <w:sz w:val="24"/>
          <w:szCs w:val="24"/>
        </w:rPr>
        <w:t>,</w:t>
      </w:r>
      <w:r w:rsidR="00AA5B04" w:rsidRPr="00FF3B78">
        <w:rPr>
          <w:rFonts w:ascii="Times New Roman" w:hAnsi="Times New Roman" w:cs="Times New Roman"/>
          <w:sz w:val="24"/>
          <w:szCs w:val="24"/>
        </w:rPr>
        <w:t xml:space="preserve"> полученная на </w:t>
      </w:r>
      <w:r w:rsidR="000F6790" w:rsidRPr="00FF3B7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AA5B04" w:rsidRPr="00FF3B78">
        <w:rPr>
          <w:rFonts w:ascii="Times New Roman" w:hAnsi="Times New Roman" w:cs="Times New Roman"/>
          <w:sz w:val="24"/>
          <w:szCs w:val="24"/>
        </w:rPr>
        <w:t>курсах</w:t>
      </w:r>
      <w:r w:rsidR="000F6790" w:rsidRPr="00FF3B78">
        <w:rPr>
          <w:rFonts w:ascii="Times New Roman" w:hAnsi="Times New Roman" w:cs="Times New Roman"/>
          <w:sz w:val="24"/>
          <w:szCs w:val="24"/>
        </w:rPr>
        <w:t xml:space="preserve"> Профлаб,</w:t>
      </w:r>
      <w:r w:rsidR="00AA5B04" w:rsidRPr="00FF3B78">
        <w:rPr>
          <w:rFonts w:ascii="Times New Roman" w:hAnsi="Times New Roman" w:cs="Times New Roman"/>
          <w:sz w:val="24"/>
          <w:szCs w:val="24"/>
        </w:rPr>
        <w:t xml:space="preserve"> организованных благотворительным фондом «Образ жизни»;</w:t>
      </w:r>
    </w:p>
    <w:p w:rsidR="00AB2C9A" w:rsidRDefault="00AB2C9A" w:rsidP="00AB2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9A" w:rsidRDefault="00AB2C9A" w:rsidP="00AB2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Pr="00FF3B78">
        <w:rPr>
          <w:rFonts w:ascii="Times New Roman" w:hAnsi="Times New Roman" w:cs="Times New Roman"/>
          <w:sz w:val="24"/>
          <w:szCs w:val="24"/>
        </w:rPr>
        <w:t>нига, которая является сейчас основным помощником -  </w:t>
      </w:r>
      <w:r w:rsidRPr="00FF3B78">
        <w:rPr>
          <w:rFonts w:ascii="Times New Roman" w:hAnsi="Times New Roman" w:cs="Times New Roman"/>
          <w:bCs/>
          <w:sz w:val="24"/>
          <w:szCs w:val="24"/>
        </w:rPr>
        <w:t>"</w:t>
      </w:r>
      <w:hyperlink r:id="rId12" w:history="1">
        <w:r w:rsidRPr="00FF3B7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 xml:space="preserve">Разбалансированный ребёнок" </w:t>
        </w:r>
        <w:r w:rsidRPr="00FF3B7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Кэрол Сток </w:t>
        </w:r>
      </w:hyperlink>
      <w:r w:rsidRPr="00FF3B78">
        <w:rPr>
          <w:rFonts w:ascii="Times New Roman" w:hAnsi="Times New Roman" w:cs="Times New Roman"/>
          <w:bCs/>
          <w:sz w:val="24"/>
          <w:szCs w:val="24"/>
        </w:rPr>
        <w:t>Крановиц.</w:t>
      </w:r>
      <w:r w:rsidRPr="00FF3B78">
        <w:rPr>
          <w:rFonts w:ascii="Times New Roman" w:hAnsi="Times New Roman" w:cs="Times New Roman"/>
          <w:sz w:val="24"/>
          <w:szCs w:val="24"/>
        </w:rPr>
        <w:t>;</w:t>
      </w:r>
    </w:p>
    <w:p w:rsidR="00087DF9" w:rsidRDefault="00087DF9" w:rsidP="00087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87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занятия и логоритмика для детей с синдромом Дауна. Книга для родителей /сост. Л. В. Лобода; ред. Е. В. Поле. -2-е изд.-М.: Благот</w:t>
      </w:r>
      <w:r w:rsidR="00A72150">
        <w:rPr>
          <w:rFonts w:ascii="Times New Roman" w:hAnsi="Times New Roman" w:cs="Times New Roman"/>
          <w:sz w:val="24"/>
          <w:szCs w:val="24"/>
        </w:rPr>
        <w:t xml:space="preserve">ворительный фонд «Даунсайд Ап», </w:t>
      </w:r>
      <w:r>
        <w:rPr>
          <w:rFonts w:ascii="Times New Roman" w:hAnsi="Times New Roman" w:cs="Times New Roman"/>
          <w:sz w:val="24"/>
          <w:szCs w:val="24"/>
        </w:rPr>
        <w:t>2010.-80с.;</w:t>
      </w:r>
    </w:p>
    <w:p w:rsidR="00087DF9" w:rsidRDefault="00087DF9" w:rsidP="00087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</w:t>
      </w:r>
      <w:r w:rsidRPr="00FF3B78">
        <w:rPr>
          <w:rFonts w:ascii="Times New Roman" w:hAnsi="Times New Roman" w:cs="Times New Roman"/>
          <w:sz w:val="24"/>
          <w:szCs w:val="24"/>
        </w:rPr>
        <w:t xml:space="preserve">ногочисленные </w:t>
      </w:r>
      <w:r>
        <w:rPr>
          <w:rFonts w:ascii="Times New Roman" w:hAnsi="Times New Roman" w:cs="Times New Roman"/>
          <w:sz w:val="24"/>
          <w:szCs w:val="24"/>
        </w:rPr>
        <w:t>интернет-сайты по заданной теме;</w:t>
      </w:r>
    </w:p>
    <w:p w:rsidR="00AB2C9A" w:rsidRPr="00FF3B78" w:rsidRDefault="00087DF9" w:rsidP="00AB2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B2C9A">
        <w:rPr>
          <w:rFonts w:ascii="Times New Roman" w:hAnsi="Times New Roman" w:cs="Times New Roman"/>
          <w:sz w:val="24"/>
          <w:szCs w:val="24"/>
        </w:rPr>
        <w:t>. Орлов Ю. М.</w:t>
      </w:r>
      <w:r>
        <w:rPr>
          <w:rFonts w:ascii="Times New Roman" w:hAnsi="Times New Roman" w:cs="Times New Roman"/>
          <w:sz w:val="24"/>
          <w:szCs w:val="24"/>
        </w:rPr>
        <w:t>//</w:t>
      </w:r>
      <w:r w:rsidR="00AB2C9A">
        <w:rPr>
          <w:rFonts w:ascii="Times New Roman" w:hAnsi="Times New Roman" w:cs="Times New Roman"/>
          <w:sz w:val="24"/>
          <w:szCs w:val="24"/>
        </w:rPr>
        <w:t xml:space="preserve"> Дети с отклоняющим поведением, М. 1989.;</w:t>
      </w:r>
    </w:p>
    <w:p w:rsidR="00064C82" w:rsidRPr="00FF3B78" w:rsidRDefault="00087DF9" w:rsidP="00AB2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2C9A">
        <w:rPr>
          <w:rFonts w:ascii="Times New Roman" w:hAnsi="Times New Roman" w:cs="Times New Roman"/>
          <w:sz w:val="24"/>
          <w:szCs w:val="24"/>
        </w:rPr>
        <w:t>. Р</w:t>
      </w:r>
      <w:r w:rsidR="00AA5B04" w:rsidRPr="00FF3B78">
        <w:rPr>
          <w:rFonts w:ascii="Times New Roman" w:hAnsi="Times New Roman" w:cs="Times New Roman"/>
          <w:sz w:val="24"/>
          <w:szCs w:val="24"/>
        </w:rPr>
        <w:t>екомендации специалистов Центра междисциплинарных технологий (г. Санкт-Петербург</w:t>
      </w:r>
      <w:r w:rsidR="007323AD" w:rsidRPr="00FF3B78">
        <w:rPr>
          <w:rFonts w:ascii="Times New Roman" w:hAnsi="Times New Roman" w:cs="Times New Roman"/>
          <w:sz w:val="24"/>
          <w:szCs w:val="24"/>
        </w:rPr>
        <w:t>)</w:t>
      </w:r>
      <w:r w:rsidR="00AA5B04" w:rsidRPr="00FF3B78">
        <w:rPr>
          <w:rFonts w:ascii="Times New Roman" w:hAnsi="Times New Roman" w:cs="Times New Roman"/>
          <w:sz w:val="24"/>
          <w:szCs w:val="24"/>
        </w:rPr>
        <w:t xml:space="preserve"> Шошиной Е.А. и Бойко У.Ю.</w:t>
      </w:r>
    </w:p>
    <w:p w:rsidR="00F241FD" w:rsidRDefault="00F241FD" w:rsidP="00FF3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FD">
        <w:rPr>
          <w:rFonts w:ascii="Times New Roman" w:hAnsi="Times New Roman" w:cs="Times New Roman"/>
          <w:b/>
          <w:sz w:val="28"/>
          <w:szCs w:val="28"/>
        </w:rPr>
        <w:t>Возможности и условия распространения в других учреждениях.</w:t>
      </w:r>
    </w:p>
    <w:p w:rsidR="004056D0" w:rsidRDefault="00F241FD" w:rsidP="00F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FD">
        <w:rPr>
          <w:rFonts w:ascii="Times New Roman" w:hAnsi="Times New Roman" w:cs="Times New Roman"/>
          <w:sz w:val="24"/>
          <w:szCs w:val="24"/>
        </w:rPr>
        <w:t>Планируем</w:t>
      </w:r>
      <w:r>
        <w:rPr>
          <w:rFonts w:ascii="Times New Roman" w:hAnsi="Times New Roman" w:cs="Times New Roman"/>
          <w:sz w:val="24"/>
          <w:szCs w:val="24"/>
        </w:rPr>
        <w:t xml:space="preserve"> размещать материалы о результатах реализации проекта на </w:t>
      </w:r>
      <w:r w:rsidR="00030E3E" w:rsidRPr="00030E3E">
        <w:rPr>
          <w:rFonts w:ascii="Times New Roman" w:hAnsi="Times New Roman" w:cs="Times New Roman"/>
          <w:sz w:val="24"/>
          <w:szCs w:val="24"/>
        </w:rPr>
        <w:t>Веб-сайт</w:t>
      </w:r>
      <w:r w:rsidR="00030E3E">
        <w:rPr>
          <w:rFonts w:ascii="Times New Roman" w:hAnsi="Times New Roman" w:cs="Times New Roman"/>
          <w:sz w:val="24"/>
          <w:szCs w:val="24"/>
        </w:rPr>
        <w:t>е</w:t>
      </w:r>
      <w:r w:rsidR="00030E3E" w:rsidRPr="00030E3E">
        <w:rPr>
          <w:rFonts w:ascii="Times New Roman" w:hAnsi="Times New Roman" w:cs="Times New Roman"/>
          <w:sz w:val="24"/>
          <w:szCs w:val="24"/>
        </w:rPr>
        <w:t xml:space="preserve"> </w:t>
      </w:r>
      <w:r w:rsidR="00030E3E">
        <w:rPr>
          <w:rFonts w:ascii="Times New Roman" w:hAnsi="Times New Roman" w:cs="Times New Roman"/>
          <w:sz w:val="24"/>
          <w:szCs w:val="24"/>
        </w:rPr>
        <w:t>нашей организации</w:t>
      </w:r>
      <w:r w:rsidR="00030E3E" w:rsidRPr="00F241FD">
        <w:rPr>
          <w:rFonts w:ascii="Times New Roman" w:hAnsi="Times New Roman" w:cs="Times New Roman"/>
          <w:sz w:val="24"/>
          <w:szCs w:val="24"/>
        </w:rPr>
        <w:t xml:space="preserve"> </w:t>
      </w:r>
      <w:r w:rsidR="00030E3E" w:rsidRPr="00030E3E">
        <w:rPr>
          <w:rFonts w:ascii="Times New Roman" w:hAnsi="Times New Roman" w:cs="Times New Roman"/>
          <w:sz w:val="24"/>
          <w:szCs w:val="24"/>
        </w:rPr>
        <w:t>«ползавинт.</w:t>
      </w:r>
      <w:bookmarkStart w:id="0" w:name="_GoBack"/>
      <w:bookmarkEnd w:id="0"/>
      <w:r w:rsidR="00030E3E" w:rsidRPr="00030E3E">
        <w:rPr>
          <w:rFonts w:ascii="Times New Roman" w:hAnsi="Times New Roman" w:cs="Times New Roman"/>
          <w:sz w:val="24"/>
          <w:szCs w:val="24"/>
        </w:rPr>
        <w:t>рф»</w:t>
      </w:r>
      <w:r w:rsidR="00030E3E">
        <w:rPr>
          <w:rFonts w:ascii="Times New Roman" w:hAnsi="Times New Roman" w:cs="Times New Roman"/>
          <w:sz w:val="24"/>
          <w:szCs w:val="24"/>
        </w:rPr>
        <w:t>, выступать на семинарах, конференциях, размещать материалы на образовательных сайтах.</w:t>
      </w:r>
    </w:p>
    <w:p w:rsidR="00F241FD" w:rsidRPr="00F241FD" w:rsidRDefault="004056D0" w:rsidP="00FF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тексту проекта прилагается электронная през</w:t>
      </w:r>
      <w:r w:rsidR="00A8295D">
        <w:rPr>
          <w:rFonts w:ascii="Times New Roman" w:hAnsi="Times New Roman" w:cs="Times New Roman"/>
          <w:sz w:val="24"/>
          <w:szCs w:val="24"/>
        </w:rPr>
        <w:t>ентация.</w:t>
      </w:r>
    </w:p>
    <w:p w:rsidR="00300C25" w:rsidRDefault="00300C25" w:rsidP="00554A74">
      <w:pPr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300C25" w:rsidRDefault="00300C25" w:rsidP="00554A74">
      <w:pPr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300C25" w:rsidRPr="00554A74" w:rsidRDefault="00300C25">
      <w:pPr>
        <w:ind w:left="-567" w:firstLine="851"/>
        <w:rPr>
          <w:rFonts w:ascii="Times New Roman" w:hAnsi="Times New Roman" w:cs="Times New Roman"/>
          <w:sz w:val="24"/>
          <w:szCs w:val="24"/>
        </w:rPr>
      </w:pPr>
    </w:p>
    <w:sectPr w:rsidR="00300C25" w:rsidRPr="00554A74" w:rsidSect="007B34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850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AD" w:rsidRDefault="001462AD" w:rsidP="00AE7211">
      <w:pPr>
        <w:spacing w:after="0" w:line="240" w:lineRule="auto"/>
      </w:pPr>
      <w:r>
        <w:separator/>
      </w:r>
    </w:p>
  </w:endnote>
  <w:endnote w:type="continuationSeparator" w:id="0">
    <w:p w:rsidR="001462AD" w:rsidRDefault="001462AD" w:rsidP="00AE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85" w:rsidRDefault="00EC7E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10147"/>
      <w:docPartObj>
        <w:docPartGallery w:val="Page Numbers (Bottom of Page)"/>
        <w:docPartUnique/>
      </w:docPartObj>
    </w:sdtPr>
    <w:sdtEndPr/>
    <w:sdtContent>
      <w:p w:rsidR="00EC7E85" w:rsidRDefault="00EC7E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FFF">
          <w:rPr>
            <w:noProof/>
          </w:rPr>
          <w:t>21</w:t>
        </w:r>
        <w:r>
          <w:fldChar w:fldCharType="end"/>
        </w:r>
      </w:p>
    </w:sdtContent>
  </w:sdt>
  <w:p w:rsidR="00EC7E85" w:rsidRDefault="00EC7E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85" w:rsidRDefault="00EC7E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AD" w:rsidRDefault="001462AD" w:rsidP="00AE7211">
      <w:pPr>
        <w:spacing w:after="0" w:line="240" w:lineRule="auto"/>
      </w:pPr>
      <w:r>
        <w:separator/>
      </w:r>
    </w:p>
  </w:footnote>
  <w:footnote w:type="continuationSeparator" w:id="0">
    <w:p w:rsidR="001462AD" w:rsidRDefault="001462AD" w:rsidP="00AE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85" w:rsidRDefault="00EC7E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85" w:rsidRDefault="00EC7E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85" w:rsidRDefault="00EC7E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236"/>
    <w:multiLevelType w:val="hybridMultilevel"/>
    <w:tmpl w:val="E562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F58"/>
    <w:multiLevelType w:val="hybridMultilevel"/>
    <w:tmpl w:val="5A12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E2D"/>
    <w:multiLevelType w:val="hybridMultilevel"/>
    <w:tmpl w:val="4EFEE2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DF2C0E"/>
    <w:multiLevelType w:val="hybridMultilevel"/>
    <w:tmpl w:val="81D4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1CF1"/>
    <w:multiLevelType w:val="multilevel"/>
    <w:tmpl w:val="B4DC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2062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2A4112"/>
    <w:multiLevelType w:val="hybridMultilevel"/>
    <w:tmpl w:val="2498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2556"/>
    <w:multiLevelType w:val="hybridMultilevel"/>
    <w:tmpl w:val="91AACABA"/>
    <w:lvl w:ilvl="0" w:tplc="2B4A34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54E7854"/>
    <w:multiLevelType w:val="hybridMultilevel"/>
    <w:tmpl w:val="7B54C236"/>
    <w:lvl w:ilvl="0" w:tplc="0616C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5335A8"/>
    <w:multiLevelType w:val="hybridMultilevel"/>
    <w:tmpl w:val="74FEC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05FD6"/>
    <w:multiLevelType w:val="hybridMultilevel"/>
    <w:tmpl w:val="C62AD5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94773"/>
    <w:multiLevelType w:val="hybridMultilevel"/>
    <w:tmpl w:val="97F2C5C0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1" w15:restartNumberingAfterBreak="0">
    <w:nsid w:val="37E625A9"/>
    <w:multiLevelType w:val="hybridMultilevel"/>
    <w:tmpl w:val="3CDE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7B77"/>
    <w:multiLevelType w:val="hybridMultilevel"/>
    <w:tmpl w:val="D45E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7455F"/>
    <w:multiLevelType w:val="hybridMultilevel"/>
    <w:tmpl w:val="8264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F3AD6"/>
    <w:multiLevelType w:val="hybridMultilevel"/>
    <w:tmpl w:val="BF7A64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F50B1"/>
    <w:multiLevelType w:val="hybridMultilevel"/>
    <w:tmpl w:val="9FF6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743FF"/>
    <w:multiLevelType w:val="multilevel"/>
    <w:tmpl w:val="D070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2571B2"/>
    <w:multiLevelType w:val="hybridMultilevel"/>
    <w:tmpl w:val="D45E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A6BD4"/>
    <w:multiLevelType w:val="hybridMultilevel"/>
    <w:tmpl w:val="985ED3FC"/>
    <w:lvl w:ilvl="0" w:tplc="CAFA6A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6D104F96"/>
    <w:multiLevelType w:val="hybridMultilevel"/>
    <w:tmpl w:val="E18EB956"/>
    <w:lvl w:ilvl="0" w:tplc="FB9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026E5D"/>
    <w:multiLevelType w:val="hybridMultilevel"/>
    <w:tmpl w:val="614C20F6"/>
    <w:lvl w:ilvl="0" w:tplc="C76C1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D867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61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D466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0E1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880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528F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4D0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0E3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17"/>
  </w:num>
  <w:num w:numId="11">
    <w:abstractNumId w:val="12"/>
  </w:num>
  <w:num w:numId="12">
    <w:abstractNumId w:val="18"/>
  </w:num>
  <w:num w:numId="13">
    <w:abstractNumId w:val="19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2"/>
  </w:num>
  <w:num w:numId="19">
    <w:abstractNumId w:val="1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AD"/>
    <w:rsid w:val="00025F32"/>
    <w:rsid w:val="00030E3E"/>
    <w:rsid w:val="00064C82"/>
    <w:rsid w:val="00070A29"/>
    <w:rsid w:val="00074728"/>
    <w:rsid w:val="000755FA"/>
    <w:rsid w:val="00085E7F"/>
    <w:rsid w:val="00087DF9"/>
    <w:rsid w:val="00091915"/>
    <w:rsid w:val="000952D6"/>
    <w:rsid w:val="000B725C"/>
    <w:rsid w:val="000C6194"/>
    <w:rsid w:val="000F6790"/>
    <w:rsid w:val="0011693C"/>
    <w:rsid w:val="001348CD"/>
    <w:rsid w:val="001462AD"/>
    <w:rsid w:val="00153807"/>
    <w:rsid w:val="00162B8C"/>
    <w:rsid w:val="0019571A"/>
    <w:rsid w:val="001E4FBC"/>
    <w:rsid w:val="001E5411"/>
    <w:rsid w:val="00203E36"/>
    <w:rsid w:val="00224B69"/>
    <w:rsid w:val="00232117"/>
    <w:rsid w:val="002330B0"/>
    <w:rsid w:val="00236789"/>
    <w:rsid w:val="00240D2A"/>
    <w:rsid w:val="00247E26"/>
    <w:rsid w:val="002635D6"/>
    <w:rsid w:val="00275119"/>
    <w:rsid w:val="00277A98"/>
    <w:rsid w:val="00286A24"/>
    <w:rsid w:val="00295375"/>
    <w:rsid w:val="002B2DA7"/>
    <w:rsid w:val="002C4B90"/>
    <w:rsid w:val="002D5780"/>
    <w:rsid w:val="002F0B54"/>
    <w:rsid w:val="00300C25"/>
    <w:rsid w:val="003033C6"/>
    <w:rsid w:val="00304D70"/>
    <w:rsid w:val="00311844"/>
    <w:rsid w:val="00356AB5"/>
    <w:rsid w:val="003628CE"/>
    <w:rsid w:val="00363250"/>
    <w:rsid w:val="00383085"/>
    <w:rsid w:val="00387A79"/>
    <w:rsid w:val="00395573"/>
    <w:rsid w:val="003A30D3"/>
    <w:rsid w:val="003A7DCD"/>
    <w:rsid w:val="003B2D12"/>
    <w:rsid w:val="003C0AE8"/>
    <w:rsid w:val="004056D0"/>
    <w:rsid w:val="00412A04"/>
    <w:rsid w:val="00415F14"/>
    <w:rsid w:val="00417602"/>
    <w:rsid w:val="004424BA"/>
    <w:rsid w:val="0047031B"/>
    <w:rsid w:val="004947F9"/>
    <w:rsid w:val="004948CE"/>
    <w:rsid w:val="004974D0"/>
    <w:rsid w:val="004B4AAC"/>
    <w:rsid w:val="00514A06"/>
    <w:rsid w:val="00514EA2"/>
    <w:rsid w:val="005215F5"/>
    <w:rsid w:val="0052200B"/>
    <w:rsid w:val="00524DC5"/>
    <w:rsid w:val="0052502F"/>
    <w:rsid w:val="00531A46"/>
    <w:rsid w:val="00554A74"/>
    <w:rsid w:val="00564A6C"/>
    <w:rsid w:val="00583C4F"/>
    <w:rsid w:val="005A2A77"/>
    <w:rsid w:val="005B1CCA"/>
    <w:rsid w:val="005C537E"/>
    <w:rsid w:val="005D5F3B"/>
    <w:rsid w:val="005F1761"/>
    <w:rsid w:val="005F38E5"/>
    <w:rsid w:val="005F5A23"/>
    <w:rsid w:val="00614213"/>
    <w:rsid w:val="006158CC"/>
    <w:rsid w:val="00632090"/>
    <w:rsid w:val="006339BD"/>
    <w:rsid w:val="00641232"/>
    <w:rsid w:val="006867ED"/>
    <w:rsid w:val="00692EBB"/>
    <w:rsid w:val="006A4ED3"/>
    <w:rsid w:val="006B04DA"/>
    <w:rsid w:val="006B6517"/>
    <w:rsid w:val="006D355D"/>
    <w:rsid w:val="006E3060"/>
    <w:rsid w:val="007323AD"/>
    <w:rsid w:val="0075487E"/>
    <w:rsid w:val="0076095C"/>
    <w:rsid w:val="00760B18"/>
    <w:rsid w:val="00774240"/>
    <w:rsid w:val="007834A6"/>
    <w:rsid w:val="007A0B72"/>
    <w:rsid w:val="007A412E"/>
    <w:rsid w:val="007B2214"/>
    <w:rsid w:val="007B3435"/>
    <w:rsid w:val="007C4E16"/>
    <w:rsid w:val="007D5F4A"/>
    <w:rsid w:val="008115FA"/>
    <w:rsid w:val="00835FCD"/>
    <w:rsid w:val="00844856"/>
    <w:rsid w:val="008655AD"/>
    <w:rsid w:val="00890D81"/>
    <w:rsid w:val="00891706"/>
    <w:rsid w:val="00891E3B"/>
    <w:rsid w:val="00897CD9"/>
    <w:rsid w:val="008C1A24"/>
    <w:rsid w:val="008C33EA"/>
    <w:rsid w:val="008D1F2E"/>
    <w:rsid w:val="008D215F"/>
    <w:rsid w:val="00905202"/>
    <w:rsid w:val="00911615"/>
    <w:rsid w:val="009159E6"/>
    <w:rsid w:val="00916E1A"/>
    <w:rsid w:val="00930A9E"/>
    <w:rsid w:val="009343E0"/>
    <w:rsid w:val="00950095"/>
    <w:rsid w:val="009631E3"/>
    <w:rsid w:val="009672D4"/>
    <w:rsid w:val="00977647"/>
    <w:rsid w:val="00986E62"/>
    <w:rsid w:val="009E0FFF"/>
    <w:rsid w:val="00A43B98"/>
    <w:rsid w:val="00A46E32"/>
    <w:rsid w:val="00A61E79"/>
    <w:rsid w:val="00A63721"/>
    <w:rsid w:val="00A71D51"/>
    <w:rsid w:val="00A72150"/>
    <w:rsid w:val="00A73D4D"/>
    <w:rsid w:val="00A74430"/>
    <w:rsid w:val="00A8295D"/>
    <w:rsid w:val="00AA5B04"/>
    <w:rsid w:val="00AA5E17"/>
    <w:rsid w:val="00AB2C9A"/>
    <w:rsid w:val="00AB6EF3"/>
    <w:rsid w:val="00AC4794"/>
    <w:rsid w:val="00AD5CA5"/>
    <w:rsid w:val="00AE7211"/>
    <w:rsid w:val="00B00951"/>
    <w:rsid w:val="00B53890"/>
    <w:rsid w:val="00B540A3"/>
    <w:rsid w:val="00B66E1E"/>
    <w:rsid w:val="00B70752"/>
    <w:rsid w:val="00B85C39"/>
    <w:rsid w:val="00B86C13"/>
    <w:rsid w:val="00BB413B"/>
    <w:rsid w:val="00BB4342"/>
    <w:rsid w:val="00BF5155"/>
    <w:rsid w:val="00C3186E"/>
    <w:rsid w:val="00C34F38"/>
    <w:rsid w:val="00C35102"/>
    <w:rsid w:val="00C40314"/>
    <w:rsid w:val="00C5298B"/>
    <w:rsid w:val="00C76F2C"/>
    <w:rsid w:val="00C84AC1"/>
    <w:rsid w:val="00CA00EF"/>
    <w:rsid w:val="00CA2A35"/>
    <w:rsid w:val="00CC1610"/>
    <w:rsid w:val="00D27339"/>
    <w:rsid w:val="00D530B5"/>
    <w:rsid w:val="00DD2955"/>
    <w:rsid w:val="00DE1E3A"/>
    <w:rsid w:val="00E00175"/>
    <w:rsid w:val="00E0211B"/>
    <w:rsid w:val="00EC194A"/>
    <w:rsid w:val="00EC48B7"/>
    <w:rsid w:val="00EC72F8"/>
    <w:rsid w:val="00EC7E85"/>
    <w:rsid w:val="00ED2C77"/>
    <w:rsid w:val="00ED3F1D"/>
    <w:rsid w:val="00ED4F4A"/>
    <w:rsid w:val="00ED79C2"/>
    <w:rsid w:val="00EF433D"/>
    <w:rsid w:val="00EF547C"/>
    <w:rsid w:val="00F11615"/>
    <w:rsid w:val="00F162BC"/>
    <w:rsid w:val="00F1721D"/>
    <w:rsid w:val="00F241FD"/>
    <w:rsid w:val="00F261E1"/>
    <w:rsid w:val="00F36E44"/>
    <w:rsid w:val="00F43818"/>
    <w:rsid w:val="00F55612"/>
    <w:rsid w:val="00F67C73"/>
    <w:rsid w:val="00F74E0F"/>
    <w:rsid w:val="00F76F43"/>
    <w:rsid w:val="00FC16F8"/>
    <w:rsid w:val="00FD3A03"/>
    <w:rsid w:val="00FD6743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83EB"/>
  <w15:docId w15:val="{479307F5-FEB5-47A8-A030-FA210C5C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211"/>
  </w:style>
  <w:style w:type="paragraph" w:styleId="a7">
    <w:name w:val="footer"/>
    <w:basedOn w:val="a"/>
    <w:link w:val="a8"/>
    <w:uiPriority w:val="99"/>
    <w:unhideWhenUsed/>
    <w:rsid w:val="00AE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211"/>
  </w:style>
  <w:style w:type="character" w:styleId="a9">
    <w:name w:val="Hyperlink"/>
    <w:basedOn w:val="a0"/>
    <w:uiPriority w:val="99"/>
    <w:unhideWhenUsed/>
    <w:rsid w:val="005D5F3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00951"/>
    <w:pPr>
      <w:ind w:left="720"/>
      <w:contextualSpacing/>
    </w:pPr>
  </w:style>
  <w:style w:type="paragraph" w:customStyle="1" w:styleId="c3">
    <w:name w:val="c3"/>
    <w:basedOn w:val="a"/>
    <w:rsid w:val="00BB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413B"/>
  </w:style>
  <w:style w:type="table" w:styleId="ab">
    <w:name w:val="Table Grid"/>
    <w:basedOn w:val="a1"/>
    <w:uiPriority w:val="39"/>
    <w:rsid w:val="0089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11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vk.com/doc-114916321_43909212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/>
              <a:t>Голышков </a:t>
            </a:r>
            <a:r>
              <a:rPr lang="ru-RU" sz="1400" b="1">
                <a:latin typeface="Times New Roman" pitchFamily="18" charset="0"/>
                <a:cs typeface="Times New Roman" pitchFamily="18" charset="0"/>
              </a:rPr>
              <a:t>Максим</a:t>
            </a:r>
          </a:p>
        </c:rich>
      </c:tx>
      <c:layout>
        <c:manualLayout>
          <c:xMode val="edge"/>
          <c:yMode val="edge"/>
          <c:x val="0.36455022282150112"/>
          <c:y val="2.83687943262411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2673772921241989E-2"/>
          <c:y val="0.14631163708086786"/>
          <c:w val="0.88229221347331588"/>
          <c:h val="0.362905775831275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Лист1!$A$2:$A$38</c:f>
              <c:strCache>
                <c:ptCount val="37"/>
                <c:pt idx="0">
                  <c:v>«С камешка на камшек»</c:v>
                </c:pt>
                <c:pt idx="1">
                  <c:v>«В гости к игрушкам»</c:v>
                </c:pt>
                <c:pt idx="2">
                  <c:v>«Лопни пузырь»</c:v>
                </c:pt>
                <c:pt idx="3">
                  <c:v>«Мыльные пузыри»</c:v>
                </c:pt>
                <c:pt idx="4">
                  <c:v>«Медвежонок принёс подарки»</c:v>
                </c:pt>
                <c:pt idx="5">
                  <c:v>«Зайчик в гостях у детей»</c:v>
                </c:pt>
                <c:pt idx="6">
                  <c:v>«Мы носочки оденем на ножки»</c:v>
                </c:pt>
                <c:pt idx="7">
                  <c:v>«Снег-снежок»</c:v>
                </c:pt>
                <c:pt idx="8">
                  <c:v>«В гости ёлочка пришла»</c:v>
                </c:pt>
                <c:pt idx="9">
                  <c:v>«Кошка-Мурка»</c:v>
                </c:pt>
                <c:pt idx="10">
                  <c:v>«Вот собачка Жучка»</c:v>
                </c:pt>
                <c:pt idx="11">
                  <c:v>«Что в тарелочке лежит?»</c:v>
                </c:pt>
                <c:pt idx="12">
                  <c:v>«Это наши…»</c:v>
                </c:pt>
                <c:pt idx="13">
                  <c:v>«Вот какие ручки»</c:v>
                </c:pt>
                <c:pt idx="14">
                  <c:v>«Моя кроватка»</c:v>
                </c:pt>
                <c:pt idx="15">
                  <c:v>«Чудесный мешочек»</c:v>
                </c:pt>
                <c:pt idx="16">
                  <c:v>«Собери пирамидку»</c:v>
                </c:pt>
                <c:pt idx="17">
                  <c:v>«Построй башенку»</c:v>
                </c:pt>
                <c:pt idx="18">
                  <c:v>«Где лежит кубик?»</c:v>
                </c:pt>
                <c:pt idx="19">
                  <c:v>«Раскрась предмет»</c:v>
                </c:pt>
                <c:pt idx="20">
                  <c:v>«Солнышко лучистое»</c:v>
                </c:pt>
                <c:pt idx="21">
                  <c:v>«Весёлые матрёшки»</c:v>
                </c:pt>
                <c:pt idx="22">
                  <c:v>«Спрячем клубочек от котёнка»</c:v>
                </c:pt>
                <c:pt idx="23">
                  <c:v>«Помоги кукле Кате испечь пирог»</c:v>
                </c:pt>
                <c:pt idx="24">
                  <c:v>«Чего не хватает?»</c:v>
                </c:pt>
                <c:pt idx="25">
                  <c:v>«Покажи дорожку колобку»</c:v>
                </c:pt>
                <c:pt idx="26">
                  <c:v>«Найди пару»</c:v>
                </c:pt>
                <c:pt idx="27">
                  <c:v>«Тяни-толкай»</c:v>
                </c:pt>
                <c:pt idx="28">
                  <c:v>«Перенеси предмет через «мостик»</c:v>
                </c:pt>
                <c:pt idx="29">
                  <c:v>«Весёлые лоскутки»</c:v>
                </c:pt>
                <c:pt idx="30">
                  <c:v>«Прокати мяч по полу»</c:v>
                </c:pt>
                <c:pt idx="31">
                  <c:v>«Помоги белочке»</c:v>
                </c:pt>
                <c:pt idx="32">
                  <c:v>«Чудо-наволочка»</c:v>
                </c:pt>
                <c:pt idx="33">
                  <c:v>«Самый меткий»</c:v>
                </c:pt>
                <c:pt idx="34">
                  <c:v>«Что спряталось в комочке?»</c:v>
                </c:pt>
                <c:pt idx="35">
                  <c:v>Трясти бутылочки с бусинками, крупой.</c:v>
                </c:pt>
                <c:pt idx="36">
                  <c:v>«Перелей воду»</c:v>
                </c:pt>
              </c:strCache>
            </c:strRef>
          </c:cat>
          <c:val>
            <c:numRef>
              <c:f>Лист1!$B$2:$B$38</c:f>
              <c:numCache>
                <c:formatCode>General</c:formatCode>
                <c:ptCount val="3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C8-4CA5-A59C-1F80218C32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Лист1!$A$2:$A$38</c:f>
              <c:strCache>
                <c:ptCount val="37"/>
                <c:pt idx="0">
                  <c:v>«С камешка на камшек»</c:v>
                </c:pt>
                <c:pt idx="1">
                  <c:v>«В гости к игрушкам»</c:v>
                </c:pt>
                <c:pt idx="2">
                  <c:v>«Лопни пузырь»</c:v>
                </c:pt>
                <c:pt idx="3">
                  <c:v>«Мыльные пузыри»</c:v>
                </c:pt>
                <c:pt idx="4">
                  <c:v>«Медвежонок принёс подарки»</c:v>
                </c:pt>
                <c:pt idx="5">
                  <c:v>«Зайчик в гостях у детей»</c:v>
                </c:pt>
                <c:pt idx="6">
                  <c:v>«Мы носочки оденем на ножки»</c:v>
                </c:pt>
                <c:pt idx="7">
                  <c:v>«Снег-снежок»</c:v>
                </c:pt>
                <c:pt idx="8">
                  <c:v>«В гости ёлочка пришла»</c:v>
                </c:pt>
                <c:pt idx="9">
                  <c:v>«Кошка-Мурка»</c:v>
                </c:pt>
                <c:pt idx="10">
                  <c:v>«Вот собачка Жучка»</c:v>
                </c:pt>
                <c:pt idx="11">
                  <c:v>«Что в тарелочке лежит?»</c:v>
                </c:pt>
                <c:pt idx="12">
                  <c:v>«Это наши…»</c:v>
                </c:pt>
                <c:pt idx="13">
                  <c:v>«Вот какие ручки»</c:v>
                </c:pt>
                <c:pt idx="14">
                  <c:v>«Моя кроватка»</c:v>
                </c:pt>
                <c:pt idx="15">
                  <c:v>«Чудесный мешочек»</c:v>
                </c:pt>
                <c:pt idx="16">
                  <c:v>«Собери пирамидку»</c:v>
                </c:pt>
                <c:pt idx="17">
                  <c:v>«Построй башенку»</c:v>
                </c:pt>
                <c:pt idx="18">
                  <c:v>«Где лежит кубик?»</c:v>
                </c:pt>
                <c:pt idx="19">
                  <c:v>«Раскрась предмет»</c:v>
                </c:pt>
                <c:pt idx="20">
                  <c:v>«Солнышко лучистое»</c:v>
                </c:pt>
                <c:pt idx="21">
                  <c:v>«Весёлые матрёшки»</c:v>
                </c:pt>
                <c:pt idx="22">
                  <c:v>«Спрячем клубочек от котёнка»</c:v>
                </c:pt>
                <c:pt idx="23">
                  <c:v>«Помоги кукле Кате испечь пирог»</c:v>
                </c:pt>
                <c:pt idx="24">
                  <c:v>«Чего не хватает?»</c:v>
                </c:pt>
                <c:pt idx="25">
                  <c:v>«Покажи дорожку колобку»</c:v>
                </c:pt>
                <c:pt idx="26">
                  <c:v>«Найди пару»</c:v>
                </c:pt>
                <c:pt idx="27">
                  <c:v>«Тяни-толкай»</c:v>
                </c:pt>
                <c:pt idx="28">
                  <c:v>«Перенеси предмет через «мостик»</c:v>
                </c:pt>
                <c:pt idx="29">
                  <c:v>«Весёлые лоскутки»</c:v>
                </c:pt>
                <c:pt idx="30">
                  <c:v>«Прокати мяч по полу»</c:v>
                </c:pt>
                <c:pt idx="31">
                  <c:v>«Помоги белочке»</c:v>
                </c:pt>
                <c:pt idx="32">
                  <c:v>«Чудо-наволочка»</c:v>
                </c:pt>
                <c:pt idx="33">
                  <c:v>«Самый меткий»</c:v>
                </c:pt>
                <c:pt idx="34">
                  <c:v>«Что спряталось в комочке?»</c:v>
                </c:pt>
                <c:pt idx="35">
                  <c:v>Трясти бутылочки с бусинками, крупой.</c:v>
                </c:pt>
                <c:pt idx="36">
                  <c:v>«Перелей воду»</c:v>
                </c:pt>
              </c:strCache>
            </c:strRef>
          </c:cat>
          <c:val>
            <c:numRef>
              <c:f>Лист1!$C$2:$C$38</c:f>
              <c:numCache>
                <c:formatCode>General</c:formatCode>
                <c:ptCount val="3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3</c:v>
                </c:pt>
                <c:pt idx="16">
                  <c:v>2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C8-4CA5-A59C-1F80218C32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797952"/>
        <c:axId val="116222976"/>
      </c:barChart>
      <c:catAx>
        <c:axId val="11479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+mn-cs"/>
              </a:defRPr>
            </a:pPr>
            <a:endParaRPr lang="ru-RU"/>
          </a:p>
        </c:txPr>
        <c:crossAx val="116222976"/>
        <c:crossesAt val="1"/>
        <c:auto val="1"/>
        <c:lblAlgn val="ctr"/>
        <c:lblOffset val="100"/>
        <c:noMultiLvlLbl val="0"/>
      </c:catAx>
      <c:valAx>
        <c:axId val="116222976"/>
        <c:scaling>
          <c:orientation val="minMax"/>
          <c:max val="3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797952"/>
        <c:crosses val="autoZero"/>
        <c:crossBetween val="between"/>
        <c:majorUnit val="2"/>
        <c:minorUnit val="2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42729811439159765"/>
          <c:y val="0.91994709322751977"/>
          <c:w val="0.28271334215091248"/>
          <c:h val="4.9080807869838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Курбанов Шамиль.</a:t>
            </a:r>
          </a:p>
        </c:rich>
      </c:tx>
      <c:layout>
        <c:manualLayout>
          <c:xMode val="edge"/>
          <c:yMode val="edge"/>
          <c:x val="0.34085609250378435"/>
          <c:y val="2.206461780929866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2673772921241989E-2"/>
          <c:y val="0.14631163708086786"/>
          <c:w val="0.88229221347331588"/>
          <c:h val="0.362905775831275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Лист1!$A$2:$A$38</c:f>
              <c:strCache>
                <c:ptCount val="37"/>
                <c:pt idx="0">
                  <c:v>«Мы носочки оденем на ножки»</c:v>
                </c:pt>
                <c:pt idx="1">
                  <c:v>«Медвежонок принёс подарки»</c:v>
                </c:pt>
                <c:pt idx="2">
                  <c:v>«Зайчик в гостях у детей»</c:v>
                </c:pt>
                <c:pt idx="3">
                  <c:v>«Дует, дует ветер»</c:v>
                </c:pt>
                <c:pt idx="4">
                  <c:v>«Чудесный мешочек»</c:v>
                </c:pt>
                <c:pt idx="5">
                  <c:v>«Помоги белочке»</c:v>
                </c:pt>
                <c:pt idx="6">
                  <c:v>«Мыльные пузыри»</c:v>
                </c:pt>
                <c:pt idx="7">
                  <c:v>«Весёлые ладошки»</c:v>
                </c:pt>
                <c:pt idx="8">
                  <c:v>«В гости к игрушкам»</c:v>
                </c:pt>
                <c:pt idx="9">
                  <c:v>«Закрути бутылочки»</c:v>
                </c:pt>
                <c:pt idx="10">
                  <c:v>«Собери пирамидку»</c:v>
                </c:pt>
                <c:pt idx="11">
                  <c:v>«Снег-снежок»</c:v>
                </c:pt>
                <c:pt idx="12">
                  <c:v>«Где лежит кубик?»</c:v>
                </c:pt>
                <c:pt idx="13">
                  <c:v>«Найди гараж для машины»</c:v>
                </c:pt>
                <c:pt idx="14">
                  <c:v>«Построим башенку»</c:v>
                </c:pt>
                <c:pt idx="15">
                  <c:v>«Матрёшки»</c:v>
                </c:pt>
                <c:pt idx="16">
                  <c:v>«Хлоп-хлоп»</c:v>
                </c:pt>
                <c:pt idx="17">
                  <c:v>«След в след»</c:v>
                </c:pt>
                <c:pt idx="18">
                  <c:v>«Найди окошко»</c:v>
                </c:pt>
                <c:pt idx="19">
                  <c:v>«Солнышко лучистое»</c:v>
                </c:pt>
                <c:pt idx="20">
                  <c:v>«Помоги Кате испечь пирог»</c:v>
                </c:pt>
                <c:pt idx="21">
                  <c:v>«Покажи Колобку дорогу домой»</c:v>
                </c:pt>
                <c:pt idx="22">
                  <c:v>«Найди пару»</c:v>
                </c:pt>
                <c:pt idx="23">
                  <c:v>«Чего не хватает?»</c:v>
                </c:pt>
                <c:pt idx="24">
                  <c:v>«Чудо –наволочка»</c:v>
                </c:pt>
                <c:pt idx="25">
                  <c:v>«Весёлые мячи»</c:v>
                </c:pt>
                <c:pt idx="26">
                  <c:v>«Вот какие ручки»</c:v>
                </c:pt>
                <c:pt idx="27">
                  <c:v>«Моя кроватка»</c:v>
                </c:pt>
                <c:pt idx="28">
                  <c:v>«Что в тарелочке лежит?»</c:v>
                </c:pt>
                <c:pt idx="29">
                  <c:v>«Кошка-Мурка»</c:v>
                </c:pt>
                <c:pt idx="30">
                  <c:v>«Вот собачка Жучка»</c:v>
                </c:pt>
                <c:pt idx="31">
                  <c:v>«Весенняя капель»</c:v>
                </c:pt>
                <c:pt idx="32">
                  <c:v>«Помоги кукле Оле пересыпать крупу»</c:v>
                </c:pt>
                <c:pt idx="33">
                  <c:v>«Наш кораблик»</c:v>
                </c:pt>
                <c:pt idx="34">
                  <c:v>«Раскрась предмет»</c:v>
                </c:pt>
                <c:pt idx="35">
                  <c:v>«Собери пирамидку»</c:v>
                </c:pt>
                <c:pt idx="36">
                  <c:v>«Весёлые лоскутки»</c:v>
                </c:pt>
              </c:strCache>
            </c:strRef>
          </c:cat>
          <c:val>
            <c:numRef>
              <c:f>Лист1!$B$2:$B$38</c:f>
              <c:numCache>
                <c:formatCode>General</c:formatCode>
                <c:ptCount val="3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2</c:v>
                </c:pt>
                <c:pt idx="27">
                  <c:v>2</c:v>
                </c:pt>
                <c:pt idx="28">
                  <c:v>1</c:v>
                </c:pt>
                <c:pt idx="29">
                  <c:v>2</c:v>
                </c:pt>
                <c:pt idx="30">
                  <c:v>1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B2-4C12-A627-BA60948DD2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Лист1!$A$2:$A$38</c:f>
              <c:strCache>
                <c:ptCount val="37"/>
                <c:pt idx="0">
                  <c:v>«Мы носочки оденем на ножки»</c:v>
                </c:pt>
                <c:pt idx="1">
                  <c:v>«Медвежонок принёс подарки»</c:v>
                </c:pt>
                <c:pt idx="2">
                  <c:v>«Зайчик в гостях у детей»</c:v>
                </c:pt>
                <c:pt idx="3">
                  <c:v>«Дует, дует ветер»</c:v>
                </c:pt>
                <c:pt idx="4">
                  <c:v>«Чудесный мешочек»</c:v>
                </c:pt>
                <c:pt idx="5">
                  <c:v>«Помоги белочке»</c:v>
                </c:pt>
                <c:pt idx="6">
                  <c:v>«Мыльные пузыри»</c:v>
                </c:pt>
                <c:pt idx="7">
                  <c:v>«Весёлые ладошки»</c:v>
                </c:pt>
                <c:pt idx="8">
                  <c:v>«В гости к игрушкам»</c:v>
                </c:pt>
                <c:pt idx="9">
                  <c:v>«Закрути бутылочки»</c:v>
                </c:pt>
                <c:pt idx="10">
                  <c:v>«Собери пирамидку»</c:v>
                </c:pt>
                <c:pt idx="11">
                  <c:v>«Снег-снежок»</c:v>
                </c:pt>
                <c:pt idx="12">
                  <c:v>«Где лежит кубик?»</c:v>
                </c:pt>
                <c:pt idx="13">
                  <c:v>«Найди гараж для машины»</c:v>
                </c:pt>
                <c:pt idx="14">
                  <c:v>«Построим башенку»</c:v>
                </c:pt>
                <c:pt idx="15">
                  <c:v>«Матрёшки»</c:v>
                </c:pt>
                <c:pt idx="16">
                  <c:v>«Хлоп-хлоп»</c:v>
                </c:pt>
                <c:pt idx="17">
                  <c:v>«След в след»</c:v>
                </c:pt>
                <c:pt idx="18">
                  <c:v>«Найди окошко»</c:v>
                </c:pt>
                <c:pt idx="19">
                  <c:v>«Солнышко лучистое»</c:v>
                </c:pt>
                <c:pt idx="20">
                  <c:v>«Помоги Кате испечь пирог»</c:v>
                </c:pt>
                <c:pt idx="21">
                  <c:v>«Покажи Колобку дорогу домой»</c:v>
                </c:pt>
                <c:pt idx="22">
                  <c:v>«Найди пару»</c:v>
                </c:pt>
                <c:pt idx="23">
                  <c:v>«Чего не хватает?»</c:v>
                </c:pt>
                <c:pt idx="24">
                  <c:v>«Чудо –наволочка»</c:v>
                </c:pt>
                <c:pt idx="25">
                  <c:v>«Весёлые мячи»</c:v>
                </c:pt>
                <c:pt idx="26">
                  <c:v>«Вот какие ручки»</c:v>
                </c:pt>
                <c:pt idx="27">
                  <c:v>«Моя кроватка»</c:v>
                </c:pt>
                <c:pt idx="28">
                  <c:v>«Что в тарелочке лежит?»</c:v>
                </c:pt>
                <c:pt idx="29">
                  <c:v>«Кошка-Мурка»</c:v>
                </c:pt>
                <c:pt idx="30">
                  <c:v>«Вот собачка Жучка»</c:v>
                </c:pt>
                <c:pt idx="31">
                  <c:v>«Весенняя капель»</c:v>
                </c:pt>
                <c:pt idx="32">
                  <c:v>«Помоги кукле Оле пересыпать крупу»</c:v>
                </c:pt>
                <c:pt idx="33">
                  <c:v>«Наш кораблик»</c:v>
                </c:pt>
                <c:pt idx="34">
                  <c:v>«Раскрась предмет»</c:v>
                </c:pt>
                <c:pt idx="35">
                  <c:v>«Собери пирамидку»</c:v>
                </c:pt>
                <c:pt idx="36">
                  <c:v>«Весёлые лоскутки»</c:v>
                </c:pt>
              </c:strCache>
            </c:strRef>
          </c:cat>
          <c:val>
            <c:numRef>
              <c:f>Лист1!$C$2:$C$38</c:f>
              <c:numCache>
                <c:formatCode>General</c:formatCode>
                <c:ptCount val="37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3</c:v>
                </c:pt>
                <c:pt idx="27">
                  <c:v>3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3</c:v>
                </c:pt>
                <c:pt idx="32">
                  <c:v>3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B2-4C12-A627-BA60948DD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688960"/>
        <c:axId val="137690496"/>
      </c:barChart>
      <c:catAx>
        <c:axId val="13768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1" i="0" baseline="0"/>
            </a:pPr>
            <a:endParaRPr lang="ru-RU"/>
          </a:p>
        </c:txPr>
        <c:crossAx val="137690496"/>
        <c:crossesAt val="1"/>
        <c:auto val="1"/>
        <c:lblAlgn val="ctr"/>
        <c:lblOffset val="100"/>
        <c:noMultiLvlLbl val="0"/>
      </c:catAx>
      <c:valAx>
        <c:axId val="137690496"/>
        <c:scaling>
          <c:orientation val="minMax"/>
          <c:max val="3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7688960"/>
        <c:crosses val="autoZero"/>
        <c:crossBetween val="between"/>
        <c:majorUnit val="2"/>
        <c:minorUnit val="2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>
              <a:defRPr/>
            </a:pPr>
            <a:endParaRPr lang="ru-RU"/>
          </a:p>
        </c:txPr>
      </c:legendEntry>
      <c:layout>
        <c:manualLayout>
          <c:xMode val="edge"/>
          <c:yMode val="edge"/>
          <c:x val="0.42729811439159765"/>
          <c:y val="0.91994709322751977"/>
          <c:w val="0.26602826504522153"/>
          <c:h val="8.0052906772480212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600" b="1">
                <a:latin typeface="Times New Roman" pitchFamily="18" charset="0"/>
                <a:cs typeface="Times New Roman" pitchFamily="18" charset="0"/>
              </a:rPr>
              <a:t>Левашов</a:t>
            </a:r>
            <a:r>
              <a:rPr lang="ru-RU" sz="1600" b="1" baseline="0">
                <a:latin typeface="Times New Roman" pitchFamily="18" charset="0"/>
                <a:cs typeface="Times New Roman" pitchFamily="18" charset="0"/>
              </a:rPr>
              <a:t> Никита</a:t>
            </a:r>
            <a:endParaRPr lang="ru-RU" sz="16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4085609250378435"/>
          <c:y val="2.206461780929866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2673772921241989E-2"/>
          <c:y val="0.14631163708086786"/>
          <c:w val="0.88229221347331588"/>
          <c:h val="0.362905775831275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Лист1!$A$2:$A$38</c:f>
              <c:strCache>
                <c:ptCount val="37"/>
                <c:pt idx="0">
                  <c:v>«Тяни-толкай»</c:v>
                </c:pt>
                <c:pt idx="1">
                  <c:v>«Силачи»</c:v>
                </c:pt>
                <c:pt idx="2">
                  <c:v>«Снежки»</c:v>
                </c:pt>
                <c:pt idx="3">
                  <c:v>«Птичьи следы на песке»</c:v>
                </c:pt>
                <c:pt idx="4">
                  <c:v>«Мама кормит птенчика»</c:v>
                </c:pt>
                <c:pt idx="5">
                  <c:v>«Мыльные пузыри»</c:v>
                </c:pt>
                <c:pt idx="6">
                  <c:v>«Покажи такой же»</c:v>
                </c:pt>
                <c:pt idx="7">
                  <c:v>«Рисование на песке»</c:v>
                </c:pt>
                <c:pt idx="8">
                  <c:v>«Закатай в рулончик»</c:v>
                </c:pt>
                <c:pt idx="9">
                  <c:v>«Подбери крышку»</c:v>
                </c:pt>
                <c:pt idx="10">
                  <c:v>«Вставь буквы»</c:v>
                </c:pt>
                <c:pt idx="11">
                  <c:v>«Птички клюют»</c:v>
                </c:pt>
                <c:pt idx="12">
                  <c:v>«Для кого подарок?»»</c:v>
                </c:pt>
                <c:pt idx="13">
                  <c:v>«В гостях у сказки»</c:v>
                </c:pt>
                <c:pt idx="14">
                  <c:v>«Помоги курочке»</c:v>
                </c:pt>
                <c:pt idx="15">
                  <c:v>«Вымой куклу Катю»</c:v>
                </c:pt>
                <c:pt idx="16">
                  <c:v>«Найди пару»</c:v>
                </c:pt>
                <c:pt idx="17">
                  <c:v>«Ровным кругом»</c:v>
                </c:pt>
                <c:pt idx="18">
                  <c:v>«Прокатим мяч»</c:v>
                </c:pt>
                <c:pt idx="19">
                  <c:v>«Весёлые снежки»</c:v>
                </c:pt>
                <c:pt idx="20">
                  <c:v>«В гости к игрушкам»</c:v>
                </c:pt>
                <c:pt idx="21">
                  <c:v>«Собери пирамидку»</c:v>
                </c:pt>
                <c:pt idx="22">
                  <c:v>«По камешкам»</c:v>
                </c:pt>
                <c:pt idx="23">
                  <c:v>«Перелей-не разлей»</c:v>
                </c:pt>
                <c:pt idx="24">
                  <c:v>«Что спряталось в комочке?»</c:v>
                </c:pt>
                <c:pt idx="25">
                  <c:v>«Мячи для котят»</c:v>
                </c:pt>
                <c:pt idx="26">
                  <c:v>«Матрёшки разбежались»</c:v>
                </c:pt>
                <c:pt idx="27">
                  <c:v>«Строим забор из счётных палочек»</c:v>
                </c:pt>
                <c:pt idx="28">
                  <c:v>«Сушка овощей»</c:v>
                </c:pt>
                <c:pt idx="29">
                  <c:v>«Волшебный песок»</c:v>
                </c:pt>
                <c:pt idx="30">
                  <c:v>«Мамины помощники»</c:v>
                </c:pt>
                <c:pt idx="31">
                  <c:v>«Ловкие руки»</c:v>
                </c:pt>
                <c:pt idx="32">
                  <c:v>«Весёлые лоскутки»</c:v>
                </c:pt>
                <c:pt idx="33">
                  <c:v>«По ровненькой дорожке»</c:v>
                </c:pt>
                <c:pt idx="34">
                  <c:v>«Строитель»</c:v>
                </c:pt>
                <c:pt idx="35">
                  <c:v>«Покатай, покатай»</c:v>
                </c:pt>
                <c:pt idx="36">
                  <c:v>«Закрути бутылочки»</c:v>
                </c:pt>
              </c:strCache>
            </c:strRef>
          </c:cat>
          <c:val>
            <c:numRef>
              <c:f>Лист1!$B$2:$B$38</c:f>
              <c:numCache>
                <c:formatCode>General</c:formatCode>
                <c:ptCount val="3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64-486D-87C4-73127556C3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Лист1!$A$2:$A$38</c:f>
              <c:strCache>
                <c:ptCount val="37"/>
                <c:pt idx="0">
                  <c:v>«Тяни-толкай»</c:v>
                </c:pt>
                <c:pt idx="1">
                  <c:v>«Силачи»</c:v>
                </c:pt>
                <c:pt idx="2">
                  <c:v>«Снежки»</c:v>
                </c:pt>
                <c:pt idx="3">
                  <c:v>«Птичьи следы на песке»</c:v>
                </c:pt>
                <c:pt idx="4">
                  <c:v>«Мама кормит птенчика»</c:v>
                </c:pt>
                <c:pt idx="5">
                  <c:v>«Мыльные пузыри»</c:v>
                </c:pt>
                <c:pt idx="6">
                  <c:v>«Покажи такой же»</c:v>
                </c:pt>
                <c:pt idx="7">
                  <c:v>«Рисование на песке»</c:v>
                </c:pt>
                <c:pt idx="8">
                  <c:v>«Закатай в рулончик»</c:v>
                </c:pt>
                <c:pt idx="9">
                  <c:v>«Подбери крышку»</c:v>
                </c:pt>
                <c:pt idx="10">
                  <c:v>«Вставь буквы»</c:v>
                </c:pt>
                <c:pt idx="11">
                  <c:v>«Птички клюют»</c:v>
                </c:pt>
                <c:pt idx="12">
                  <c:v>«Для кого подарок?»»</c:v>
                </c:pt>
                <c:pt idx="13">
                  <c:v>«В гостях у сказки»</c:v>
                </c:pt>
                <c:pt idx="14">
                  <c:v>«Помоги курочке»</c:v>
                </c:pt>
                <c:pt idx="15">
                  <c:v>«Вымой куклу Катю»</c:v>
                </c:pt>
                <c:pt idx="16">
                  <c:v>«Найди пару»</c:v>
                </c:pt>
                <c:pt idx="17">
                  <c:v>«Ровным кругом»</c:v>
                </c:pt>
                <c:pt idx="18">
                  <c:v>«Прокатим мяч»</c:v>
                </c:pt>
                <c:pt idx="19">
                  <c:v>«Весёлые снежки»</c:v>
                </c:pt>
                <c:pt idx="20">
                  <c:v>«В гости к игрушкам»</c:v>
                </c:pt>
                <c:pt idx="21">
                  <c:v>«Собери пирамидку»</c:v>
                </c:pt>
                <c:pt idx="22">
                  <c:v>«По камешкам»</c:v>
                </c:pt>
                <c:pt idx="23">
                  <c:v>«Перелей-не разлей»</c:v>
                </c:pt>
                <c:pt idx="24">
                  <c:v>«Что спряталось в комочке?»</c:v>
                </c:pt>
                <c:pt idx="25">
                  <c:v>«Мячи для котят»</c:v>
                </c:pt>
                <c:pt idx="26">
                  <c:v>«Матрёшки разбежались»</c:v>
                </c:pt>
                <c:pt idx="27">
                  <c:v>«Строим забор из счётных палочек»</c:v>
                </c:pt>
                <c:pt idx="28">
                  <c:v>«Сушка овощей»</c:v>
                </c:pt>
                <c:pt idx="29">
                  <c:v>«Волшебный песок»</c:v>
                </c:pt>
                <c:pt idx="30">
                  <c:v>«Мамины помощники»</c:v>
                </c:pt>
                <c:pt idx="31">
                  <c:v>«Ловкие руки»</c:v>
                </c:pt>
                <c:pt idx="32">
                  <c:v>«Весёлые лоскутки»</c:v>
                </c:pt>
                <c:pt idx="33">
                  <c:v>«По ровненькой дорожке»</c:v>
                </c:pt>
                <c:pt idx="34">
                  <c:v>«Строитель»</c:v>
                </c:pt>
                <c:pt idx="35">
                  <c:v>«Покатай, покатай»</c:v>
                </c:pt>
                <c:pt idx="36">
                  <c:v>«Закрути бутылочки»</c:v>
                </c:pt>
              </c:strCache>
            </c:strRef>
          </c:cat>
          <c:val>
            <c:numRef>
              <c:f>Лист1!$C$2:$C$38</c:f>
              <c:numCache>
                <c:formatCode>General</c:formatCode>
                <c:ptCount val="3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1</c:v>
                </c:pt>
                <c:pt idx="23">
                  <c:v>2</c:v>
                </c:pt>
                <c:pt idx="24">
                  <c:v>2</c:v>
                </c:pt>
                <c:pt idx="25">
                  <c:v>1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1</c:v>
                </c:pt>
                <c:pt idx="31">
                  <c:v>1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64-486D-87C4-73127556C3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686144"/>
        <c:axId val="259740416"/>
      </c:barChart>
      <c:catAx>
        <c:axId val="17368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+mn-cs"/>
              </a:defRPr>
            </a:pPr>
            <a:endParaRPr lang="ru-RU"/>
          </a:p>
        </c:txPr>
        <c:crossAx val="259740416"/>
        <c:crossesAt val="1"/>
        <c:auto val="1"/>
        <c:lblAlgn val="ctr"/>
        <c:lblOffset val="100"/>
        <c:noMultiLvlLbl val="0"/>
      </c:catAx>
      <c:valAx>
        <c:axId val="259740416"/>
        <c:scaling>
          <c:orientation val="minMax"/>
          <c:max val="3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686144"/>
        <c:crosses val="autoZero"/>
        <c:crossBetween val="between"/>
        <c:majorUnit val="2"/>
        <c:minorUnit val="2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42729811439159765"/>
          <c:y val="0.91994709322751977"/>
          <c:w val="0.26602826504522153"/>
          <c:h val="8.00529067724802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600" b="1">
                <a:latin typeface="Times New Roman" pitchFamily="18" charset="0"/>
                <a:cs typeface="Times New Roman" pitchFamily="18" charset="0"/>
              </a:rPr>
              <a:t>Медведев</a:t>
            </a:r>
            <a:r>
              <a:rPr lang="ru-RU" sz="1600" b="1" baseline="0">
                <a:latin typeface="Times New Roman" pitchFamily="18" charset="0"/>
                <a:cs typeface="Times New Roman" pitchFamily="18" charset="0"/>
              </a:rPr>
              <a:t> Алеша</a:t>
            </a:r>
            <a:endParaRPr lang="ru-RU" sz="16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4085609250378435"/>
          <c:y val="2.206461780929866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2673772921241989E-2"/>
          <c:y val="0.14631163708086786"/>
          <c:w val="0.88229221347331588"/>
          <c:h val="0.362905775831275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Лист1!$A$2:$A$38</c:f>
              <c:strCache>
                <c:ptCount val="37"/>
                <c:pt idx="0">
                  <c:v>«Лото вкладыш»</c:v>
                </c:pt>
                <c:pt idx="1">
                  <c:v>«Сухой бассейн»</c:v>
                </c:pt>
                <c:pt idx="2">
                  <c:v>«Птичьи следы на песке»</c:v>
                </c:pt>
                <c:pt idx="3">
                  <c:v>«Наполним таз водой»</c:v>
                </c:pt>
                <c:pt idx="4">
                  <c:v>«Орешек-художник»</c:v>
                </c:pt>
                <c:pt idx="5">
                  <c:v>«Ежи и ежата»</c:v>
                </c:pt>
                <c:pt idx="6">
                  <c:v>«Поиграем в снежки»</c:v>
                </c:pt>
                <c:pt idx="7">
                  <c:v>«Весёлая мозаика»</c:v>
                </c:pt>
                <c:pt idx="8">
                  <c:v>«Сделаем снежные комочки»</c:v>
                </c:pt>
                <c:pt idx="9">
                  <c:v>«Прокати мяч»</c:v>
                </c:pt>
                <c:pt idx="10">
                  <c:v>«Найди окошко»</c:v>
                </c:pt>
                <c:pt idx="11">
                  <c:v>«Собери пирамидку»</c:v>
                </c:pt>
                <c:pt idx="12">
                  <c:v>«Хлоп-хлоп»</c:v>
                </c:pt>
                <c:pt idx="13">
                  <c:v>«Шагают наши ножки по узенькой дорожке»</c:v>
                </c:pt>
                <c:pt idx="14">
                  <c:v>«Мыльные пузыри»</c:v>
                </c:pt>
                <c:pt idx="15">
                  <c:v>«Мячи для котят»</c:v>
                </c:pt>
                <c:pt idx="16">
                  <c:v>«Катится-не катится»</c:v>
                </c:pt>
                <c:pt idx="17">
                  <c:v>«Цветные кубики»</c:v>
                </c:pt>
                <c:pt idx="18">
                  <c:v>«Весёлые ладошки»</c:v>
                </c:pt>
                <c:pt idx="19">
                  <c:v>«Медвежьи объятия»</c:v>
                </c:pt>
                <c:pt idx="20">
                  <c:v>«Лопни пузырь»</c:v>
                </c:pt>
                <c:pt idx="21">
                  <c:v>«Волшебные ленточки»</c:v>
                </c:pt>
                <c:pt idx="22">
                  <c:v>«Мы носочки оденем на ножки»</c:v>
                </c:pt>
                <c:pt idx="23">
                  <c:v>«Дует, дует ветер»</c:v>
                </c:pt>
                <c:pt idx="24">
                  <c:v>«Весёлые матрёшки»</c:v>
                </c:pt>
                <c:pt idx="25">
                  <c:v>«В гости к Пяточку»</c:v>
                </c:pt>
                <c:pt idx="26">
                  <c:v>«Рисуем пальцами»</c:v>
                </c:pt>
                <c:pt idx="27">
                  <c:v>«Холодно-тепло-горячо»</c:v>
                </c:pt>
                <c:pt idx="28">
                  <c:v>«Поможем белочке»</c:v>
                </c:pt>
                <c:pt idx="29">
                  <c:v>«Птицы собираются в стаи»</c:v>
                </c:pt>
                <c:pt idx="30">
                  <c:v>«Птички клюют»</c:v>
                </c:pt>
                <c:pt idx="31">
                  <c:v>«Маленький художник»</c:v>
                </c:pt>
                <c:pt idx="32">
                  <c:v>«Солнышко лучистое»</c:v>
                </c:pt>
                <c:pt idx="33">
                  <c:v>«Раскрась тарелку»</c:v>
                </c:pt>
                <c:pt idx="34">
                  <c:v>«Строитель»</c:v>
                </c:pt>
                <c:pt idx="35">
                  <c:v>«Покатай, покатай»</c:v>
                </c:pt>
                <c:pt idx="36">
                  <c:v>«Орешек-художник»</c:v>
                </c:pt>
              </c:strCache>
            </c:strRef>
          </c:cat>
          <c:val>
            <c:numRef>
              <c:f>Лист1!$B$2:$B$38</c:f>
              <c:numCache>
                <c:formatCode>General</c:formatCode>
                <c:ptCount val="3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2</c:v>
                </c:pt>
                <c:pt idx="34">
                  <c:v>2</c:v>
                </c:pt>
                <c:pt idx="35">
                  <c:v>1</c:v>
                </c:pt>
                <c:pt idx="3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A3-40BC-BC0F-0A5F554454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Лист1!$A$2:$A$38</c:f>
              <c:strCache>
                <c:ptCount val="37"/>
                <c:pt idx="0">
                  <c:v>«Лото вкладыш»</c:v>
                </c:pt>
                <c:pt idx="1">
                  <c:v>«Сухой бассейн»</c:v>
                </c:pt>
                <c:pt idx="2">
                  <c:v>«Птичьи следы на песке»</c:v>
                </c:pt>
                <c:pt idx="3">
                  <c:v>«Наполним таз водой»</c:v>
                </c:pt>
                <c:pt idx="4">
                  <c:v>«Орешек-художник»</c:v>
                </c:pt>
                <c:pt idx="5">
                  <c:v>«Ежи и ежата»</c:v>
                </c:pt>
                <c:pt idx="6">
                  <c:v>«Поиграем в снежки»</c:v>
                </c:pt>
                <c:pt idx="7">
                  <c:v>«Весёлая мозаика»</c:v>
                </c:pt>
                <c:pt idx="8">
                  <c:v>«Сделаем снежные комочки»</c:v>
                </c:pt>
                <c:pt idx="9">
                  <c:v>«Прокати мяч»</c:v>
                </c:pt>
                <c:pt idx="10">
                  <c:v>«Найди окошко»</c:v>
                </c:pt>
                <c:pt idx="11">
                  <c:v>«Собери пирамидку»</c:v>
                </c:pt>
                <c:pt idx="12">
                  <c:v>«Хлоп-хлоп»</c:v>
                </c:pt>
                <c:pt idx="13">
                  <c:v>«Шагают наши ножки по узенькой дорожке»</c:v>
                </c:pt>
                <c:pt idx="14">
                  <c:v>«Мыльные пузыри»</c:v>
                </c:pt>
                <c:pt idx="15">
                  <c:v>«Мячи для котят»</c:v>
                </c:pt>
                <c:pt idx="16">
                  <c:v>«Катится-не катится»</c:v>
                </c:pt>
                <c:pt idx="17">
                  <c:v>«Цветные кубики»</c:v>
                </c:pt>
                <c:pt idx="18">
                  <c:v>«Весёлые ладошки»</c:v>
                </c:pt>
                <c:pt idx="19">
                  <c:v>«Медвежьи объятия»</c:v>
                </c:pt>
                <c:pt idx="20">
                  <c:v>«Лопни пузырь»</c:v>
                </c:pt>
                <c:pt idx="21">
                  <c:v>«Волшебные ленточки»</c:v>
                </c:pt>
                <c:pt idx="22">
                  <c:v>«Мы носочки оденем на ножки»</c:v>
                </c:pt>
                <c:pt idx="23">
                  <c:v>«Дует, дует ветер»</c:v>
                </c:pt>
                <c:pt idx="24">
                  <c:v>«Весёлые матрёшки»</c:v>
                </c:pt>
                <c:pt idx="25">
                  <c:v>«В гости к Пяточку»</c:v>
                </c:pt>
                <c:pt idx="26">
                  <c:v>«Рисуем пальцами»</c:v>
                </c:pt>
                <c:pt idx="27">
                  <c:v>«Холодно-тепло-горячо»</c:v>
                </c:pt>
                <c:pt idx="28">
                  <c:v>«Поможем белочке»</c:v>
                </c:pt>
                <c:pt idx="29">
                  <c:v>«Птицы собираются в стаи»</c:v>
                </c:pt>
                <c:pt idx="30">
                  <c:v>«Птички клюют»</c:v>
                </c:pt>
                <c:pt idx="31">
                  <c:v>«Маленький художник»</c:v>
                </c:pt>
                <c:pt idx="32">
                  <c:v>«Солнышко лучистое»</c:v>
                </c:pt>
                <c:pt idx="33">
                  <c:v>«Раскрась тарелку»</c:v>
                </c:pt>
                <c:pt idx="34">
                  <c:v>«Строитель»</c:v>
                </c:pt>
                <c:pt idx="35">
                  <c:v>«Покатай, покатай»</c:v>
                </c:pt>
                <c:pt idx="36">
                  <c:v>«Орешек-художник»</c:v>
                </c:pt>
              </c:strCache>
            </c:strRef>
          </c:cat>
          <c:val>
            <c:numRef>
              <c:f>Лист1!$C$2:$C$38</c:f>
              <c:numCache>
                <c:formatCode>General</c:formatCode>
                <c:ptCount val="3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3</c:v>
                </c:pt>
                <c:pt idx="18">
                  <c:v>3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3</c:v>
                </c:pt>
                <c:pt idx="23">
                  <c:v>2</c:v>
                </c:pt>
                <c:pt idx="24">
                  <c:v>2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3</c:v>
                </c:pt>
                <c:pt idx="34">
                  <c:v>3</c:v>
                </c:pt>
                <c:pt idx="35">
                  <c:v>2</c:v>
                </c:pt>
                <c:pt idx="3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A3-40BC-BC0F-0A5F554454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49344"/>
        <c:axId val="4650880"/>
      </c:barChart>
      <c:catAx>
        <c:axId val="464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0880"/>
        <c:crossesAt val="1"/>
        <c:auto val="1"/>
        <c:lblAlgn val="ctr"/>
        <c:lblOffset val="100"/>
        <c:noMultiLvlLbl val="0"/>
      </c:catAx>
      <c:valAx>
        <c:axId val="4650880"/>
        <c:scaling>
          <c:orientation val="minMax"/>
          <c:max val="3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9344"/>
        <c:crosses val="autoZero"/>
        <c:crossBetween val="between"/>
        <c:majorUnit val="2"/>
        <c:minorUnit val="2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42729811439159765"/>
          <c:y val="0.91994709322751977"/>
          <c:w val="0.26602826504522153"/>
          <c:h val="8.00529067724802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680956547098278E-2"/>
          <c:y val="9.1269841269841265E-2"/>
          <c:w val="0.91385608048993872"/>
          <c:h val="0.725899262592175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Г.М.</c:v>
                </c:pt>
                <c:pt idx="1">
                  <c:v>К.Ш.</c:v>
                </c:pt>
                <c:pt idx="2">
                  <c:v>Л.М</c:v>
                </c:pt>
                <c:pt idx="3">
                  <c:v>М.А.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1.6</c:v>
                </c:pt>
                <c:pt idx="1">
                  <c:v>1.7</c:v>
                </c:pt>
                <c:pt idx="2">
                  <c:v>1.2</c:v>
                </c:pt>
                <c:pt idx="3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A7-4E6F-ABBE-009F546B5F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Г.М.</c:v>
                </c:pt>
                <c:pt idx="1">
                  <c:v>К.Ш.</c:v>
                </c:pt>
                <c:pt idx="2">
                  <c:v>Л.М</c:v>
                </c:pt>
                <c:pt idx="3">
                  <c:v>М.А.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2.5</c:v>
                </c:pt>
                <c:pt idx="1">
                  <c:v>2.7</c:v>
                </c:pt>
                <c:pt idx="2">
                  <c:v>1.8</c:v>
                </c:pt>
                <c:pt idx="3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A7-4E6F-ABBE-009F546B5F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Г.М.</c:v>
                </c:pt>
                <c:pt idx="1">
                  <c:v>К.Ш.</c:v>
                </c:pt>
                <c:pt idx="2">
                  <c:v>Л.М</c:v>
                </c:pt>
                <c:pt idx="3">
                  <c:v>М.А.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AA7-4E6F-ABBE-009F546B5F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870272"/>
        <c:axId val="108880256"/>
      </c:barChart>
      <c:catAx>
        <c:axId val="10887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880256"/>
        <c:crosses val="autoZero"/>
        <c:auto val="1"/>
        <c:lblAlgn val="ctr"/>
        <c:lblOffset val="100"/>
        <c:noMultiLvlLbl val="0"/>
      </c:catAx>
      <c:valAx>
        <c:axId val="10888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87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99</cp:revision>
  <dcterms:created xsi:type="dcterms:W3CDTF">2018-03-23T07:22:00Z</dcterms:created>
  <dcterms:modified xsi:type="dcterms:W3CDTF">2020-09-05T19:56:00Z</dcterms:modified>
</cp:coreProperties>
</file>