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eg" ContentType="image/jpeg"/>
  <Override PartName="/word/settings.xml" ContentType="application/vnd.openxmlformats-officedocument.wordprocessingml.settings+xml"/>
  <Override PartName="/word/ink/ink1.xml" ContentType="application/inkml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Зима – период, когда организм особенно нуждается в поддержке. Иммунитет у детей может ослабевать под воздействием холода, недостатка солнечного света и сезонных инфекций. Вот несколько советов, чтобы помочь вашему ребёнку оставаться здоровым: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1.Правильное питание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Включайте в рацион больше овощей и фруктов, богатых витаминами C, A и E. Это могут быть цитрусовые, киви, болгарский перец, морковь, брокколи.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Добавляйте продукты, богатые цинком и селеном, такие как орехи, семена тыквы, морепродукты, яйца.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Регулярно давайте ребёнку кисломолочные продукты для поддержания микрофлоры кишечника.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2.Витамины и добавки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Проконсультируйтесь с педиатром о необходимости приёма витаминных комплексов, особенно витаминов D и C.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Возможно, стоит рассмотреть приём пробиотиков для укрепления иммунитета.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3.Режим дня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Постарайтесь обеспечить ребёнку полноценный сон. Детям нужно спать не менее 8–10 часов в сутки.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Следите за тем, чтобы ребёнок регулярно бывал на свежем воздухе, даже в холодное время года.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4.Физическая активность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Поддерживайте физическую активность ребёнка. Зимние прогулки, катание на лыжах или коньках помогут укрепить здоровье.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Занятия спортом дома также полезны: утренняя зарядка, йога или танцы.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5.Закаливание.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Постепенно приучайте ребёнка к закаливающим процедурам: обтирания влажным полотенцем, контрастный душ.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Важно делать это постепенно и осторожно, чтобы избежать переохлаждения.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6.Гигиена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Объясните ребёнку важность регулярной гигиены рук, особенно после улицы и перед едой.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Используйте средства для дезинфекции рук, если нет возможности помыть их водой.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7.Одежда по погоде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Одевайте ребёнка по погоде, избегая как перегрева, так и переохлаждения.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Особое внимание уделяйте обуви: она должна быть тёплой и непромокаемой.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8.Укрепление эмоционального состояния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Создайте позитивную атмосферу дома, поддерживая хорошее настроение у ребёнка.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Избегайте стрессов и чрезмерных нагрузок, ведь стресс негативно влияет на иммунную систему.</w:t>
      </w:r>
    </w:p>
    <w:p>
      <w:pPr>
        <w:numPr>
          <w:ilvl w:val="0"/>
          <w:numId w:val="1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Следуя этим рекомендациям, вы сможете значительно повысить защитные силы организма вашего ребёнка и снизить риск заболеваний в зимний период</w:t>
      </w:r>
      <w:r>
        <w:rPr>
          <w:rFonts w:hint="eastAsia"/>
          <w:sz w:val="24"/>
          <w:szCs w:val="24"/>
        </w:rPr>
        <mc:AlternateContent>
          <mc:Choice Requires="wps">
            <w:drawing>
              <wp:anchor distT="0" distB="0" distL="85723" distR="85723" simplePos="0" relativeHeight="10" behindDoc="0" locked="0" layoutInCell="1" hidden="0" allowOverlap="1">
                <wp:simplePos x="0" y="0"/>
                <wp:positionH relativeFrom="character">
                  <wp:posOffset>3129664</wp:posOffset>
                </wp:positionH>
                <wp:positionV relativeFrom="line">
                  <wp:posOffset>2809323</wp:posOffset>
                </wp:positionV>
                <wp:extent cx="35639" cy="35639"/>
                <wp:effectExtent l="0" t="0" r="0" b="0"/>
                <wp:wrapNone/>
                <wp:docPr id="1" name="REA-NX9%8358%CloudClone 1"/>
                <wp:cNvGraphicFramePr>
                  <a:graphicFrameLocks noChangeAspect="0" noSelect="1"/>
                </wp:cNvGraphicFramePr>
                <a:graphic>
                  <a:graphicData uri="http://schemas.microsoft.com/office/word/2010/wordprocessingInk">
                    <w14:contentPart bwMode="auto" r:id="rId2">
                      <w14:nvContentPartPr>
                        <w14:cNvContentPartPr/>
                      </w14:nvContentPartPr>
                      <w14:xfrm>
                        <a:off x="0" y="0"/>
                        <a:ext cx="35639" cy="35639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type="#_x0000_t75" id="REA-NX9%8358%CloudClone 2" o:spid="_x0000_s2" filled="f" stroked="f" strokeweight="1.0pt" style="position:absolute;&#10;margin-left:246.43025pt;&#10;margin-top:221.20653pt;&#10;width:2.8062775pt;&#10;height:2.8062775pt;&#10;z-index:10;&#10;mso-position-horizontal:absolute;&#10;mso-position-horizontal-relative:char;&#10;mso-position-vertical:absolute;&#10;mso-position-vertical-relative:line;&#10;mso-wrap-distance-left:6.749897pt;&#10;mso-wrap-distance-right:6.749897pt;">
                <v:stroke color="#000000"/>
                <v:imagedata r:id="rId3"/>
                <o:lock selection="t"/>
              </v:shape>
            </w:pict>
          </mc:Fallback>
        </mc:AlternateContent>
      </w:r>
      <w:r>
        <w:rPr>
          <w:rFonts w:hint="eastAsia"/>
          <w:sz w:val="24"/>
          <w:szCs w:val="24"/>
        </w:rPr>
        <w:t>.</w:t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2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multiLevelType w:val="hybridMultilevel"/>
    <w:tmpl w:val="00000000"/>
    <w:lvl w:ilvl="0">
      <w:start w:val="1"/>
      <w:numFmt w:val="decimal"/>
      <w:lvlRestart w:val="0"/>
      <w:lvlText w:val="%1."/>
      <w:lvlJc w:val="left"/>
      <w:pPr>
        <w:tabs>
          <w:tab w:val="num" w:pos="420"/>
        </w:tabs>
        <w:ind w:left="0" w:hanging="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9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keepLines w:val="0"/>
      <w:pageBreakBefore w:val="0"/>
      <w:widowControl w:val="0"/>
      <w:suppressLineNumbers w:val="0"/>
      <w:suppressAutoHyphens w:val="0"/>
      <w:jc w:val="both"/>
    </w:pPr>
    <w:rPr>
      <w:rFonts w:ascii="Roboto" w:eastAsia="Roboto" w:cs="Arial" w:hAnsi="Roboto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pageBreakBefore w:val="0"/>
      <w:widowControl w:val="0"/>
      <w:suppressLineNumbers w:val="0"/>
      <w:suppressAutoHyphens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pageBreakBefore w:val="0"/>
      <w:widowControl w:val="0"/>
      <w:suppressLineNumbers w:val="0"/>
      <w:suppressAutoHyphens w:val="0"/>
      <w:spacing w:before="260" w:after="260" w:line="415" w:lineRule="auto"/>
      <w:outlineLvl w:val="1"/>
    </w:pPr>
    <w:rPr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pageBreakBefore w:val="0"/>
      <w:widowControl w:val="0"/>
      <w:suppressLineNumbers w:val="0"/>
      <w:suppressAutoHyphens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customStyle="1" w:styleId="15">
    <w:name w:val="ii"/>
    <w:basedOn w:val="0"/>
    <w:next w:val="0"/>
  </w:style>
  <w:style w:type="paragraph" w:customStyle="1" w:styleId="16">
    <w:name w:val="i"/>
    <w:basedOn w:val="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customXml" Target="ink/ink1.xml"/><Relationship Id="rId3" Type="http://schemas.openxmlformats.org/officeDocument/2006/relationships/image" Target="media/3.png"/><Relationship Id="rId4" Type="http://schemas.openxmlformats.org/officeDocument/2006/relationships/styles" Target="styles.xml"/><Relationship Id="rId5" Type="http://schemas.openxmlformats.org/officeDocument/2006/relationships/numbering" Target="numbering.xml"/><Relationship Id="rId6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1023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1" units="1/dev"/>
        </inkml:channelProperties>
      </inkml:inkSource>
      <inkml:timestamp xml:id="ts0" timeString="2025-01-22T08:36:30"/>
    </inkml:context>
    <inkml:brush xml:id="br0">
      <inkml:brushProperty name="width" value="0.079363875" units="cm"/>
      <inkml:brushProperty name="height" value="0.079363875" units="cm"/>
      <inkml:brushProperty name="fitToCurve" value="1"/>
      <inkml:brushProperty name="color" value="#000000"/>
    </inkml:brush>
  </inkml:definitions>
  <inkml:annotation type="path"> 0 0 1, 55 55 1, 110 110 1</inkml:annotation>
  <inkml:annotation type="data">ACIcA4CABAAAAAAAHQIgIAMERU9IERE++ldBCgcDgniggnig
</inkml:annotation>
  <inkml:annotation type="types">AAEB
</inkml:annotation>
</inkml:ink>
</file>

<file path=docProps/app.xml><?xml version="1.0" encoding="utf-8"?>
<Properties xmlns="http://schemas.openxmlformats.org/officeDocument/2006/extended-properties">
  <Template>Normal.eit</Template>
  <TotalTime>7</TotalTime>
  <Application>Honor_Office</Application>
  <Pages>2</Pages>
  <Words>271</Words>
  <Characters>1815</Characters>
  <Lines>50</Lines>
  <Paragraphs>26</Paragraphs>
  <CharactersWithSpaces>2059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包天晨</dc:creator>
  <cp:lastModifiedBy>REA-NX9%8358%CloudClone</cp:lastModifiedBy>
  <cp:revision>1</cp:revision>
  <dcterms:created xsi:type="dcterms:W3CDTF">2024-04-26T01:38:00Z</dcterms:created>
  <dcterms:modified xsi:type="dcterms:W3CDTF">2025-01-22T00:36:30Z</dcterms:modified>
</cp:coreProperties>
</file>