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1" w:rsidRDefault="00E667D1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D1" w:rsidRDefault="00E667D1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D10FDF" w:rsidRDefault="00D10FDF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D10FDF" w:rsidRDefault="00D10FDF" w:rsidP="00D10F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E667D1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непосредственно </w:t>
      </w: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образовательной деятельности</w:t>
      </w:r>
    </w:p>
    <w:p w:rsidR="00D10FDF" w:rsidRDefault="00E667D1" w:rsidP="00D10FDF">
      <w:pPr>
        <w:pStyle w:val="a3"/>
        <w:spacing w:before="0" w:beforeAutospacing="0" w:after="0" w:afterAutospacing="0"/>
        <w:jc w:val="center"/>
        <w:rPr>
          <w:rStyle w:val="a4"/>
          <w:i w:val="0"/>
          <w:sz w:val="28"/>
          <w:szCs w:val="28"/>
        </w:rPr>
      </w:pPr>
      <w:r>
        <w:rPr>
          <w:b/>
          <w:sz w:val="40"/>
          <w:szCs w:val="40"/>
        </w:rPr>
        <w:t>по образовательной области</w:t>
      </w:r>
    </w:p>
    <w:p w:rsidR="00E667D1" w:rsidRDefault="00D10FDF" w:rsidP="00D10F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67D1">
        <w:rPr>
          <w:rFonts w:ascii="Times New Roman" w:hAnsi="Times New Roman"/>
          <w:b/>
          <w:sz w:val="40"/>
          <w:szCs w:val="40"/>
        </w:rPr>
        <w:t xml:space="preserve">«Познавательное развитие» </w:t>
      </w:r>
    </w:p>
    <w:p w:rsidR="00D10FDF" w:rsidRDefault="00D10FDF" w:rsidP="00D10F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тему: «</w:t>
      </w:r>
      <w:r w:rsidR="00A51BAA">
        <w:rPr>
          <w:rFonts w:ascii="Times New Roman" w:hAnsi="Times New Roman"/>
          <w:b/>
          <w:sz w:val="40"/>
          <w:szCs w:val="40"/>
        </w:rPr>
        <w:t xml:space="preserve">Куклы и петушок 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D10FDF" w:rsidRDefault="00D10FDF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1 младшей группы)</w:t>
      </w:r>
    </w:p>
    <w:p w:rsidR="00D10FDF" w:rsidRDefault="00D10FDF" w:rsidP="00D1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9F455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Подготовила и провела:</w:t>
      </w:r>
    </w:p>
    <w:p w:rsidR="00D10FDF" w:rsidRDefault="001862B4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D10FDF">
        <w:rPr>
          <w:rFonts w:ascii="Times New Roman" w:hAnsi="Times New Roman"/>
          <w:b/>
          <w:sz w:val="28"/>
          <w:szCs w:val="28"/>
        </w:rPr>
        <w:t xml:space="preserve">воспитатель </w:t>
      </w:r>
      <w:proofErr w:type="spellStart"/>
      <w:r w:rsidR="00D10FDF">
        <w:rPr>
          <w:rFonts w:ascii="Times New Roman" w:hAnsi="Times New Roman"/>
          <w:b/>
          <w:sz w:val="28"/>
          <w:szCs w:val="28"/>
        </w:rPr>
        <w:t>Ларькина</w:t>
      </w:r>
      <w:proofErr w:type="spellEnd"/>
      <w:r w:rsidR="00D10FDF">
        <w:rPr>
          <w:rFonts w:ascii="Times New Roman" w:hAnsi="Times New Roman"/>
          <w:b/>
          <w:sz w:val="28"/>
          <w:szCs w:val="28"/>
        </w:rPr>
        <w:t xml:space="preserve"> Т.В.</w:t>
      </w:r>
    </w:p>
    <w:p w:rsidR="00D10FDF" w:rsidRDefault="00D10FDF" w:rsidP="00D10F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FDF" w:rsidRDefault="00D10FDF" w:rsidP="00D10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FDF" w:rsidRDefault="009F4559" w:rsidP="00D10F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Саранск </w:t>
      </w:r>
    </w:p>
    <w:p w:rsidR="00D10FDF" w:rsidRDefault="00D10FDF" w:rsidP="00D10F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0FDF" w:rsidRDefault="00D10FDF" w:rsidP="00D10F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A183E">
        <w:rPr>
          <w:rFonts w:ascii="Times New Roman" w:hAnsi="Times New Roman"/>
          <w:sz w:val="28"/>
          <w:szCs w:val="28"/>
        </w:rPr>
        <w:t xml:space="preserve">закреплять умение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называть  и различать  4 основных цветов; соотносить предметы по цвету ,группировать предметы по величине, давать количественную характеристику предметам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0FDF" w:rsidRDefault="00D10FDF" w:rsidP="00D10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мелкую моторику рук; цветовое восприятие; речь.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отзывчивость, желание прийти на помощь, культуру поведения.</w:t>
      </w:r>
    </w:p>
    <w:p w:rsidR="00D10FDF" w:rsidRDefault="00D10FDF" w:rsidP="00D10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О.О. «Речевое развитие»: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побуждать детей отвечать на вопросы воспитателя предложениями.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О.О. «Социально-коммуникативное развитие</w:t>
      </w:r>
      <w:r>
        <w:rPr>
          <w:rFonts w:ascii="Times New Roman" w:hAnsi="Times New Roman"/>
          <w:sz w:val="28"/>
          <w:szCs w:val="28"/>
        </w:rPr>
        <w:t xml:space="preserve">»: развитие умения играть вместе со сверстниками, </w:t>
      </w:r>
      <w:r w:rsidR="008B02D6">
        <w:rPr>
          <w:rFonts w:ascii="Times New Roman" w:hAnsi="Times New Roman"/>
          <w:sz w:val="28"/>
          <w:szCs w:val="28"/>
        </w:rPr>
        <w:t>формирования умения употреблять в речи вежливые слова» «спасибо»</w:t>
      </w:r>
      <w:proofErr w:type="gramStart"/>
      <w:r w:rsidR="008B02D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B02D6">
        <w:rPr>
          <w:rFonts w:ascii="Times New Roman" w:hAnsi="Times New Roman"/>
          <w:sz w:val="28"/>
          <w:szCs w:val="28"/>
        </w:rPr>
        <w:t>» «пожалуйста».</w:t>
      </w:r>
    </w:p>
    <w:p w:rsidR="008B02D6" w:rsidRDefault="008B02D6" w:rsidP="008B02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О.О. «Художественно-эстетическое развитие» </w:t>
      </w:r>
      <w:r>
        <w:rPr>
          <w:rFonts w:ascii="Times New Roman" w:hAnsi="Times New Roman"/>
          <w:sz w:val="28"/>
          <w:szCs w:val="28"/>
        </w:rPr>
        <w:t>выполнение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 музыку.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ОО «Физическое развитие</w:t>
      </w:r>
      <w:r>
        <w:rPr>
          <w:rFonts w:ascii="Times New Roman" w:hAnsi="Times New Roman"/>
          <w:sz w:val="28"/>
          <w:szCs w:val="28"/>
        </w:rPr>
        <w:t>»: создание эмоционального благополучного климата в группе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умения сохранять устойчивое положение тела, правильную осанку.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/>
          <w:sz w:val="28"/>
          <w:szCs w:val="28"/>
        </w:rPr>
        <w:t>: организационный момент, вопросно-ответная беседа, д/игра «Подари петушку перышко», «Собери грибы в корзину», «Сколько»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«Помоги куклам найти свои игрушки», выполнение музыкально-ритмических движений под музыку «Мы матрешки» , игровая ситуация, индивидуальная работа, рефлексия.</w:t>
      </w:r>
    </w:p>
    <w:p w:rsidR="00D10FDF" w:rsidRDefault="00D10FDF" w:rsidP="00D10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 по образовательным областям:</w:t>
      </w:r>
    </w:p>
    <w:p w:rsidR="00D10FDF" w:rsidRDefault="00D10FDF" w:rsidP="005F4E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О.О. «Познавательное развитие»: </w:t>
      </w:r>
      <w:r>
        <w:rPr>
          <w:rFonts w:ascii="Times New Roman" w:hAnsi="Times New Roman"/>
          <w:sz w:val="28"/>
          <w:szCs w:val="28"/>
        </w:rPr>
        <w:t>развитие мелкой мотори</w:t>
      </w:r>
      <w:r w:rsidR="00D82261">
        <w:rPr>
          <w:rFonts w:ascii="Times New Roman" w:hAnsi="Times New Roman"/>
          <w:sz w:val="28"/>
          <w:szCs w:val="28"/>
        </w:rPr>
        <w:t>ки.</w:t>
      </w:r>
    </w:p>
    <w:p w:rsidR="005F4E20" w:rsidRDefault="00D10FDF" w:rsidP="005F4E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О.О. «</w:t>
      </w:r>
      <w:r w:rsidR="00631613">
        <w:rPr>
          <w:rFonts w:ascii="Times New Roman" w:hAnsi="Times New Roman"/>
          <w:i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/>
          <w:i/>
          <w:sz w:val="28"/>
          <w:szCs w:val="28"/>
        </w:rPr>
        <w:t>развитие</w:t>
      </w:r>
      <w:r w:rsidR="005F4E20">
        <w:rPr>
          <w:rFonts w:ascii="Times New Roman" w:hAnsi="Times New Roman"/>
          <w:i/>
          <w:sz w:val="28"/>
          <w:szCs w:val="28"/>
        </w:rPr>
        <w:t xml:space="preserve">» </w:t>
      </w:r>
      <w:r w:rsidR="00631613">
        <w:rPr>
          <w:rFonts w:ascii="Times New Roman" w:hAnsi="Times New Roman"/>
          <w:sz w:val="28"/>
          <w:szCs w:val="28"/>
        </w:rPr>
        <w:t>выполнение музыкально-</w:t>
      </w:r>
      <w:proofErr w:type="gramStart"/>
      <w:r w:rsidR="00631613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="00631613">
        <w:rPr>
          <w:rFonts w:ascii="Times New Roman" w:hAnsi="Times New Roman"/>
          <w:sz w:val="28"/>
          <w:szCs w:val="28"/>
        </w:rPr>
        <w:t xml:space="preserve"> под музыку.</w:t>
      </w:r>
    </w:p>
    <w:p w:rsidR="00D10FDF" w:rsidRDefault="00D10FDF" w:rsidP="005F4E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О.О. «Социально-коммуникативное развитие </w:t>
      </w:r>
      <w:r>
        <w:rPr>
          <w:rFonts w:ascii="Times New Roman" w:hAnsi="Times New Roman"/>
          <w:sz w:val="28"/>
          <w:szCs w:val="28"/>
        </w:rPr>
        <w:t>»: Д/и: «Спрячь мышку», «Бабочки и цветы», «Парные картинки», «Какая рыбка плавает в воде» «Воздушные шары».</w:t>
      </w:r>
    </w:p>
    <w:p w:rsidR="00D10FDF" w:rsidRDefault="00D10FDF" w:rsidP="00D10F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</w:t>
      </w:r>
      <w:r>
        <w:rPr>
          <w:rFonts w:ascii="Times New Roman" w:hAnsi="Times New Roman"/>
          <w:sz w:val="28"/>
          <w:szCs w:val="28"/>
        </w:rPr>
        <w:t>: синий, желтый, красный, зеленый,  большой, маленький, один, много.</w:t>
      </w:r>
    </w:p>
    <w:p w:rsidR="00D10FDF" w:rsidRDefault="00D10FDF" w:rsidP="00D10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FDF" w:rsidRDefault="00D10FDF" w:rsidP="00D10F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D10FDF" w:rsidRDefault="00D10FDF" w:rsidP="00D10F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Демонстрационный: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силуэт петушка, разноцветные перышки,4 домика и 4 куклы разного (синего, красного, зеленого, желтого) цвета, к</w:t>
      </w:r>
      <w:r w:rsidR="005F4E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рзинки большие и маленькие, магнитофон,</w:t>
      </w:r>
      <w:r w:rsidR="005F4E20">
        <w:rPr>
          <w:rFonts w:ascii="Times New Roman" w:eastAsia="Times New Roman" w:hAnsi="Times New Roman"/>
          <w:sz w:val="28"/>
          <w:szCs w:val="28"/>
          <w:lang w:eastAsia="ru-RU"/>
        </w:rPr>
        <w:t>игрушки,</w:t>
      </w:r>
    </w:p>
    <w:p w:rsidR="00D10FDF" w:rsidRDefault="00D10FDF" w:rsidP="00D10F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Раздаточный: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грибы большие и маленькие,</w:t>
      </w:r>
      <w:r w:rsidR="00D82261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 и игрушки разного цвета,</w:t>
      </w:r>
    </w:p>
    <w:p w:rsidR="00D10FDF" w:rsidRDefault="00D10FDF" w:rsidP="00D10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FDF" w:rsidRDefault="00D10FDF" w:rsidP="00D10F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Группа детского сада </w:t>
      </w:r>
    </w:p>
    <w:p w:rsidR="00631613" w:rsidRDefault="00631613" w:rsidP="006316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7D1" w:rsidRDefault="00E667D1" w:rsidP="006316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7D1" w:rsidRDefault="00E667D1" w:rsidP="006316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7D1" w:rsidRDefault="00E667D1" w:rsidP="006316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7D1" w:rsidRDefault="00E667D1" w:rsidP="006316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7D1" w:rsidRDefault="00E667D1" w:rsidP="006316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7D1" w:rsidRDefault="00E667D1" w:rsidP="006316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0FDF" w:rsidRDefault="00D10FDF" w:rsidP="00E667D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НООД:</w:t>
      </w:r>
    </w:p>
    <w:p w:rsidR="001862B4" w:rsidRPr="00105C1C" w:rsidRDefault="001862B4" w:rsidP="001862B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b/>
          <w:sz w:val="28"/>
          <w:szCs w:val="28"/>
        </w:rPr>
        <w:t>Воспитатель.</w:t>
      </w:r>
      <w:r w:rsidRPr="00105C1C">
        <w:rPr>
          <w:rFonts w:ascii="Times New Roman" w:hAnsi="Times New Roman"/>
          <w:sz w:val="28"/>
          <w:szCs w:val="28"/>
        </w:rPr>
        <w:t xml:space="preserve"> Давайте с вами поприветствуем друг друга. Помогут нам наши пальчики </w:t>
      </w:r>
    </w:p>
    <w:p w:rsidR="001862B4" w:rsidRPr="00105C1C" w:rsidRDefault="001862B4" w:rsidP="00186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b/>
          <w:sz w:val="28"/>
          <w:szCs w:val="28"/>
        </w:rPr>
        <w:t>Пальчиковая гимнастика “Здравствуй”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- Здравствуйте, ладошки (</w:t>
      </w:r>
      <w:r w:rsidRPr="00105C1C">
        <w:rPr>
          <w:rFonts w:ascii="Times New Roman" w:hAnsi="Times New Roman"/>
          <w:i/>
          <w:sz w:val="28"/>
          <w:szCs w:val="28"/>
        </w:rPr>
        <w:t>руки вытянуть вперёд, крутить ладошками)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хлоп-хлоп-хлоп! (</w:t>
      </w:r>
      <w:r w:rsidRPr="00105C1C">
        <w:rPr>
          <w:rFonts w:ascii="Times New Roman" w:hAnsi="Times New Roman"/>
          <w:i/>
          <w:sz w:val="28"/>
          <w:szCs w:val="28"/>
        </w:rPr>
        <w:t>хлопать в ладоши)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Здравствуйте, ножки (</w:t>
      </w:r>
      <w:r w:rsidRPr="00105C1C">
        <w:rPr>
          <w:rFonts w:ascii="Times New Roman" w:hAnsi="Times New Roman"/>
          <w:i/>
          <w:sz w:val="28"/>
          <w:szCs w:val="28"/>
        </w:rPr>
        <w:t>выполнять полуприседание)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топ-топ-топ!  (</w:t>
      </w:r>
      <w:r w:rsidRPr="00105C1C">
        <w:rPr>
          <w:rFonts w:ascii="Times New Roman" w:hAnsi="Times New Roman"/>
          <w:i/>
          <w:sz w:val="28"/>
          <w:szCs w:val="28"/>
        </w:rPr>
        <w:t>топать ногами)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Здравствуйте, щёчки,  (</w:t>
      </w:r>
      <w:r w:rsidRPr="00105C1C">
        <w:rPr>
          <w:rFonts w:ascii="Times New Roman" w:hAnsi="Times New Roman"/>
          <w:i/>
          <w:sz w:val="28"/>
          <w:szCs w:val="28"/>
        </w:rPr>
        <w:t>круговые движения по щекам)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плюх-плюх-плюх!  (</w:t>
      </w:r>
      <w:r w:rsidRPr="00105C1C">
        <w:rPr>
          <w:rFonts w:ascii="Times New Roman" w:hAnsi="Times New Roman"/>
          <w:i/>
          <w:sz w:val="28"/>
          <w:szCs w:val="28"/>
        </w:rPr>
        <w:t>легкие удары по щекам)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Здравствуйте, губки:  (</w:t>
      </w:r>
      <w:r w:rsidRPr="00105C1C">
        <w:rPr>
          <w:rFonts w:ascii="Times New Roman" w:hAnsi="Times New Roman"/>
          <w:i/>
          <w:sz w:val="28"/>
          <w:szCs w:val="28"/>
        </w:rPr>
        <w:t>качать головой вправо – влево)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чмок-чмок-чмок! (</w:t>
      </w:r>
      <w:r w:rsidRPr="00105C1C">
        <w:rPr>
          <w:rFonts w:ascii="Times New Roman" w:hAnsi="Times New Roman"/>
          <w:i/>
          <w:sz w:val="28"/>
          <w:szCs w:val="28"/>
        </w:rPr>
        <w:t>«чмокать» губами)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Здравствуй, мой носик: (</w:t>
      </w:r>
      <w:r w:rsidRPr="00105C1C">
        <w:rPr>
          <w:rFonts w:ascii="Times New Roman" w:hAnsi="Times New Roman"/>
          <w:i/>
          <w:sz w:val="28"/>
          <w:szCs w:val="28"/>
        </w:rPr>
        <w:t>качать головами)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105C1C">
        <w:rPr>
          <w:rFonts w:ascii="Times New Roman" w:hAnsi="Times New Roman"/>
          <w:sz w:val="28"/>
          <w:szCs w:val="28"/>
        </w:rPr>
        <w:t>бим-бим-бим</w:t>
      </w:r>
      <w:proofErr w:type="spellEnd"/>
      <w:r w:rsidRPr="00105C1C">
        <w:rPr>
          <w:rFonts w:ascii="Times New Roman" w:hAnsi="Times New Roman"/>
          <w:sz w:val="28"/>
          <w:szCs w:val="28"/>
        </w:rPr>
        <w:t>!  (</w:t>
      </w:r>
      <w:r w:rsidRPr="00105C1C">
        <w:rPr>
          <w:rFonts w:ascii="Times New Roman" w:hAnsi="Times New Roman"/>
          <w:i/>
          <w:sz w:val="28"/>
          <w:szCs w:val="28"/>
        </w:rPr>
        <w:t>пальчиком потрогать кончик носа)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>Здравствуйте, друзья</w:t>
      </w:r>
      <w:proofErr w:type="gramStart"/>
      <w:r w:rsidRPr="00105C1C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105C1C">
        <w:rPr>
          <w:rFonts w:ascii="Times New Roman" w:hAnsi="Times New Roman"/>
          <w:sz w:val="28"/>
          <w:szCs w:val="28"/>
        </w:rPr>
        <w:t xml:space="preserve">  (</w:t>
      </w:r>
      <w:r w:rsidRPr="00105C1C">
        <w:rPr>
          <w:rFonts w:ascii="Times New Roman" w:hAnsi="Times New Roman"/>
          <w:i/>
          <w:sz w:val="28"/>
          <w:szCs w:val="28"/>
        </w:rPr>
        <w:t>руки вытянуть вперёд)</w:t>
      </w:r>
    </w:p>
    <w:p w:rsidR="001862B4" w:rsidRPr="00105C1C" w:rsidRDefault="001862B4" w:rsidP="00186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C1C">
        <w:rPr>
          <w:rFonts w:ascii="Times New Roman" w:hAnsi="Times New Roman"/>
          <w:sz w:val="28"/>
          <w:szCs w:val="28"/>
        </w:rPr>
        <w:t xml:space="preserve">Привет! </w:t>
      </w:r>
      <w:proofErr w:type="gramStart"/>
      <w:r w:rsidRPr="00105C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05C1C">
        <w:rPr>
          <w:rFonts w:ascii="Times New Roman" w:hAnsi="Times New Roman"/>
          <w:i/>
          <w:sz w:val="28"/>
          <w:szCs w:val="28"/>
        </w:rPr>
        <w:t>правой рукой «привет</w:t>
      </w:r>
      <w:r w:rsidRPr="00105C1C">
        <w:rPr>
          <w:rFonts w:ascii="Times New Roman" w:hAnsi="Times New Roman"/>
          <w:sz w:val="28"/>
          <w:szCs w:val="28"/>
        </w:rPr>
        <w:t>»)</w:t>
      </w:r>
    </w:p>
    <w:p w:rsidR="00D10FDF" w:rsidRPr="00E667D1" w:rsidRDefault="00D10FDF" w:rsidP="00E667D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Сегодня веселый, радостный день. Ярко светит солнышко на улице. У всех хорошее настроение. Хорошая погода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4E2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5F4E20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5F4E20">
        <w:rPr>
          <w:rFonts w:ascii="Times New Roman" w:eastAsia="Times New Roman" w:hAnsi="Times New Roman"/>
          <w:i/>
          <w:sz w:val="28"/>
          <w:szCs w:val="28"/>
          <w:lang w:eastAsia="ru-RU"/>
        </w:rPr>
        <w:t>оспитатель</w:t>
      </w:r>
      <w:r w:rsidR="00672D35" w:rsidRPr="005F4E2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обращает внимание </w:t>
      </w:r>
      <w:r w:rsidR="006F7E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</w:t>
      </w:r>
      <w:proofErr w:type="spellStart"/>
      <w:r w:rsidR="006F7E02">
        <w:rPr>
          <w:rFonts w:ascii="Times New Roman" w:eastAsia="Times New Roman" w:hAnsi="Times New Roman"/>
          <w:i/>
          <w:sz w:val="28"/>
          <w:szCs w:val="28"/>
          <w:lang w:eastAsia="ru-RU"/>
        </w:rPr>
        <w:t>фланелеграф</w:t>
      </w:r>
      <w:proofErr w:type="spellEnd"/>
      <w:r w:rsidRPr="005F4E2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10FDF" w:rsidRPr="005F4E20" w:rsidRDefault="00E667D1" w:rsidP="00D10FDF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72D35" w:rsidRPr="005F4E2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 Петушок-Золотой гребешок. </w:t>
      </w:r>
      <w:r w:rsidR="00D10FDF" w:rsidRPr="005F4E2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голос подает</w:t>
      </w:r>
      <w:r w:rsidR="00D10FDF" w:rsidRPr="005F4E20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="00D10FDF" w:rsidRPr="005F4E2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спрашивает 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детей как петушок подает голо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10FDF" w:rsidRPr="005F4E2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ку-ка-ре-ку). </w:t>
      </w:r>
    </w:p>
    <w:p w:rsidR="00D10FDF" w:rsidRDefault="00E667D1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осмотрите есть у петушка хвост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(дети рассматривают петушка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фланелеграф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72D35">
        <w:rPr>
          <w:rFonts w:ascii="Times New Roman" w:eastAsia="Times New Roman" w:hAnsi="Times New Roman"/>
          <w:i/>
          <w:sz w:val="28"/>
          <w:szCs w:val="28"/>
          <w:lang w:eastAsia="ru-RU"/>
        </w:rPr>
        <w:t>нет)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Давай</w:t>
      </w:r>
      <w:r w:rsidR="00E667D1">
        <w:rPr>
          <w:rFonts w:ascii="Times New Roman" w:eastAsia="Times New Roman" w:hAnsi="Times New Roman"/>
          <w:sz w:val="28"/>
          <w:szCs w:val="28"/>
          <w:lang w:eastAsia="ru-RU"/>
        </w:rPr>
        <w:t>те поможем Петушку найти хвост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Мы отправимся с вами к </w:t>
      </w:r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 xml:space="preserve">куклам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попросим, чтобы они подар</w:t>
      </w:r>
      <w:r w:rsidR="00E667D1">
        <w:rPr>
          <w:rFonts w:ascii="Times New Roman" w:eastAsia="Times New Roman" w:hAnsi="Times New Roman"/>
          <w:sz w:val="28"/>
          <w:szCs w:val="28"/>
          <w:lang w:eastAsia="ru-RU"/>
        </w:rPr>
        <w:t>или Петушку перышки для хвоста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(Дети идут по группе за воспитателем и останавливаются около зеленого домика)</w:t>
      </w:r>
    </w:p>
    <w:p w:rsidR="00D10FDF" w:rsidRDefault="00E667D1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мы шли-шли и к домику пришли. Какого цвета домик?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(Зеленый)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какая к</w:t>
      </w:r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 xml:space="preserve">укла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живет в зеленом домике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? (Около домика</w:t>
      </w:r>
      <w:r w:rsidR="00E667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стоит кукла в зеленом платье-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Зеленая)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EA2476">
        <w:rPr>
          <w:rFonts w:ascii="Times New Roman" w:eastAsia="Times New Roman" w:hAnsi="Times New Roman"/>
          <w:sz w:val="28"/>
          <w:szCs w:val="28"/>
          <w:lang w:eastAsia="ru-RU"/>
        </w:rPr>
        <w:t>авайте попросим у зеленой куклы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перышко для Петушка.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(Дети просят,</w:t>
      </w:r>
      <w:r w:rsidR="00EA24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 воспитатель за зеленую куклу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говорит)</w:t>
      </w:r>
    </w:p>
    <w:p w:rsidR="00631613" w:rsidRDefault="00EA2476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Зеленая кукла</w:t>
      </w:r>
      <w:r w:rsidR="00D10FD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я подарю вам перышко, а вы мне помогите</w:t>
      </w:r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собрать грибы.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мы тебе поможем. Это ка</w:t>
      </w:r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>кой гриб, большой или маленький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указывает на </w:t>
      </w:r>
      <w:r w:rsidR="006316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гриб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на</w:t>
      </w:r>
      <w:r w:rsidR="00631613">
        <w:rPr>
          <w:rFonts w:ascii="Times New Roman" w:eastAsia="Times New Roman" w:hAnsi="Times New Roman"/>
          <w:i/>
          <w:sz w:val="28"/>
          <w:szCs w:val="28"/>
          <w:lang w:eastAsia="ru-RU"/>
        </w:rPr>
        <w:t>зывают</w:t>
      </w:r>
      <w:proofErr w:type="gramEnd"/>
      <w:r w:rsidR="006316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размер предмета) (большой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10FDF" w:rsidRDefault="00631613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это какой </w:t>
      </w:r>
      <w:r w:rsidR="00245EED">
        <w:rPr>
          <w:rFonts w:ascii="Times New Roman" w:eastAsia="Times New Roman" w:hAnsi="Times New Roman"/>
          <w:sz w:val="28"/>
          <w:szCs w:val="28"/>
          <w:lang w:eastAsia="ru-RU"/>
        </w:rPr>
        <w:t>гриб</w:t>
      </w:r>
      <w:r w:rsidR="008B02D6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Start"/>
      <w:r w:rsidR="008B0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(маленький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10FDF" w:rsidRDefault="00631613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Большой</w:t>
      </w:r>
      <w:r w:rsidR="008B02D6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 мы положим в какую корзин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(большую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</w:t>
      </w:r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маленький </w:t>
      </w:r>
      <w:proofErr w:type="gramStart"/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>гриб</w:t>
      </w:r>
      <w:proofErr w:type="gramEnd"/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какую корзинку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631613">
        <w:rPr>
          <w:rFonts w:ascii="Times New Roman" w:eastAsia="Times New Roman" w:hAnsi="Times New Roman"/>
          <w:i/>
          <w:sz w:val="28"/>
          <w:szCs w:val="28"/>
          <w:lang w:eastAsia="ru-RU"/>
        </w:rPr>
        <w:t>(маленькую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Правильно, </w:t>
      </w:r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>большие грибы мы положим в большую ко</w:t>
      </w:r>
      <w:r w:rsidR="008B02D6">
        <w:rPr>
          <w:rFonts w:ascii="Times New Roman" w:eastAsia="Times New Roman" w:hAnsi="Times New Roman"/>
          <w:sz w:val="28"/>
          <w:szCs w:val="28"/>
          <w:lang w:eastAsia="ru-RU"/>
        </w:rPr>
        <w:t xml:space="preserve">рзину а маленькие грибочки </w:t>
      </w:r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маленькую</w:t>
      </w:r>
      <w:r w:rsidR="008B02D6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корзинку.</w:t>
      </w:r>
      <w:proofErr w:type="gramStart"/>
      <w:r w:rsidR="0063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(Дети </w:t>
      </w:r>
      <w:r w:rsidR="00631613">
        <w:rPr>
          <w:rFonts w:ascii="Times New Roman" w:eastAsia="Times New Roman" w:hAnsi="Times New Roman"/>
          <w:i/>
          <w:sz w:val="28"/>
          <w:szCs w:val="28"/>
          <w:lang w:eastAsia="ru-RU"/>
        </w:rPr>
        <w:t>собирают грибы в корзинки.</w:t>
      </w:r>
      <w:r w:rsidR="00EA24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Зеленая кукла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благодарит детей и дарит им перышко, дети рассматривают перышко)</w:t>
      </w:r>
    </w:p>
    <w:p w:rsidR="00D10FDF" w:rsidRDefault="00D10FDF" w:rsidP="0063161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Какого цвета перышко?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(зеленое)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Ну пойдемте дальше. Вот еще домик. А какого он цвета?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(красного)</w:t>
      </w:r>
    </w:p>
    <w:p w:rsidR="00D10FDF" w:rsidRDefault="00EA2476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какая кукла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нем живет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? (красная)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EA2476">
        <w:rPr>
          <w:rFonts w:ascii="Times New Roman" w:eastAsia="Times New Roman" w:hAnsi="Times New Roman"/>
          <w:sz w:val="28"/>
          <w:szCs w:val="28"/>
          <w:lang w:eastAsia="ru-RU"/>
        </w:rPr>
        <w:t>авайте попросим у красной куклы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перышко для Петушка.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(Дети просят, а воспитатель за красную </w:t>
      </w:r>
      <w:r w:rsidR="00672D35">
        <w:rPr>
          <w:rFonts w:ascii="Times New Roman" w:eastAsia="Times New Roman" w:hAnsi="Times New Roman"/>
          <w:i/>
          <w:sz w:val="28"/>
          <w:szCs w:val="28"/>
          <w:lang w:eastAsia="ru-RU"/>
        </w:rPr>
        <w:t>кукл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 говорит)</w:t>
      </w:r>
    </w:p>
    <w:p w:rsidR="00D10FDF" w:rsidRDefault="00EA2476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Красная кукла</w:t>
      </w:r>
      <w:r w:rsidR="00D10FD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вы помогите мне посчитать моих животных</w:t>
      </w:r>
      <w:proofErr w:type="gramStart"/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C95E2D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proofErr w:type="gramEnd"/>
      <w:r w:rsidR="00C95E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столе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выставлены животные 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10FDF" w:rsidRDefault="00D10FDF" w:rsidP="00EA2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95E2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95E2D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колько у куклы утят </w:t>
      </w:r>
      <w:r w:rsidR="00EA24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A2476" w:rsidRPr="003A183E">
        <w:rPr>
          <w:rFonts w:ascii="Times New Roman" w:eastAsia="Times New Roman" w:hAnsi="Times New Roman"/>
          <w:i/>
          <w:sz w:val="28"/>
          <w:szCs w:val="28"/>
          <w:lang w:eastAsia="ru-RU"/>
        </w:rPr>
        <w:t>много</w:t>
      </w:r>
      <w:r w:rsidR="00EA247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A2476" w:rsidRPr="00EA2476" w:rsidRDefault="00EA2476" w:rsidP="00EA2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EA2476">
        <w:rPr>
          <w:rFonts w:ascii="Times New Roman" w:eastAsia="Times New Roman" w:hAnsi="Times New Roman"/>
          <w:sz w:val="28"/>
          <w:szCs w:val="28"/>
          <w:lang w:eastAsia="ru-RU"/>
        </w:rPr>
        <w:t xml:space="preserve">А сколько курочек </w:t>
      </w:r>
      <w:r w:rsidR="00245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(одна, </w:t>
      </w:r>
      <w:r w:rsidR="00C95E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красная кукла </w:t>
      </w:r>
      <w:r w:rsidR="00245E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благодарит детей и </w:t>
      </w:r>
      <w:r w:rsidRPr="00EA2476">
        <w:rPr>
          <w:rFonts w:ascii="Times New Roman" w:eastAsia="Times New Roman" w:hAnsi="Times New Roman"/>
          <w:i/>
          <w:sz w:val="28"/>
          <w:szCs w:val="28"/>
          <w:lang w:eastAsia="ru-RU"/>
        </w:rPr>
        <w:t>дарит им перышко, дети рассматривают перышко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цвета перышки?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(красные)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Пойдемте дальше. Шли- шли к домику пришли. А какого он цвета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? (желтого)</w:t>
      </w:r>
    </w:p>
    <w:p w:rsidR="00D10FDF" w:rsidRDefault="00EA2476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какая кукла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нем живет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? (желтая)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2476">
        <w:rPr>
          <w:rFonts w:ascii="Times New Roman" w:eastAsia="Times New Roman" w:hAnsi="Times New Roman"/>
          <w:sz w:val="28"/>
          <w:szCs w:val="28"/>
          <w:lang w:eastAsia="ru-RU"/>
        </w:rPr>
        <w:t>Давайте попросим у желтой куклы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перышко для Петушка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(Дети просят</w:t>
      </w:r>
      <w:r w:rsidR="00EA2476">
        <w:rPr>
          <w:rFonts w:ascii="Times New Roman" w:eastAsia="Times New Roman" w:hAnsi="Times New Roman"/>
          <w:i/>
          <w:sz w:val="28"/>
          <w:szCs w:val="28"/>
          <w:lang w:eastAsia="ru-RU"/>
        </w:rPr>
        <w:t>, а воспитатель за желтую куклу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говорит)</w:t>
      </w:r>
    </w:p>
    <w:p w:rsidR="00EA2476" w:rsidRDefault="00EA2476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Желтая кукла</w:t>
      </w:r>
      <w:r w:rsidR="00D10FD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я подарю вам перышко, 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помогите </w:t>
      </w:r>
      <w:r w:rsidR="00C95E2D">
        <w:rPr>
          <w:rFonts w:ascii="Times New Roman" w:eastAsia="Times New Roman" w:hAnsi="Times New Roman"/>
          <w:sz w:val="28"/>
          <w:szCs w:val="28"/>
          <w:lang w:eastAsia="ru-RU"/>
        </w:rPr>
        <w:t>развеселить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мою подружку матрешку.</w:t>
      </w:r>
    </w:p>
    <w:p w:rsidR="00D10FDF" w:rsidRPr="003A183E" w:rsidRDefault="00D10FDF" w:rsidP="003A1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</w:t>
      </w:r>
      <w:r w:rsidR="00EA247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станцуем с матрешкой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(дети </w:t>
      </w:r>
      <w:r w:rsidR="00672D35">
        <w:rPr>
          <w:rFonts w:ascii="Times New Roman" w:hAnsi="Times New Roman"/>
          <w:sz w:val="28"/>
          <w:szCs w:val="28"/>
        </w:rPr>
        <w:t xml:space="preserve">выполняют  </w:t>
      </w:r>
      <w:r w:rsidR="00672D35" w:rsidRPr="003A183E">
        <w:rPr>
          <w:rFonts w:ascii="Times New Roman" w:hAnsi="Times New Roman"/>
          <w:i/>
          <w:sz w:val="28"/>
          <w:szCs w:val="28"/>
        </w:rPr>
        <w:t>музыкально-ритмические движения под музыку «Мы матрешки»</w:t>
      </w:r>
      <w:r w:rsidR="00672D35" w:rsidRPr="003A183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="00672D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Желтая кукл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 благодарит детей и дарит им перышко, дети рассматривают перышко)</w:t>
      </w:r>
    </w:p>
    <w:p w:rsidR="00672D35" w:rsidRDefault="003A183E" w:rsidP="00672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цвета перышко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? (желтое)</w:t>
      </w:r>
    </w:p>
    <w:p w:rsidR="00D10FDF" w:rsidRDefault="003A183E" w:rsidP="00672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Ну пойдемте дальше. Вот еще домик. А какого он цвета?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(синего)</w:t>
      </w:r>
    </w:p>
    <w:p w:rsidR="00D10FDF" w:rsidRDefault="00672D35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какая кукл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>а в нем живет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? (синяя)</w:t>
      </w:r>
    </w:p>
    <w:p w:rsidR="00D10FDF" w:rsidRDefault="003A183E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72D35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попросим у синей   куклы 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>перышко для Петушка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. (Дети прося</w:t>
      </w:r>
      <w:r w:rsidR="00672D35">
        <w:rPr>
          <w:rFonts w:ascii="Times New Roman" w:eastAsia="Times New Roman" w:hAnsi="Times New Roman"/>
          <w:i/>
          <w:sz w:val="28"/>
          <w:szCs w:val="28"/>
          <w:lang w:eastAsia="ru-RU"/>
        </w:rPr>
        <w:t>т, а воспитатель за синюю куклу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говорит)</w:t>
      </w:r>
    </w:p>
    <w:p w:rsidR="00D10FDF" w:rsidRDefault="00672D35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Синяя кукл</w:t>
      </w:r>
      <w:r w:rsidR="00D10FDF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  <w:r w:rsidR="00D10FDF">
        <w:rPr>
          <w:rFonts w:ascii="Times New Roman" w:eastAsia="Times New Roman" w:hAnsi="Times New Roman"/>
          <w:sz w:val="28"/>
          <w:szCs w:val="28"/>
          <w:lang w:eastAsia="ru-RU"/>
        </w:rPr>
        <w:t xml:space="preserve"> Я подарю вам перышко, а 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помогите куклам найти свои игрушки 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(дети</w:t>
      </w:r>
      <w:r w:rsidR="003A18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находят игрушки куклам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подбирая их по цвету, а синяя кукл</w:t>
      </w:r>
      <w:r w:rsidR="00D10FDF">
        <w:rPr>
          <w:rFonts w:ascii="Times New Roman" w:eastAsia="Times New Roman" w:hAnsi="Times New Roman"/>
          <w:i/>
          <w:sz w:val="28"/>
          <w:szCs w:val="28"/>
          <w:lang w:eastAsia="ru-RU"/>
        </w:rPr>
        <w:t>а благодарит детей и дарит им перышко, дети рассматривают перышко)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Какого цвета перышко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? (синее)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нам пора возвращаться к Петушку и подарить ему перышки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ети подходят к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фланелеграфу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прикрепляют Петушку перышко)</w:t>
      </w:r>
    </w:p>
    <w:p w:rsidR="00D10FDF" w:rsidRDefault="00D10FDF" w:rsidP="00D10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Петушок благодарит детей. Дети прощаются с Петушком и называют еще раз какого цвета у Петушка перышки и какая краска их подарила.</w:t>
      </w:r>
    </w:p>
    <w:p w:rsidR="00D10FDF" w:rsidRDefault="00D10FDF" w:rsidP="00D10FD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DF" w:rsidRDefault="00D10FDF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5E2D" w:rsidRDefault="00C95E2D" w:rsidP="00D1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95E2D" w:rsidSect="00E667D1">
      <w:pgSz w:w="11906" w:h="16838"/>
      <w:pgMar w:top="426" w:right="566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5A5"/>
    <w:multiLevelType w:val="hybridMultilevel"/>
    <w:tmpl w:val="227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DF"/>
    <w:rsid w:val="000F7116"/>
    <w:rsid w:val="00146BD2"/>
    <w:rsid w:val="001862B4"/>
    <w:rsid w:val="00245EED"/>
    <w:rsid w:val="00261C29"/>
    <w:rsid w:val="003A183E"/>
    <w:rsid w:val="00596A2A"/>
    <w:rsid w:val="005F042F"/>
    <w:rsid w:val="005F4E20"/>
    <w:rsid w:val="00631613"/>
    <w:rsid w:val="00672D35"/>
    <w:rsid w:val="006F7E02"/>
    <w:rsid w:val="008B02D6"/>
    <w:rsid w:val="009F4559"/>
    <w:rsid w:val="00A51BAA"/>
    <w:rsid w:val="00AC75CA"/>
    <w:rsid w:val="00BB1714"/>
    <w:rsid w:val="00C95E2D"/>
    <w:rsid w:val="00D10FDF"/>
    <w:rsid w:val="00D82261"/>
    <w:rsid w:val="00E667D1"/>
    <w:rsid w:val="00EA2476"/>
    <w:rsid w:val="00FC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Normal (Web)"/>
    <w:basedOn w:val="a"/>
    <w:uiPriority w:val="99"/>
    <w:semiHidden/>
    <w:unhideWhenUsed/>
    <w:rsid w:val="00D10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10FDF"/>
  </w:style>
  <w:style w:type="character" w:styleId="a4">
    <w:name w:val="Emphasis"/>
    <w:basedOn w:val="a0"/>
    <w:uiPriority w:val="20"/>
    <w:qFormat/>
    <w:rsid w:val="00D10F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2018-06-24T17:50:00Z</cp:lastPrinted>
  <dcterms:created xsi:type="dcterms:W3CDTF">2016-05-17T14:33:00Z</dcterms:created>
  <dcterms:modified xsi:type="dcterms:W3CDTF">2018-06-24T17:50:00Z</dcterms:modified>
</cp:coreProperties>
</file>