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A1" w:rsidRPr="00084FA3" w:rsidRDefault="00DF4148" w:rsidP="00084FA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«</w:t>
      </w:r>
      <w:bookmarkStart w:id="0" w:name="_GoBack"/>
      <w:bookmarkEnd w:id="0"/>
      <w:r w:rsidR="008E71AC">
        <w:rPr>
          <w:rFonts w:ascii="Times New Roman" w:hAnsi="Times New Roman" w:cs="Times New Roman"/>
          <w:b/>
          <w:sz w:val="36"/>
        </w:rPr>
        <w:t xml:space="preserve">Фитбол – </w:t>
      </w:r>
      <w:r w:rsidRPr="00DF4148">
        <w:rPr>
          <w:rFonts w:ascii="Times New Roman" w:hAnsi="Times New Roman" w:cs="Times New Roman"/>
          <w:b/>
          <w:sz w:val="36"/>
        </w:rPr>
        <w:t>как средство укрепления здоровья детей дошкольного возраста"</w:t>
      </w:r>
    </w:p>
    <w:p w:rsidR="00084FA3" w:rsidRPr="008E71AC" w:rsidRDefault="00084FA3" w:rsidP="008E71A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8E71AC">
        <w:rPr>
          <w:rFonts w:ascii="Times New Roman" w:hAnsi="Times New Roman" w:cs="Times New Roman"/>
          <w:b/>
          <w:sz w:val="28"/>
          <w:u w:val="single"/>
        </w:rPr>
        <w:t>Фитбол – гимнастика для дошкольников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Развитие детей и улучшение их здоровья в дошкольных образовательных организациях – одна из актуальных задач современной педагогики. Для детей в детском саду часто оказываются невыполнимыми требования, предусмотренные образовательными программами дошкольного образования. Дети нуждаются в особых программах физического воспитания, которые учитывали бы весь комплекс соматических, интеллектуальных и физических проблем. Эти программы должны в первую очередь способствовать коррекции не только психомоторного, но и речевого, эмоционального и общего психического развития. Необходимо использовать такие методы и приемы, которые способствовали бы максимальной активности всех сенсорных каналов восприятия (зрение, слух, осязание, обоняние) и переработки информации. Именно этим требованиям отвечает методика работы с коррекционными мячами или фитболами, высокая активность которых была высоко оценена на протяжении мно</w:t>
      </w:r>
      <w:r>
        <w:rPr>
          <w:rFonts w:ascii="Times New Roman" w:hAnsi="Times New Roman" w:cs="Times New Roman"/>
          <w:sz w:val="28"/>
        </w:rPr>
        <w:t>гих лет работы с дошкольниками.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8E71AC">
        <w:rPr>
          <w:rFonts w:ascii="Times New Roman" w:hAnsi="Times New Roman" w:cs="Times New Roman"/>
          <w:i/>
          <w:sz w:val="28"/>
        </w:rPr>
        <w:t>Фитбол-гимнастика –</w:t>
      </w:r>
      <w:r w:rsidRPr="00084FA3">
        <w:rPr>
          <w:rFonts w:ascii="Times New Roman" w:hAnsi="Times New Roman" w:cs="Times New Roman"/>
          <w:sz w:val="28"/>
        </w:rPr>
        <w:t xml:space="preserve"> одно из новых направлений в физкультурно-оздоровительной работе с дошкольниками, которое рассматривается как средство развития интегративных качеств личности детей в процессе интегрированного решения задач всех образовательных областей.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Значимость фитбол-гимнастики в детском саду обусловлена тем, что новое для дошкольного учреждения оборудование имеет ряд преимуществ. Занятия с мячом-фитболом не просто укрепляют мышцы спины и брюшного пресса, но и позволяют решать достаточно актуальную для современного дошкольника задачу – формирование правильной осанки. Являясь средством оздоровительно-коррекционной работы, такие мячи оказывают специфическое воздействие на опорно-двигательный и связочно-мышечный аппарат.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 xml:space="preserve">Фитбол – это особый мяч, изобретенный швейцарским врачом-физиотерапевтом Сюзан Кляйнфогельбах для реабилитации больных с травмами позвоночника. В России он появился в 50-е годы и быстро стал очень популярным тренажером в спортивных залах. Самая приятная особенность фитбола в том, что для занятий с ним не существует никаких противопоказаний. Мяч имеет определенные свойства, используемые для </w:t>
      </w:r>
      <w:r w:rsidRPr="00084FA3">
        <w:rPr>
          <w:rFonts w:ascii="Times New Roman" w:hAnsi="Times New Roman" w:cs="Times New Roman"/>
          <w:sz w:val="28"/>
        </w:rPr>
        <w:lastRenderedPageBreak/>
        <w:t>оздоровительных, коррекционных и дидактических целей. Это и размер, и цвет, и запах, и его особая упругость. Шар посылает оптимальную информацию всем анализаторам. Совместная работа двигательного, вестибулярного, зрительного и тактильного анализаторов, которые включаются при выполнении упражнений на мяче, усиливает эффект занятий.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Упражнения с фитболами улучшают функцию сердечно-сосудистой системы, дыхания, активизируют обмен веществ, интенсивность процессов пищеварения, защитные свойства и сопротивляемость организма в целом. Лечебное качество фитбола специалисты объясняют воздействием колебаний мяча. Возникающие при колебании мяча вибрации оказывают обезболивающее действие, благотворно влияют на работу печени и почек, стимулируют функцию головного мозга. Сторонники занятий фитбол-аэробикой уверены в том, что вибрация, ощущаемая при сидении на мяче, по своему физическому воздействию сходна с верховой ездой.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Данные мячи позволяют индивидуализировать лечебно-воспитательный процесс. Занятия укрепляют мышцы спины и брюшного пресса, создают хороший мышечный корсет, но самое главное – формируют сложно и длительно вырабатываемый в обычных условиях навык правильной осанки.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Заниматься на фитболе дети могут с двухмесячного возраста.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Гимнастикой с мячами можно заниматься индивидуально, фронтально по подгруппам. Время пров</w:t>
      </w:r>
      <w:r w:rsidR="008E71AC">
        <w:rPr>
          <w:rFonts w:ascii="Times New Roman" w:hAnsi="Times New Roman" w:cs="Times New Roman"/>
          <w:sz w:val="28"/>
        </w:rPr>
        <w:t>едения занятия – 20–25 мин. (3–5 года), 30–35 мин. (5–7</w:t>
      </w:r>
      <w:r w:rsidRPr="00084FA3">
        <w:rPr>
          <w:rFonts w:ascii="Times New Roman" w:hAnsi="Times New Roman" w:cs="Times New Roman"/>
          <w:sz w:val="28"/>
        </w:rPr>
        <w:t xml:space="preserve"> лет).</w:t>
      </w:r>
    </w:p>
    <w:p w:rsidR="00084FA3" w:rsidRPr="008E71AC" w:rsidRDefault="00084FA3" w:rsidP="00084FA3">
      <w:pPr>
        <w:rPr>
          <w:rFonts w:ascii="Times New Roman" w:hAnsi="Times New Roman" w:cs="Times New Roman"/>
          <w:sz w:val="28"/>
          <w:u w:val="single"/>
        </w:rPr>
      </w:pPr>
      <w:r w:rsidRPr="008E71AC">
        <w:rPr>
          <w:rFonts w:ascii="Times New Roman" w:hAnsi="Times New Roman" w:cs="Times New Roman"/>
          <w:sz w:val="28"/>
          <w:u w:val="single"/>
        </w:rPr>
        <w:t>При использовании фитбол-гимнастики необходимо выполнять следующие правила:</w:t>
      </w:r>
    </w:p>
    <w:p w:rsidR="00084FA3" w:rsidRPr="008E71AC" w:rsidRDefault="008E71AC" w:rsidP="008E71A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084FA3" w:rsidRPr="008E71AC">
        <w:rPr>
          <w:rFonts w:ascii="Times New Roman" w:hAnsi="Times New Roman" w:cs="Times New Roman"/>
          <w:sz w:val="28"/>
        </w:rPr>
        <w:t>одбирать мяч каждому ребенку по росту, так чтобы при посадке на мяч между туловищем и бедром, бедром и голенью, голенью и стопой был прямой угол. Правильная посадка предусматривает также приподнятую голову, опущенные и разведенные плечи, ровное положение позвоночника, подтянутый живот;</w:t>
      </w:r>
    </w:p>
    <w:p w:rsidR="00084FA3" w:rsidRPr="008E71AC" w:rsidRDefault="008E71AC" w:rsidP="008E71A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084FA3" w:rsidRPr="008E71AC">
        <w:rPr>
          <w:rFonts w:ascii="Times New Roman" w:hAnsi="Times New Roman" w:cs="Times New Roman"/>
          <w:sz w:val="28"/>
        </w:rPr>
        <w:t>еред занятием с мячами следует убедиться, что рядом отсутствуют какие-либо острые предметы, которые могут повредить мяч;</w:t>
      </w:r>
    </w:p>
    <w:p w:rsidR="00084FA3" w:rsidRPr="008E71AC" w:rsidRDefault="008E71AC" w:rsidP="008E71A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084FA3" w:rsidRPr="008E71AC">
        <w:rPr>
          <w:rFonts w:ascii="Times New Roman" w:hAnsi="Times New Roman" w:cs="Times New Roman"/>
          <w:sz w:val="28"/>
        </w:rPr>
        <w:t>дежда должна быть удобной, не мешать движениям, обувь нескользкой;</w:t>
      </w:r>
    </w:p>
    <w:p w:rsidR="00084FA3" w:rsidRPr="008E71AC" w:rsidRDefault="008E71AC" w:rsidP="008E71A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084FA3" w:rsidRPr="008E71AC">
        <w:rPr>
          <w:rFonts w:ascii="Times New Roman" w:hAnsi="Times New Roman" w:cs="Times New Roman"/>
          <w:sz w:val="28"/>
        </w:rPr>
        <w:t>ачинать с простых упражнений, постепенно переходя к более сложным;</w:t>
      </w:r>
    </w:p>
    <w:p w:rsidR="00084FA3" w:rsidRPr="008E71AC" w:rsidRDefault="008E71AC" w:rsidP="008E71A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E71AC">
        <w:rPr>
          <w:rFonts w:ascii="Times New Roman" w:hAnsi="Times New Roman" w:cs="Times New Roman"/>
          <w:sz w:val="28"/>
        </w:rPr>
        <w:lastRenderedPageBreak/>
        <w:t xml:space="preserve"> У</w:t>
      </w:r>
      <w:r w:rsidR="00084FA3" w:rsidRPr="008E71AC">
        <w:rPr>
          <w:rFonts w:ascii="Times New Roman" w:hAnsi="Times New Roman" w:cs="Times New Roman"/>
          <w:sz w:val="28"/>
        </w:rPr>
        <w:t>пражнения не должны причинять детям боль или доставлять дискомфорт;</w:t>
      </w:r>
    </w:p>
    <w:p w:rsidR="00084FA3" w:rsidRPr="008E71AC" w:rsidRDefault="008E71AC" w:rsidP="008E71A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084FA3" w:rsidRPr="008E71AC">
        <w:rPr>
          <w:rFonts w:ascii="Times New Roman" w:hAnsi="Times New Roman" w:cs="Times New Roman"/>
          <w:sz w:val="28"/>
        </w:rPr>
        <w:t>збегать быстрых и резких движений, скручиваний в шейном и поясничном отделе позвоночника, интенсивного напряжения мышц и спины;</w:t>
      </w:r>
    </w:p>
    <w:p w:rsidR="00084FA3" w:rsidRPr="008E71AC" w:rsidRDefault="008E71AC" w:rsidP="008E71A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084FA3" w:rsidRPr="008E71AC">
        <w:rPr>
          <w:rFonts w:ascii="Times New Roman" w:hAnsi="Times New Roman" w:cs="Times New Roman"/>
          <w:sz w:val="28"/>
        </w:rPr>
        <w:t>ыполняя на мяче упражнения, лежа на животе, на спине голова и позвоночник должны составлять прямую линию, при выполнении упражнений не задерживать дыхание;</w:t>
      </w:r>
    </w:p>
    <w:p w:rsidR="00084FA3" w:rsidRPr="008E71AC" w:rsidRDefault="008E71AC" w:rsidP="008E71A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084FA3" w:rsidRPr="008E71AC">
        <w:rPr>
          <w:rFonts w:ascii="Times New Roman" w:hAnsi="Times New Roman" w:cs="Times New Roman"/>
          <w:sz w:val="28"/>
        </w:rPr>
        <w:t>ри выполнении упражнений мяч не должен двигаться;</w:t>
      </w:r>
    </w:p>
    <w:p w:rsidR="00084FA3" w:rsidRPr="008E71AC" w:rsidRDefault="008E71AC" w:rsidP="008E71A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="00084FA3" w:rsidRPr="008E71AC">
        <w:rPr>
          <w:rFonts w:ascii="Times New Roman" w:hAnsi="Times New Roman" w:cs="Times New Roman"/>
          <w:sz w:val="28"/>
        </w:rPr>
        <w:t>изическая нагрузка должна строго дозироваться по времени в соответствии с возрастом и возможностями детей;</w:t>
      </w:r>
    </w:p>
    <w:p w:rsidR="00084FA3" w:rsidRPr="008E71AC" w:rsidRDefault="008E71AC" w:rsidP="008E71A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</w:t>
      </w:r>
      <w:r w:rsidR="00084FA3" w:rsidRPr="008E71AC">
        <w:rPr>
          <w:rFonts w:ascii="Times New Roman" w:hAnsi="Times New Roman" w:cs="Times New Roman"/>
          <w:sz w:val="28"/>
        </w:rPr>
        <w:t>облюдать приемы страховки и учить детей самостраховке;</w:t>
      </w:r>
    </w:p>
    <w:p w:rsidR="00084FA3" w:rsidRPr="008E71AC" w:rsidRDefault="008E71AC" w:rsidP="008E71A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</w:t>
      </w:r>
      <w:r w:rsidR="00084FA3" w:rsidRPr="008E71AC">
        <w:rPr>
          <w:rFonts w:ascii="Times New Roman" w:hAnsi="Times New Roman" w:cs="Times New Roman"/>
          <w:sz w:val="28"/>
        </w:rPr>
        <w:t>спользовать упражнения в парах, что способствует формированию у детей коммуникативных навыков;</w:t>
      </w:r>
    </w:p>
    <w:p w:rsidR="00084FA3" w:rsidRPr="008E71AC" w:rsidRDefault="008E71AC" w:rsidP="008E71A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</w:t>
      </w:r>
      <w:r w:rsidR="00084FA3" w:rsidRPr="008E71AC">
        <w:rPr>
          <w:rFonts w:ascii="Times New Roman" w:hAnsi="Times New Roman" w:cs="Times New Roman"/>
          <w:sz w:val="28"/>
        </w:rPr>
        <w:t>собое внимание обращать на признаки физической усталости ребенка, его перегрузки, снижать ее.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Работу с детьми по освоению фитбола строили поэтапно, на основе методик А.А. Потапчук.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Цель подготовительного этапа – дать детям представление о форме и физических свойствах мяча, используя упражнения: прокатывание мяча по полу, по скамейке, между опорами «змейкой», вокруг различных ориентиров; поглаживание, похлопывание, отбивание мяча двумя руками на месте в сочетании с различными видами ходьбы; передача мяча друг другу, броски мяча; игры с мячом: «Догони мяч», «Попади в цель», «Докати мяч». Варианты выполнения данных упражнений могут быть и другими: толкая ладонями, толкая развернутой стопой. Включать их можно в разные виды детской деятельности: на занятиях, развлечениях, в самостоятельной двигательной активности детей, в индивидуальной работе с детьми и т.д.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На первом этапе обучали детей правильной посадке на мяче, используя наглядные методы, приемы объяснения, показа, словесные инструкции, осуществляли страховку и помощь детям.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На втором этапе обучали детей принятию основных исходных положений: стоя с мячом, приседа с мячом, сидя на мяче, на полу, стоя на коленях, лежа на полу, лежа на мяче.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Целью третьего этапа явилось обучение основным динамическим движениям с мячом, соответствующих возможностям детей.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lastRenderedPageBreak/>
        <w:t>На четвертом этапе обучали детей образным, имитационным движениям с фитболами, используя картинки (бабочка, качели, кольцо), словесные инструкции, описание упражнений. Использовали время прогулок, игры, физкультурных занятий, утренних гимнастик.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Гимнастику и занятия с фитболами проводим в виде игровой и сказочной форме. Упражнения выполняются детьми по ходу рассказывания сказки воспитателем. Как правило, эти занятия не имеют большой мышечной нагрузки, в них преобладает множество упражнений на развитие мелкой моторики (хватание, бросание, поглаживание, ритмические хлопки и т.д.), звукоподражание, а также различные игры с развернутым игровым содержанием. Дети получают удовлетворение не от того, что научились выполнять то или иное движение, а от самого процесса игры.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Упражнения с мячами проводим с речевым сопровождением, при проговаривании различных стихотворных текстов дети учатся подчинять движения тела определенному темпу, сила голоса определяет их амплитуду и выразительность.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Работа с детьми по фитбол-гимнастике строится на основе принципов доступности, постепенности, повторности и системности и может проводиться в течение всего занятия или только в одной из частей занятия.</w:t>
      </w:r>
    </w:p>
    <w:p w:rsid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Двигательный тренинг по фитболу напоминает классическое занятие по физическому воспитанию со строгой трехчастной формой.</w:t>
      </w:r>
    </w:p>
    <w:p w:rsidR="008E71AC" w:rsidRPr="008E71AC" w:rsidRDefault="008E71AC" w:rsidP="008E71AC">
      <w:pPr>
        <w:rPr>
          <w:rFonts w:ascii="Times New Roman" w:hAnsi="Times New Roman" w:cs="Times New Roman"/>
          <w:sz w:val="28"/>
          <w:u w:val="single"/>
        </w:rPr>
      </w:pPr>
      <w:r w:rsidRPr="008E71AC">
        <w:rPr>
          <w:rFonts w:ascii="Times New Roman" w:hAnsi="Times New Roman" w:cs="Times New Roman"/>
          <w:sz w:val="28"/>
          <w:u w:val="single"/>
        </w:rPr>
        <w:t>Структура занятия условно делиться на 3 части:</w:t>
      </w:r>
    </w:p>
    <w:p w:rsidR="008E71AC" w:rsidRPr="008E71AC" w:rsidRDefault="008E71AC" w:rsidP="008E71AC">
      <w:pPr>
        <w:rPr>
          <w:rFonts w:ascii="Times New Roman" w:hAnsi="Times New Roman" w:cs="Times New Roman"/>
          <w:sz w:val="28"/>
        </w:rPr>
      </w:pPr>
      <w:r w:rsidRPr="008E71AC">
        <w:rPr>
          <w:rFonts w:ascii="Times New Roman" w:hAnsi="Times New Roman" w:cs="Times New Roman"/>
          <w:b/>
          <w:sz w:val="28"/>
        </w:rPr>
        <w:t>1.</w:t>
      </w:r>
      <w:r w:rsidRPr="008E71AC">
        <w:rPr>
          <w:rFonts w:ascii="Times New Roman" w:hAnsi="Times New Roman" w:cs="Times New Roman"/>
          <w:sz w:val="28"/>
        </w:rPr>
        <w:t xml:space="preserve"> Вводная часть - разогревание организма, подготовка к комплексным нагрузкам, предполагает: разновидности ходьбы и бега; танцевальные элементы; творческие задания; перестроения; игры на внимание.</w:t>
      </w:r>
    </w:p>
    <w:p w:rsidR="008E71AC" w:rsidRPr="008E71AC" w:rsidRDefault="008E71AC" w:rsidP="008E71AC">
      <w:pPr>
        <w:rPr>
          <w:rFonts w:ascii="Times New Roman" w:hAnsi="Times New Roman" w:cs="Times New Roman"/>
          <w:sz w:val="28"/>
        </w:rPr>
      </w:pPr>
      <w:r w:rsidRPr="008E71AC">
        <w:rPr>
          <w:rFonts w:ascii="Times New Roman" w:hAnsi="Times New Roman" w:cs="Times New Roman"/>
          <w:b/>
          <w:sz w:val="28"/>
        </w:rPr>
        <w:t>2.</w:t>
      </w:r>
      <w:r w:rsidRPr="008E71AC">
        <w:rPr>
          <w:rFonts w:ascii="Times New Roman" w:hAnsi="Times New Roman" w:cs="Times New Roman"/>
          <w:sz w:val="28"/>
        </w:rPr>
        <w:t xml:space="preserve"> Основная часть - комплекс упражнений с предметами включает: упражнения из разных исходных положений, для разных групп мышц; детский стретчинг; аэробику; танцевальную ритмику в разных стилях; упражнения импровизационного характера.</w:t>
      </w:r>
    </w:p>
    <w:p w:rsidR="008E71AC" w:rsidRPr="008E71AC" w:rsidRDefault="008E71AC" w:rsidP="008E71AC">
      <w:pPr>
        <w:rPr>
          <w:rFonts w:ascii="Times New Roman" w:hAnsi="Times New Roman" w:cs="Times New Roman"/>
          <w:sz w:val="28"/>
        </w:rPr>
      </w:pPr>
      <w:r w:rsidRPr="008E71AC">
        <w:rPr>
          <w:rFonts w:ascii="Times New Roman" w:hAnsi="Times New Roman" w:cs="Times New Roman"/>
          <w:sz w:val="28"/>
        </w:rPr>
        <w:t>Далее следуют задания обучающего характера с элементами акробатики и гимнастики, манипуляции с предметами, упражнения на развитие физических качеств.</w:t>
      </w:r>
    </w:p>
    <w:p w:rsidR="008E71AC" w:rsidRPr="008E71AC" w:rsidRDefault="008E71AC" w:rsidP="008E71AC">
      <w:pPr>
        <w:rPr>
          <w:rFonts w:ascii="Times New Roman" w:hAnsi="Times New Roman" w:cs="Times New Roman"/>
          <w:sz w:val="28"/>
        </w:rPr>
      </w:pPr>
      <w:r w:rsidRPr="008E71AC">
        <w:rPr>
          <w:rFonts w:ascii="Times New Roman" w:hAnsi="Times New Roman" w:cs="Times New Roman"/>
          <w:sz w:val="28"/>
        </w:rPr>
        <w:t xml:space="preserve">Основной способ организации детей во второй части занятия - круговая тренировка, поэтапное распределение детей. Основная часть заканчивается </w:t>
      </w:r>
      <w:r w:rsidRPr="008E71AC">
        <w:rPr>
          <w:rFonts w:ascii="Times New Roman" w:hAnsi="Times New Roman" w:cs="Times New Roman"/>
          <w:sz w:val="28"/>
        </w:rPr>
        <w:lastRenderedPageBreak/>
        <w:t>подвижными играми с творческой направленностью соревновательного характера. Предполагается вариативность проведения в зависимости от поставленных задач.</w:t>
      </w:r>
    </w:p>
    <w:p w:rsidR="008E71AC" w:rsidRPr="008E71AC" w:rsidRDefault="008E71AC" w:rsidP="008E71AC">
      <w:pPr>
        <w:rPr>
          <w:rFonts w:ascii="Times New Roman" w:hAnsi="Times New Roman" w:cs="Times New Roman"/>
          <w:sz w:val="28"/>
        </w:rPr>
      </w:pPr>
      <w:r w:rsidRPr="008E71AC">
        <w:rPr>
          <w:rFonts w:ascii="Times New Roman" w:hAnsi="Times New Roman" w:cs="Times New Roman"/>
          <w:b/>
          <w:sz w:val="28"/>
        </w:rPr>
        <w:t>3.</w:t>
      </w:r>
      <w:r w:rsidRPr="008E71AC">
        <w:rPr>
          <w:rFonts w:ascii="Times New Roman" w:hAnsi="Times New Roman" w:cs="Times New Roman"/>
          <w:sz w:val="28"/>
        </w:rPr>
        <w:t xml:space="preserve"> Заключительная часть - восстановление, расслабление, дыхательные упражнения, спокойные игры. Дозировка согласно возрасту детей.</w:t>
      </w:r>
    </w:p>
    <w:p w:rsidR="008E71AC" w:rsidRPr="008E71AC" w:rsidRDefault="008E71AC" w:rsidP="008E71AC">
      <w:pPr>
        <w:rPr>
          <w:rFonts w:ascii="Times New Roman" w:hAnsi="Times New Roman" w:cs="Times New Roman"/>
          <w:sz w:val="28"/>
        </w:rPr>
      </w:pPr>
      <w:r w:rsidRPr="008E71AC">
        <w:rPr>
          <w:rFonts w:ascii="Times New Roman" w:hAnsi="Times New Roman" w:cs="Times New Roman"/>
          <w:sz w:val="28"/>
        </w:rPr>
        <w:t>Эффективность усвоения программы определяется по следующим критериям:</w:t>
      </w:r>
    </w:p>
    <w:p w:rsidR="008E71AC" w:rsidRPr="008E71AC" w:rsidRDefault="008E71AC" w:rsidP="008E71A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8E71AC">
        <w:rPr>
          <w:rFonts w:ascii="Times New Roman" w:hAnsi="Times New Roman" w:cs="Times New Roman"/>
          <w:sz w:val="28"/>
        </w:rPr>
        <w:t>- контрольные занятия в конце каждого месяца;</w:t>
      </w:r>
    </w:p>
    <w:p w:rsidR="008E71AC" w:rsidRPr="008E71AC" w:rsidRDefault="008E71AC" w:rsidP="008E71A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8E71AC">
        <w:rPr>
          <w:rFonts w:ascii="Times New Roman" w:hAnsi="Times New Roman" w:cs="Times New Roman"/>
          <w:sz w:val="28"/>
        </w:rPr>
        <w:t>- итоговые занятия с приглашением родителей в конце года - «Праздник гимнастики»;</w:t>
      </w:r>
    </w:p>
    <w:p w:rsidR="008E71AC" w:rsidRPr="008E71AC" w:rsidRDefault="008E71AC" w:rsidP="008E71A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8E71AC">
        <w:rPr>
          <w:rFonts w:ascii="Times New Roman" w:hAnsi="Times New Roman" w:cs="Times New Roman"/>
          <w:sz w:val="28"/>
        </w:rPr>
        <w:t>- участие наиболее одаренных детей в постановочных номерах, гимнастических этюдах (на праздниках, родительских собраниях, детских конкурсах).</w:t>
      </w:r>
    </w:p>
    <w:p w:rsidR="008E71AC" w:rsidRPr="008E71AC" w:rsidRDefault="008E71AC" w:rsidP="008E71A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8E71AC">
        <w:rPr>
          <w:rFonts w:ascii="Times New Roman" w:hAnsi="Times New Roman" w:cs="Times New Roman"/>
          <w:sz w:val="28"/>
        </w:rPr>
        <w:t>Для реализации данной программы создана необходимая развивающая среда:</w:t>
      </w:r>
    </w:p>
    <w:p w:rsidR="008E71AC" w:rsidRPr="008E71AC" w:rsidRDefault="008E71AC" w:rsidP="008E71A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8E71AC">
        <w:rPr>
          <w:rFonts w:ascii="Times New Roman" w:hAnsi="Times New Roman" w:cs="Times New Roman"/>
          <w:sz w:val="28"/>
        </w:rPr>
        <w:t>- имеется необходимое спортивное и гимнастическое оборудование (мячи, обручи, ленты, султанчики, платочки);</w:t>
      </w:r>
    </w:p>
    <w:p w:rsidR="008E71AC" w:rsidRPr="008E71AC" w:rsidRDefault="008E71AC" w:rsidP="008E71A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8E71AC">
        <w:rPr>
          <w:rFonts w:ascii="Times New Roman" w:hAnsi="Times New Roman" w:cs="Times New Roman"/>
          <w:sz w:val="28"/>
        </w:rPr>
        <w:t>- гимнастическая стенка, поролоновые дорожки, дорожки «Здоровья», коврики;</w:t>
      </w:r>
    </w:p>
    <w:p w:rsidR="008E71AC" w:rsidRDefault="008E71AC" w:rsidP="008E71A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8E71AC">
        <w:rPr>
          <w:rFonts w:ascii="Times New Roman" w:hAnsi="Times New Roman" w:cs="Times New Roman"/>
          <w:sz w:val="28"/>
        </w:rPr>
        <w:t>- разработаны и изготовлены карточки с условным изображением предметов, карточки-схемы с изображением позиций и фигур.</w:t>
      </w:r>
    </w:p>
    <w:p w:rsidR="008E71AC" w:rsidRPr="008E71AC" w:rsidRDefault="008E71AC" w:rsidP="008E71AC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Занятия с мячами в сочетании со сказкой, музыкой развивают творческие способности детей, раскрывают природный потенциал, формируют положительные эмоционально-волевые качества: настойчивость, уверенность, оптимизм, смелость, выдержку и справедливость. Дети получают положительные эмоции от занятий с фитболами, добиваются успехов в овладении упражнениями, в укреплении своего здоровья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Фитболы позволяют разнообразить воспитательно-образовательный процесс, коррекционную и развивающую работу в дошкольном учреждении.</w:t>
      </w:r>
    </w:p>
    <w:p w:rsidR="00084FA3" w:rsidRDefault="00084FA3" w:rsidP="00084FA3">
      <w:pPr>
        <w:rPr>
          <w:rFonts w:ascii="Times New Roman" w:hAnsi="Times New Roman" w:cs="Times New Roman"/>
          <w:sz w:val="28"/>
        </w:rPr>
      </w:pPr>
    </w:p>
    <w:p w:rsidR="00DF4148" w:rsidRDefault="00DF4148" w:rsidP="00084FA3">
      <w:pPr>
        <w:rPr>
          <w:rFonts w:ascii="Times New Roman" w:hAnsi="Times New Roman" w:cs="Times New Roman"/>
          <w:sz w:val="28"/>
        </w:rPr>
      </w:pPr>
    </w:p>
    <w:p w:rsidR="00DF4148" w:rsidRDefault="00DF4148" w:rsidP="00084FA3">
      <w:pPr>
        <w:rPr>
          <w:rFonts w:ascii="Times New Roman" w:hAnsi="Times New Roman" w:cs="Times New Roman"/>
          <w:sz w:val="28"/>
        </w:rPr>
      </w:pPr>
    </w:p>
    <w:p w:rsidR="00DF4148" w:rsidRDefault="00DF4148" w:rsidP="00084FA3">
      <w:pPr>
        <w:rPr>
          <w:rFonts w:ascii="Times New Roman" w:hAnsi="Times New Roman" w:cs="Times New Roman"/>
          <w:sz w:val="28"/>
        </w:rPr>
      </w:pPr>
    </w:p>
    <w:p w:rsidR="00DF4148" w:rsidRDefault="00DF4148" w:rsidP="00084FA3">
      <w:pPr>
        <w:rPr>
          <w:rFonts w:ascii="Times New Roman" w:hAnsi="Times New Roman" w:cs="Times New Roman"/>
          <w:sz w:val="28"/>
        </w:rPr>
      </w:pPr>
    </w:p>
    <w:p w:rsidR="00DF4148" w:rsidRDefault="00DF4148" w:rsidP="00084FA3">
      <w:pPr>
        <w:rPr>
          <w:rFonts w:ascii="Times New Roman" w:hAnsi="Times New Roman" w:cs="Times New Roman"/>
          <w:sz w:val="28"/>
        </w:rPr>
      </w:pPr>
    </w:p>
    <w:p w:rsidR="00DF4148" w:rsidRPr="00084FA3" w:rsidRDefault="00DF4148" w:rsidP="00084FA3">
      <w:pPr>
        <w:rPr>
          <w:rFonts w:ascii="Times New Roman" w:hAnsi="Times New Roman" w:cs="Times New Roman"/>
          <w:sz w:val="28"/>
        </w:rPr>
      </w:pP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Литература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1. Гаврючина Л.В. Здоровьесберегающие технологии в ДОУ. М.: ТЦ Сфера, 2008. 160 с.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2. Потапчук А.А., Лукина Г.Г. Фитбол-гимнастика в дошкольном возрасте : учеб.-метод. пособие / под ред. С.П. Евсеева. СПб.: Изд-во ГАФК им. П.Ф. Лесгафта, 1999.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3. Романова Е.Е. Использование методики фитбола на занятиях с дошкольниками 5–6 лет // Физическая культура и спорт в системе воспитания петербуржцев : материалы науч.-практ. конф. СПб., 2000.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4. Трушкин А.Г. Педагогические основы инновационных технологий физического воспитания оздоровительной направленности : автореф. дис. ... д-ра пед. наук. Ростов–н/Д, 2000.</w:t>
      </w:r>
    </w:p>
    <w:p w:rsidR="00084FA3" w:rsidRPr="00084FA3" w:rsidRDefault="00084FA3" w:rsidP="00084FA3">
      <w:pPr>
        <w:rPr>
          <w:rFonts w:ascii="Times New Roman" w:hAnsi="Times New Roman" w:cs="Times New Roman"/>
          <w:sz w:val="28"/>
        </w:rPr>
      </w:pPr>
      <w:r w:rsidRPr="00084FA3">
        <w:rPr>
          <w:rFonts w:ascii="Times New Roman" w:hAnsi="Times New Roman" w:cs="Times New Roman"/>
          <w:sz w:val="28"/>
        </w:rPr>
        <w:t>5. Фирилева Ж.Е., Сайкина Е.Г. Фитнес-данс. СПб, 2007.</w:t>
      </w:r>
    </w:p>
    <w:p w:rsidR="00084FA3" w:rsidRDefault="00084FA3" w:rsidP="00084FA3">
      <w:pPr>
        <w:rPr>
          <w:rFonts w:ascii="Times New Roman" w:hAnsi="Times New Roman" w:cs="Times New Roman"/>
          <w:sz w:val="28"/>
          <w:u w:val="single"/>
        </w:rPr>
      </w:pPr>
    </w:p>
    <w:p w:rsidR="00084FA3" w:rsidRDefault="00084FA3" w:rsidP="00084FA3">
      <w:pPr>
        <w:rPr>
          <w:rFonts w:ascii="Times New Roman" w:hAnsi="Times New Roman" w:cs="Times New Roman"/>
          <w:sz w:val="28"/>
          <w:u w:val="single"/>
        </w:rPr>
      </w:pPr>
    </w:p>
    <w:p w:rsidR="00084FA3" w:rsidRDefault="00084FA3" w:rsidP="00084FA3">
      <w:pPr>
        <w:rPr>
          <w:rFonts w:ascii="Times New Roman" w:hAnsi="Times New Roman" w:cs="Times New Roman"/>
          <w:sz w:val="28"/>
          <w:u w:val="single"/>
        </w:rPr>
      </w:pPr>
    </w:p>
    <w:p w:rsidR="00084FA3" w:rsidRDefault="00084FA3" w:rsidP="00084FA3">
      <w:pPr>
        <w:rPr>
          <w:rFonts w:ascii="Times New Roman" w:hAnsi="Times New Roman" w:cs="Times New Roman"/>
          <w:sz w:val="28"/>
          <w:u w:val="single"/>
        </w:rPr>
      </w:pPr>
    </w:p>
    <w:p w:rsidR="00084FA3" w:rsidRPr="00084FA3" w:rsidRDefault="00084FA3" w:rsidP="00084FA3">
      <w:pPr>
        <w:rPr>
          <w:rFonts w:ascii="Times New Roman" w:hAnsi="Times New Roman" w:cs="Times New Roman"/>
          <w:sz w:val="36"/>
        </w:rPr>
      </w:pPr>
    </w:p>
    <w:sectPr w:rsidR="00084FA3" w:rsidRPr="00084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C55" w:rsidRDefault="00427C55" w:rsidP="00084FA3">
      <w:pPr>
        <w:spacing w:after="0" w:line="240" w:lineRule="auto"/>
      </w:pPr>
      <w:r>
        <w:separator/>
      </w:r>
    </w:p>
  </w:endnote>
  <w:endnote w:type="continuationSeparator" w:id="0">
    <w:p w:rsidR="00427C55" w:rsidRDefault="00427C55" w:rsidP="0008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C55" w:rsidRDefault="00427C55" w:rsidP="00084FA3">
      <w:pPr>
        <w:spacing w:after="0" w:line="240" w:lineRule="auto"/>
      </w:pPr>
      <w:r>
        <w:separator/>
      </w:r>
    </w:p>
  </w:footnote>
  <w:footnote w:type="continuationSeparator" w:id="0">
    <w:p w:rsidR="00427C55" w:rsidRDefault="00427C55" w:rsidP="00084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71C12"/>
    <w:multiLevelType w:val="hybridMultilevel"/>
    <w:tmpl w:val="B998A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A3"/>
    <w:rsid w:val="00084FA3"/>
    <w:rsid w:val="00427C55"/>
    <w:rsid w:val="008E71AC"/>
    <w:rsid w:val="00AF45A1"/>
    <w:rsid w:val="00B355B5"/>
    <w:rsid w:val="00D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21C2"/>
  <w15:docId w15:val="{3899E6D1-261A-46BA-9DEA-15DA5D51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4FA3"/>
  </w:style>
  <w:style w:type="paragraph" w:styleId="a5">
    <w:name w:val="footer"/>
    <w:basedOn w:val="a"/>
    <w:link w:val="a6"/>
    <w:uiPriority w:val="99"/>
    <w:unhideWhenUsed/>
    <w:rsid w:val="00084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4FA3"/>
  </w:style>
  <w:style w:type="paragraph" w:styleId="a7">
    <w:name w:val="List Paragraph"/>
    <w:basedOn w:val="a"/>
    <w:uiPriority w:val="34"/>
    <w:qFormat/>
    <w:rsid w:val="008E7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Home</cp:lastModifiedBy>
  <cp:revision>2</cp:revision>
  <dcterms:created xsi:type="dcterms:W3CDTF">2025-02-25T13:47:00Z</dcterms:created>
  <dcterms:modified xsi:type="dcterms:W3CDTF">2025-02-25T13:47:00Z</dcterms:modified>
</cp:coreProperties>
</file>