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86" w:rsidRPr="008C2D1C" w:rsidRDefault="00893D86" w:rsidP="00893D86">
      <w:pPr>
        <w:pStyle w:val="a4"/>
        <w:spacing w:after="0"/>
        <w:jc w:val="center"/>
        <w:rPr>
          <w:color w:val="000000" w:themeColor="text1"/>
        </w:rPr>
      </w:pPr>
      <w:r w:rsidRPr="008C2D1C">
        <w:rPr>
          <w:rFonts w:eastAsia="+mn-ea"/>
          <w:bCs/>
          <w:color w:val="000000" w:themeColor="text1"/>
          <w:kern w:val="24"/>
          <w:lang w:val="ba-RU"/>
        </w:rPr>
        <w:t>Башҡортостан Республикаһы муниципаль районы Хәйбулла районының 3-сө һанлы “Шатлыҡ балалар баҡсаһы муниципаль белем биреү учреждениеһы</w:t>
      </w:r>
    </w:p>
    <w:p w:rsidR="00893D86" w:rsidRPr="008C2D1C" w:rsidRDefault="00893D86" w:rsidP="00893D86">
      <w:pPr>
        <w:pStyle w:val="a4"/>
        <w:spacing w:after="0"/>
        <w:jc w:val="center"/>
        <w:rPr>
          <w:color w:val="000000" w:themeColor="text1"/>
        </w:rPr>
      </w:pPr>
      <w:r w:rsidRPr="008C2D1C">
        <w:rPr>
          <w:rFonts w:eastAsia="+mn-ea"/>
          <w:bCs/>
          <w:color w:val="000000" w:themeColor="text1"/>
          <w:kern w:val="24"/>
          <w:lang w:val="ba-RU"/>
        </w:rPr>
        <w:t xml:space="preserve">Муниципальное бюджетное дошкольное образовательное учреждение </w:t>
      </w:r>
      <w:r w:rsidRPr="008C2D1C">
        <w:rPr>
          <w:rFonts w:eastAsia="+mn-ea"/>
          <w:bCs/>
          <w:color w:val="000000" w:themeColor="text1"/>
          <w:kern w:val="24"/>
        </w:rPr>
        <w:t>Детский сад №3 «</w:t>
      </w:r>
      <w:proofErr w:type="spellStart"/>
      <w:r w:rsidRPr="008C2D1C">
        <w:rPr>
          <w:rFonts w:eastAsia="+mn-ea"/>
          <w:bCs/>
          <w:color w:val="000000" w:themeColor="text1"/>
          <w:kern w:val="24"/>
        </w:rPr>
        <w:t>Шатлык</w:t>
      </w:r>
      <w:proofErr w:type="spellEnd"/>
      <w:r w:rsidRPr="008C2D1C">
        <w:rPr>
          <w:rFonts w:eastAsia="+mn-ea"/>
          <w:bCs/>
          <w:color w:val="000000" w:themeColor="text1"/>
          <w:kern w:val="24"/>
        </w:rPr>
        <w:t xml:space="preserve">» села </w:t>
      </w:r>
      <w:proofErr w:type="spellStart"/>
      <w:r w:rsidRPr="008C2D1C">
        <w:rPr>
          <w:rFonts w:eastAsia="+mn-ea"/>
          <w:bCs/>
          <w:color w:val="000000" w:themeColor="text1"/>
          <w:kern w:val="24"/>
        </w:rPr>
        <w:t>Акъяр</w:t>
      </w:r>
      <w:proofErr w:type="spellEnd"/>
      <w:r w:rsidRPr="008C2D1C">
        <w:rPr>
          <w:rFonts w:eastAsia="+mn-ea"/>
          <w:bCs/>
          <w:color w:val="000000" w:themeColor="text1"/>
          <w:kern w:val="24"/>
        </w:rPr>
        <w:t xml:space="preserve"> муниципального района</w:t>
      </w:r>
    </w:p>
    <w:p w:rsidR="00893D86" w:rsidRDefault="00893D86" w:rsidP="00893D86">
      <w:pPr>
        <w:pStyle w:val="a4"/>
        <w:spacing w:after="0"/>
        <w:jc w:val="center"/>
      </w:pPr>
      <w:proofErr w:type="spellStart"/>
      <w:r w:rsidRPr="008C2D1C">
        <w:rPr>
          <w:rFonts w:eastAsia="+mn-ea"/>
          <w:bCs/>
          <w:color w:val="000000" w:themeColor="text1"/>
          <w:kern w:val="24"/>
        </w:rPr>
        <w:t>Хайбуллинский</w:t>
      </w:r>
      <w:proofErr w:type="spellEnd"/>
      <w:r w:rsidRPr="008C2D1C">
        <w:rPr>
          <w:rFonts w:eastAsia="+mn-ea"/>
          <w:bCs/>
          <w:color w:val="000000" w:themeColor="text1"/>
          <w:kern w:val="24"/>
        </w:rPr>
        <w:t xml:space="preserve"> район Республики Башкортостан</w:t>
      </w:r>
    </w:p>
    <w:p w:rsidR="00893D86" w:rsidRDefault="00893D86" w:rsidP="00893D86">
      <w:pPr>
        <w:jc w:val="center"/>
        <w:rPr>
          <w:sz w:val="28"/>
          <w:szCs w:val="28"/>
        </w:rPr>
      </w:pPr>
    </w:p>
    <w:p w:rsidR="00C64E14" w:rsidRDefault="00C64E14">
      <w:pPr>
        <w:pStyle w:val="a3"/>
        <w:jc w:val="center"/>
        <w:rPr>
          <w:rFonts w:ascii="Times New Roman" w:hAnsi="Times New Roman"/>
          <w:b/>
          <w:sz w:val="27"/>
        </w:rPr>
      </w:pPr>
    </w:p>
    <w:p w:rsidR="00C64E14" w:rsidRPr="009A2483" w:rsidRDefault="00C64E14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9A2483" w:rsidRDefault="009A2483">
      <w:pPr>
        <w:pStyle w:val="a3"/>
        <w:jc w:val="center"/>
        <w:rPr>
          <w:rFonts w:ascii="Times New Roman" w:hAnsi="Times New Roman"/>
          <w:b/>
          <w:sz w:val="27"/>
        </w:rPr>
      </w:pPr>
    </w:p>
    <w:p w:rsidR="00732A9B" w:rsidRDefault="00732A9B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732A9B" w:rsidRDefault="00732A9B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C64E14" w:rsidRPr="00893D86" w:rsidRDefault="006B132A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893D86">
        <w:rPr>
          <w:rFonts w:ascii="Times New Roman" w:hAnsi="Times New Roman"/>
          <w:sz w:val="48"/>
          <w:szCs w:val="48"/>
        </w:rPr>
        <w:t xml:space="preserve"> САМООБРАЗОВАНИ</w:t>
      </w:r>
      <w:r w:rsidR="00732A9B" w:rsidRPr="00893D86">
        <w:rPr>
          <w:rFonts w:ascii="Times New Roman" w:hAnsi="Times New Roman"/>
          <w:sz w:val="48"/>
          <w:szCs w:val="48"/>
        </w:rPr>
        <w:t>Е</w:t>
      </w:r>
    </w:p>
    <w:p w:rsidR="009A2483" w:rsidRPr="00732A9B" w:rsidRDefault="00732A9B" w:rsidP="009A2483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732A9B">
        <w:rPr>
          <w:rFonts w:ascii="Times New Roman" w:hAnsi="Times New Roman"/>
          <w:sz w:val="40"/>
          <w:szCs w:val="40"/>
        </w:rPr>
        <w:t>НА</w:t>
      </w:r>
      <w:r w:rsidRPr="00732A9B">
        <w:rPr>
          <w:rFonts w:ascii="Times New Roman" w:hAnsi="Times New Roman"/>
          <w:sz w:val="56"/>
          <w:szCs w:val="56"/>
        </w:rPr>
        <w:t xml:space="preserve"> тему </w:t>
      </w:r>
      <w:r>
        <w:rPr>
          <w:rFonts w:ascii="Times New Roman" w:hAnsi="Times New Roman"/>
          <w:sz w:val="56"/>
          <w:szCs w:val="56"/>
        </w:rPr>
        <w:t>-</w:t>
      </w:r>
      <w:r w:rsidR="009A2483" w:rsidRPr="00732A9B">
        <w:rPr>
          <w:rFonts w:ascii="Times New Roman" w:hAnsi="Times New Roman"/>
          <w:sz w:val="56"/>
          <w:szCs w:val="56"/>
        </w:rPr>
        <w:t xml:space="preserve">  </w:t>
      </w:r>
      <w:r w:rsidR="009A2483" w:rsidRPr="00732A9B">
        <w:rPr>
          <w:rFonts w:ascii="Times New Roman" w:hAnsi="Times New Roman"/>
          <w:sz w:val="56"/>
          <w:szCs w:val="56"/>
        </w:rPr>
        <w:tab/>
      </w:r>
    </w:p>
    <w:p w:rsidR="00C64E14" w:rsidRPr="009A2483" w:rsidRDefault="009A2483" w:rsidP="009A2483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9A2483">
        <w:rPr>
          <w:rFonts w:ascii="Times New Roman" w:hAnsi="Times New Roman"/>
          <w:sz w:val="48"/>
          <w:szCs w:val="48"/>
        </w:rPr>
        <w:t xml:space="preserve">                                             </w:t>
      </w:r>
    </w:p>
    <w:p w:rsidR="001C3A6A" w:rsidRDefault="001C3A6A" w:rsidP="001C3A6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732A9B">
        <w:rPr>
          <w:rFonts w:ascii="Times New Roman" w:hAnsi="Times New Roman"/>
          <w:b/>
          <w:sz w:val="44"/>
          <w:szCs w:val="44"/>
        </w:rPr>
        <w:t>Эмоционально – личностное развитие детей дошкольного возраста</w:t>
      </w:r>
      <w:r w:rsidR="00732A9B" w:rsidRPr="00732A9B">
        <w:rPr>
          <w:rFonts w:ascii="Times New Roman" w:hAnsi="Times New Roman"/>
          <w:b/>
          <w:sz w:val="44"/>
          <w:szCs w:val="44"/>
        </w:rPr>
        <w:t>.</w:t>
      </w:r>
    </w:p>
    <w:p w:rsidR="00732A9B" w:rsidRDefault="00732A9B" w:rsidP="001C3A6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732A9B" w:rsidRDefault="00732A9B" w:rsidP="001C3A6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732A9B" w:rsidRDefault="00732A9B" w:rsidP="001C3A6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732A9B" w:rsidRPr="00732A9B" w:rsidRDefault="00732A9B" w:rsidP="001C3A6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732A9B" w:rsidRDefault="00732A9B" w:rsidP="001C3A6A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732A9B" w:rsidRDefault="00732A9B" w:rsidP="001C3A6A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732A9B" w:rsidRPr="00732A9B" w:rsidRDefault="00732A9B" w:rsidP="00732A9B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</w:t>
      </w:r>
      <w:r w:rsidRPr="00732A9B">
        <w:rPr>
          <w:rFonts w:ascii="Times New Roman" w:hAnsi="Times New Roman"/>
          <w:sz w:val="48"/>
          <w:szCs w:val="48"/>
        </w:rPr>
        <w:t>В</w:t>
      </w:r>
      <w:r w:rsidRPr="00732A9B">
        <w:rPr>
          <w:rFonts w:ascii="Times New Roman" w:hAnsi="Times New Roman"/>
          <w:sz w:val="44"/>
          <w:szCs w:val="44"/>
        </w:rPr>
        <w:t>оспитателя</w:t>
      </w:r>
      <w:r>
        <w:rPr>
          <w:rFonts w:ascii="Times New Roman" w:hAnsi="Times New Roman"/>
          <w:sz w:val="44"/>
          <w:szCs w:val="44"/>
        </w:rPr>
        <w:t>-</w:t>
      </w:r>
    </w:p>
    <w:p w:rsidR="00732A9B" w:rsidRDefault="00732A9B" w:rsidP="00732A9B">
      <w:pPr>
        <w:pStyle w:val="a3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</w:t>
      </w:r>
      <w:r w:rsidRPr="009A2483">
        <w:rPr>
          <w:rFonts w:ascii="Times New Roman" w:hAnsi="Times New Roman"/>
          <w:sz w:val="48"/>
          <w:szCs w:val="48"/>
        </w:rPr>
        <w:t>Байчуриной</w:t>
      </w:r>
    </w:p>
    <w:p w:rsidR="00732A9B" w:rsidRDefault="00732A9B" w:rsidP="00732A9B">
      <w:pPr>
        <w:pStyle w:val="a3"/>
        <w:jc w:val="right"/>
        <w:rPr>
          <w:rFonts w:ascii="Times New Roman" w:hAnsi="Times New Roman"/>
          <w:sz w:val="48"/>
          <w:szCs w:val="48"/>
        </w:rPr>
      </w:pPr>
      <w:r w:rsidRPr="009A2483">
        <w:rPr>
          <w:rFonts w:ascii="Times New Roman" w:hAnsi="Times New Roman"/>
          <w:sz w:val="48"/>
          <w:szCs w:val="48"/>
        </w:rPr>
        <w:t xml:space="preserve">Винеры </w:t>
      </w:r>
      <w:proofErr w:type="spellStart"/>
      <w:r w:rsidRPr="009A2483">
        <w:rPr>
          <w:rFonts w:ascii="Times New Roman" w:hAnsi="Times New Roman"/>
          <w:sz w:val="48"/>
          <w:szCs w:val="48"/>
        </w:rPr>
        <w:t>Лукмановны</w:t>
      </w:r>
      <w:proofErr w:type="spellEnd"/>
      <w:r w:rsidRPr="009A2483">
        <w:rPr>
          <w:rFonts w:ascii="Times New Roman" w:hAnsi="Times New Roman"/>
          <w:sz w:val="48"/>
          <w:szCs w:val="48"/>
        </w:rPr>
        <w:t>.</w:t>
      </w:r>
    </w:p>
    <w:p w:rsidR="00C64E14" w:rsidRDefault="00C64E14">
      <w:pPr>
        <w:pStyle w:val="a3"/>
        <w:jc w:val="center"/>
        <w:rPr>
          <w:rFonts w:ascii="Times New Roman" w:hAnsi="Times New Roman"/>
          <w:b/>
          <w:sz w:val="32"/>
        </w:rPr>
      </w:pPr>
    </w:p>
    <w:p w:rsidR="00732A9B" w:rsidRDefault="00732A9B">
      <w:pPr>
        <w:pStyle w:val="a3"/>
        <w:jc w:val="center"/>
        <w:rPr>
          <w:rFonts w:ascii="Times New Roman" w:hAnsi="Times New Roman"/>
          <w:b/>
          <w:sz w:val="32"/>
        </w:rPr>
      </w:pPr>
    </w:p>
    <w:p w:rsidR="001C3A6A" w:rsidRDefault="001C3A6A">
      <w:pPr>
        <w:pStyle w:val="a3"/>
        <w:jc w:val="center"/>
        <w:rPr>
          <w:rFonts w:ascii="Times New Roman" w:hAnsi="Times New Roman"/>
          <w:b/>
          <w:sz w:val="32"/>
        </w:rPr>
      </w:pPr>
    </w:p>
    <w:p w:rsidR="00C64E14" w:rsidRDefault="00893D86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с</w:t>
      </w:r>
      <w:r w:rsidR="00B77326">
        <w:rPr>
          <w:rFonts w:ascii="Times New Roman" w:hAnsi="Times New Roman"/>
          <w:sz w:val="32"/>
        </w:rPr>
        <w:t>.</w:t>
      </w:r>
      <w:r w:rsidRPr="00893D86">
        <w:t xml:space="preserve"> </w:t>
      </w:r>
      <w:proofErr w:type="spellStart"/>
      <w:r w:rsidRPr="00893D86">
        <w:rPr>
          <w:rFonts w:ascii="Times New Roman" w:hAnsi="Times New Roman"/>
          <w:sz w:val="32"/>
        </w:rPr>
        <w:t>Акъяр</w:t>
      </w:r>
      <w:proofErr w:type="spellEnd"/>
      <w:r w:rsidR="00B77326">
        <w:rPr>
          <w:rFonts w:ascii="Times New Roman" w:hAnsi="Times New Roman"/>
          <w:sz w:val="32"/>
        </w:rPr>
        <w:t>, 201</w:t>
      </w:r>
      <w:r w:rsidR="00653459">
        <w:rPr>
          <w:rFonts w:ascii="Times New Roman" w:hAnsi="Times New Roman"/>
          <w:sz w:val="32"/>
        </w:rPr>
        <w:t>9</w:t>
      </w:r>
      <w:r w:rsidR="00B77326">
        <w:rPr>
          <w:rFonts w:ascii="Times New Roman" w:hAnsi="Times New Roman"/>
          <w:sz w:val="32"/>
        </w:rPr>
        <w:t>г.</w:t>
      </w:r>
      <w:r w:rsidR="006B132A">
        <w:rPr>
          <w:rFonts w:ascii="Times New Roman" w:hAnsi="Times New Roman"/>
          <w:sz w:val="32"/>
        </w:rPr>
        <w:br w:type="page"/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lastRenderedPageBreak/>
        <w:t>ОБЩИЕ СВЕДЕНИЯ О ПЕДАГОГЕ</w:t>
      </w:r>
    </w:p>
    <w:p w:rsidR="00C64E14" w:rsidRDefault="00C64E14">
      <w:pPr>
        <w:pStyle w:val="a3"/>
        <w:jc w:val="both"/>
        <w:rPr>
          <w:rFonts w:ascii="Times New Roman" w:hAnsi="Times New Roman"/>
          <w:sz w:val="28"/>
        </w:rPr>
      </w:pPr>
    </w:p>
    <w:p w:rsidR="009A5847" w:rsidRDefault="009A5847" w:rsidP="00643FA8">
      <w:pPr>
        <w:pStyle w:val="a3"/>
        <w:jc w:val="both"/>
        <w:rPr>
          <w:rFonts w:ascii="Times New Roman" w:hAnsi="Times New Roman"/>
          <w:sz w:val="28"/>
        </w:rPr>
      </w:pPr>
    </w:p>
    <w:p w:rsidR="00C64E14" w:rsidRDefault="006B132A" w:rsidP="00AF6ED3">
      <w:pPr>
        <w:pStyle w:val="a3"/>
        <w:ind w:left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АНАЛИЗ ТЕМЫ ПО САМООБРАЗОВАНИЮ</w:t>
      </w:r>
    </w:p>
    <w:p w:rsidR="00C64E14" w:rsidRDefault="006B132A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ЗА    /201</w:t>
      </w:r>
      <w:r w:rsidR="00893D86">
        <w:rPr>
          <w:rFonts w:ascii="Times New Roman" w:hAnsi="Times New Roman"/>
          <w:sz w:val="32"/>
        </w:rPr>
        <w:t>8-2019</w:t>
      </w:r>
      <w:r>
        <w:rPr>
          <w:rFonts w:ascii="Times New Roman" w:hAnsi="Times New Roman"/>
          <w:sz w:val="32"/>
        </w:rPr>
        <w:t xml:space="preserve">    УЧЕБНЫЙ ГОД</w:t>
      </w:r>
    </w:p>
    <w:p w:rsidR="00C64E14" w:rsidRDefault="00C64E14">
      <w:pPr>
        <w:pStyle w:val="a3"/>
        <w:jc w:val="center"/>
        <w:rPr>
          <w:rFonts w:ascii="Times New Roman" w:hAnsi="Times New Roman"/>
          <w:sz w:val="27"/>
        </w:rPr>
      </w:pPr>
    </w:p>
    <w:p w:rsidR="00CE0390" w:rsidRPr="001D00E6" w:rsidRDefault="00CE0390" w:rsidP="00CE0390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>Работая над темой, в 201</w:t>
      </w:r>
      <w:r w:rsidR="00893D86">
        <w:rPr>
          <w:color w:val="000000"/>
          <w:sz w:val="28"/>
          <w:szCs w:val="28"/>
        </w:rPr>
        <w:t>8-2019</w:t>
      </w:r>
      <w:r w:rsidRPr="001D00E6">
        <w:rPr>
          <w:color w:val="000000"/>
          <w:sz w:val="28"/>
          <w:szCs w:val="28"/>
        </w:rPr>
        <w:t xml:space="preserve"> учебном году </w:t>
      </w:r>
      <w:r w:rsidR="009A2483">
        <w:rPr>
          <w:color w:val="000000"/>
          <w:sz w:val="28"/>
          <w:szCs w:val="28"/>
        </w:rPr>
        <w:t>изуч</w:t>
      </w:r>
      <w:r w:rsidRPr="001D00E6">
        <w:rPr>
          <w:color w:val="000000"/>
          <w:sz w:val="28"/>
          <w:szCs w:val="28"/>
        </w:rPr>
        <w:t xml:space="preserve">ила </w:t>
      </w:r>
      <w:r w:rsidR="009A2483">
        <w:rPr>
          <w:color w:val="000000"/>
          <w:sz w:val="28"/>
          <w:szCs w:val="28"/>
        </w:rPr>
        <w:t>мат</w:t>
      </w:r>
      <w:r w:rsidR="009A2483" w:rsidRPr="001D00E6">
        <w:rPr>
          <w:color w:val="000000"/>
          <w:sz w:val="28"/>
          <w:szCs w:val="28"/>
        </w:rPr>
        <w:t>е</w:t>
      </w:r>
      <w:r w:rsidR="009A2483">
        <w:rPr>
          <w:color w:val="000000"/>
          <w:sz w:val="28"/>
          <w:szCs w:val="28"/>
        </w:rPr>
        <w:t>риал</w:t>
      </w:r>
      <w:r w:rsidR="00FC2BB4">
        <w:rPr>
          <w:color w:val="000000"/>
          <w:sz w:val="28"/>
          <w:szCs w:val="28"/>
        </w:rPr>
        <w:t>ы</w:t>
      </w:r>
      <w:r w:rsidR="009A2483">
        <w:rPr>
          <w:color w:val="000000"/>
          <w:sz w:val="28"/>
          <w:szCs w:val="28"/>
        </w:rPr>
        <w:t xml:space="preserve"> </w:t>
      </w:r>
      <w:r w:rsidRPr="001D00E6">
        <w:rPr>
          <w:color w:val="000000"/>
          <w:sz w:val="28"/>
          <w:szCs w:val="28"/>
        </w:rPr>
        <w:t>по эмоционально – личностному развитию детей и систематизировала теоретический материал, который буду пополнять новыми знаниями, использовать в работе и делиться опытом своей работы</w:t>
      </w:r>
      <w:r w:rsidR="009A2483">
        <w:rPr>
          <w:color w:val="000000"/>
          <w:sz w:val="28"/>
          <w:szCs w:val="28"/>
        </w:rPr>
        <w:t>,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>тем</w:t>
      </w:r>
      <w:r w:rsidR="009A2483">
        <w:rPr>
          <w:color w:val="000000"/>
          <w:sz w:val="28"/>
          <w:szCs w:val="28"/>
        </w:rPr>
        <w:t>у</w:t>
      </w:r>
      <w:r w:rsidRPr="001D00E6">
        <w:rPr>
          <w:color w:val="000000"/>
          <w:sz w:val="28"/>
          <w:szCs w:val="28"/>
        </w:rPr>
        <w:t xml:space="preserve"> </w:t>
      </w:r>
      <w:r w:rsidR="009A2483">
        <w:rPr>
          <w:color w:val="000000"/>
          <w:sz w:val="28"/>
          <w:szCs w:val="28"/>
        </w:rPr>
        <w:t>с</w:t>
      </w:r>
      <w:r w:rsidRPr="001D00E6">
        <w:rPr>
          <w:color w:val="000000"/>
          <w:sz w:val="28"/>
          <w:szCs w:val="28"/>
        </w:rPr>
        <w:t>читаю очень актуальной в работе с нашими детьми. Проблема эмоционально – личностного развития является доминирующей из центральных психолого-педагогических проблем.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>В практике своей работы сталкиваюсь с такими проблемами как: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>негативная реакция ребёнка на запреты и невыполнение его желаний; отсутствие игровых навыков и социально-приемлемых способов в общении; влияние теле- или видеопродукции, где присутствуют мотивы насилия; агрессивное, враждебное отношение детей к окружающему миру, близким людям.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>В работе стараюсь уделять больше внимания формированию круга интересов ребёнка в соответствии с его характером и способностями, умений организовать своё свободное время и проводить его с пользой для себя.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>Приведу несколько способов поведения в конфликтной ситуации, которые я использую в работе: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>- Уход от конфликта (например, переход на другую тему или же прерывание общения). Это не решение проблемы, а оттягивание развязки - таким способом можно выиграть время для принятия оптимального решения.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 xml:space="preserve">- Сглаживание конфликта (одна из сторон либо оправдывает себя, либо соглашается с предъявленными претензиями, но только на данный момент). </w:t>
      </w:r>
      <w:r w:rsidRPr="001D00E6">
        <w:rPr>
          <w:color w:val="000000"/>
          <w:sz w:val="28"/>
          <w:szCs w:val="28"/>
        </w:rPr>
        <w:lastRenderedPageBreak/>
        <w:t>Это тоже не решение проблемы, а попытка, прежде всего, успокоить ребёнка, а затем уже работаю с ним в индивидуальном порядке до выяснения всех обстоятельств, признания своей вины, наказания виновного и т.д.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>- Компромисс (открытое обсуждение мнений, позиций, направленное на поиск наиболее удобного и приемлемого для обеих сторон решения).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D00E6">
        <w:rPr>
          <w:color w:val="000000"/>
          <w:sz w:val="28"/>
          <w:szCs w:val="28"/>
        </w:rPr>
        <w:t>В этом году особое внимание уделяю социально-коммуникативному развитию.</w:t>
      </w: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1D00E6">
        <w:rPr>
          <w:color w:val="000000"/>
          <w:sz w:val="28"/>
          <w:szCs w:val="28"/>
        </w:rPr>
        <w:t xml:space="preserve">Задача взрослого: </w:t>
      </w:r>
      <w:r w:rsidRPr="001D00E6">
        <w:rPr>
          <w:bCs/>
          <w:color w:val="000000"/>
          <w:sz w:val="28"/>
          <w:szCs w:val="28"/>
          <w:bdr w:val="none" w:sz="0" w:space="0" w:color="auto" w:frame="1"/>
        </w:rPr>
        <w:t xml:space="preserve">помочь ребенку осознать свои характерные особенности и предпочтения, понять, что он, как и каждый человек, уникален и неповторим. Для того чтобы быть успешным в делах, уметь общаться с разными людьми, каждый ребенок должен знать, что он может, а что ему пока не удается. Его возможности еще ограничены, но они совершенствуются и развиваются — завтра он обязательно сделает то, чего не смог сегодня. Поэтому педагогу необходимо постоянно поддерживать каждого ребенка в разных ситуациях — как успеха, так и неудачи. Иными словами, в любом случае взрослые должны </w:t>
      </w:r>
      <w:proofErr w:type="gramStart"/>
      <w:r w:rsidRPr="001D00E6">
        <w:rPr>
          <w:bCs/>
          <w:color w:val="000000"/>
          <w:sz w:val="28"/>
          <w:szCs w:val="28"/>
          <w:bdr w:val="none" w:sz="0" w:space="0" w:color="auto" w:frame="1"/>
        </w:rPr>
        <w:t>помогать ребенку поверить</w:t>
      </w:r>
      <w:proofErr w:type="gramEnd"/>
      <w:r w:rsidRPr="001D00E6">
        <w:rPr>
          <w:bCs/>
          <w:color w:val="000000"/>
          <w:sz w:val="28"/>
          <w:szCs w:val="28"/>
          <w:bdr w:val="none" w:sz="0" w:space="0" w:color="auto" w:frame="1"/>
        </w:rPr>
        <w:t xml:space="preserve"> в свои силы. </w:t>
      </w:r>
    </w:p>
    <w:p w:rsidR="00CE0390" w:rsidRPr="001D00E6" w:rsidRDefault="00CE0390" w:rsidP="00CE0390">
      <w:pPr>
        <w:pStyle w:val="a4"/>
        <w:spacing w:after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D00E6">
        <w:rPr>
          <w:bCs/>
          <w:color w:val="000000"/>
          <w:sz w:val="28"/>
          <w:szCs w:val="28"/>
          <w:bdr w:val="none" w:sz="0" w:space="0" w:color="auto" w:frame="1"/>
        </w:rPr>
        <w:t>Мы с детьми учимся осознанно воспринимать свои собственные эмоции — чувства и переживания, — а также понимать эмоциональные состояния других людей.</w:t>
      </w:r>
    </w:p>
    <w:p w:rsidR="00CE0390" w:rsidRPr="001D00E6" w:rsidRDefault="00CE0390" w:rsidP="00CE0390">
      <w:pPr>
        <w:pStyle w:val="a4"/>
        <w:spacing w:after="15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D00E6">
        <w:rPr>
          <w:bCs/>
          <w:color w:val="000000"/>
          <w:sz w:val="28"/>
          <w:szCs w:val="28"/>
          <w:bdr w:val="none" w:sz="0" w:space="0" w:color="auto" w:frame="1"/>
        </w:rPr>
        <w:t>Знакомлю детей с языком эмоций, выразительными средствами которого являются позы, мимика, жесты; обучаю их пользоваться как для проявления собственных чувств и переживаний, так и для понимания эмоционального состояния других.</w:t>
      </w:r>
    </w:p>
    <w:p w:rsidR="00CE0390" w:rsidRPr="001D00E6" w:rsidRDefault="00CE0390" w:rsidP="00CE0390">
      <w:pPr>
        <w:pStyle w:val="a4"/>
        <w:spacing w:after="15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D00E6">
        <w:rPr>
          <w:bCs/>
          <w:color w:val="000000"/>
          <w:sz w:val="28"/>
          <w:szCs w:val="28"/>
          <w:bdr w:val="none" w:sz="0" w:space="0" w:color="auto" w:frame="1"/>
        </w:rPr>
        <w:t>Способствую постепенному осознанию детьми того, что одни и те же предметы, действия, события могут быть причиной различных эмоциональных состояний, вызывать разное настроение; что свое внутреннее отличие от других людей и схожесть с ними мы познаем, сравнивая чужие и свои собственные ощущения и переживания.</w:t>
      </w:r>
    </w:p>
    <w:p w:rsidR="00AC332B" w:rsidRDefault="00AC332B" w:rsidP="00CE0390">
      <w:pPr>
        <w:pStyle w:val="a4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CE0390" w:rsidRPr="001D00E6" w:rsidRDefault="00CE0390" w:rsidP="00CE0390">
      <w:pPr>
        <w:pStyle w:val="a4"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1D00E6">
        <w:rPr>
          <w:b/>
          <w:bCs/>
          <w:color w:val="000000"/>
          <w:sz w:val="28"/>
          <w:szCs w:val="28"/>
        </w:rPr>
        <w:t>Цели и задачи работы на 201</w:t>
      </w:r>
      <w:r w:rsidR="00653459">
        <w:rPr>
          <w:b/>
          <w:bCs/>
          <w:color w:val="000000"/>
          <w:sz w:val="28"/>
          <w:szCs w:val="28"/>
        </w:rPr>
        <w:t>9</w:t>
      </w:r>
      <w:r w:rsidRPr="001D00E6">
        <w:rPr>
          <w:b/>
          <w:bCs/>
          <w:color w:val="000000"/>
          <w:sz w:val="28"/>
          <w:szCs w:val="28"/>
        </w:rPr>
        <w:t>-20</w:t>
      </w:r>
      <w:r w:rsidR="00653459">
        <w:rPr>
          <w:b/>
          <w:bCs/>
          <w:color w:val="000000"/>
          <w:sz w:val="28"/>
          <w:szCs w:val="28"/>
        </w:rPr>
        <w:t>20</w:t>
      </w:r>
      <w:r w:rsidRPr="001D00E6">
        <w:rPr>
          <w:b/>
          <w:bCs/>
          <w:color w:val="000000"/>
          <w:sz w:val="28"/>
          <w:szCs w:val="28"/>
        </w:rPr>
        <w:t>учебный год</w:t>
      </w:r>
    </w:p>
    <w:p w:rsidR="00CE0390" w:rsidRPr="001D00E6" w:rsidRDefault="00CE0390" w:rsidP="00CE0390">
      <w:pPr>
        <w:spacing w:after="0" w:line="360" w:lineRule="auto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</w:pPr>
      <w:r w:rsidRPr="001D00E6">
        <w:rPr>
          <w:rFonts w:ascii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План работы выстроен по разделам, которые будут реализовываться в соответствии с представленными таблицами</w:t>
      </w:r>
    </w:p>
    <w:tbl>
      <w:tblPr>
        <w:tblW w:w="0" w:type="auto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2976"/>
        <w:gridCol w:w="3725"/>
      </w:tblGrid>
      <w:tr w:rsidR="00CE0390" w:rsidRPr="00F47C3C" w:rsidTr="00AC332B">
        <w:trPr>
          <w:trHeight w:val="37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F47C3C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47C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F47C3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F47C3C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F47C3C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0390" w:rsidRPr="00F47C3C" w:rsidTr="00AC332B">
        <w:trPr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F47C3C" w:rsidRDefault="00CE0390" w:rsidP="00AC332B">
            <w:pPr>
              <w:spacing w:after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C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РАЗДЕЛ 1. УВЕРЕННОСТЬ В СЕБЕ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390" w:rsidRPr="00F47C3C" w:rsidRDefault="00CE0390" w:rsidP="00AC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390" w:rsidRPr="00F47C3C" w:rsidRDefault="00CE0390" w:rsidP="00AC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390" w:rsidRPr="00F47C3C" w:rsidTr="00AC332B">
        <w:trPr>
          <w:trHeight w:val="137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Разгляди себя в зеркале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определять вмес</w:t>
            </w: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те с детьми представление о себе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Разыгрывание ситуации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«Говорящее зеркало»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«Узнай про кого я расскажу»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«Водяной»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2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Что между нами общего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вместе с детьми их предпочтения в играх и за</w:t>
            </w: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нятиях, сравнивать с предпо</w:t>
            </w: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чтениями других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общего фото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«Садовник»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«Узнай на ощупь»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Танец под медленную музыку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46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Представь и изобрази себя другим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Продолжать определять вме</w:t>
            </w: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сте с детьми их вкусы и пред</w:t>
            </w: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почтения по отношению к жи</w:t>
            </w: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вотным, сравнивать с предпочтениями других людей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Пантомима «Догадайся кто я?»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«Театр эстрады»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лиц на надутых воздушных шариках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Твоя любимая 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вместе с детьми их вкусы и предпочтения по отношению к продуктам, сравнивать с предпочтения</w:t>
            </w: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ми других людей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игра «Узнай на вкус»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любимых продуктов»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игра «Что откуда?»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204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Животное</w:t>
            </w:r>
            <w:proofErr w:type="gram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которое тебе нравится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вместе с детьми их вкусы и предпочтения по отношению к животным, сравни</w:t>
            </w: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вать со вкусами других людей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Беседа о любимых животных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Вырезание фигур животных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игра «Лото»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Твоя любимая игра, игрушка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вместе с детьми их предпочтения по отноше</w:t>
            </w: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нию к играм, сравнивать с предпочтениями других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Пантомима «Как я люблю свою игрушку»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«Фанты»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«Экскурсия»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18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Красивый </w:t>
            </w:r>
            <w:proofErr w:type="gram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-б</w:t>
            </w:r>
            <w:proofErr w:type="gram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езобразный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Определять вместе с </w:t>
            </w:r>
            <w:proofErr w:type="gram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детьми</w:t>
            </w:r>
            <w:proofErr w:type="gram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они считают красивым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Аудиозапись сказки «Звездный мальчик»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Дидактическая игра «</w:t>
            </w:r>
            <w:proofErr w:type="gram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Красивое-некрасивое</w:t>
            </w:r>
            <w:proofErr w:type="gram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67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Обычный - странный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представления детей о том, что обычно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Просмотр мультфильма «Котенок по имени</w:t>
            </w:r>
            <w:proofErr w:type="gram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proofErr w:type="gram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ав»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Разыгрывание этюдов из мультфильма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РАЗДЕЛ 2. ЧУВСТВА, ЖЕЛАНИЯ, ВЗГЛЯДЫ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390" w:rsidRPr="00F47C3C" w:rsidTr="00AC332B">
        <w:trPr>
          <w:trHeight w:val="1079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Грусть, радость, спокойствие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Помочь детям осознать, какие чувства и настроения бывают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Чтение стихотворения С. Маршака «Котята»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Этюд «Встреча с другом»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«Закончи фразу»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Прослушивание музыкального произведения «История про </w:t>
            </w:r>
            <w:proofErr w:type="spell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Обидок</w:t>
            </w:r>
            <w:proofErr w:type="spell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Грустинок»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Печаль, горе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Помочь понять причины возникновения грустного настроения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приветствие Карточки с изображением разных эмоций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Прослушивание музыкального произведения П. Чайковского «Болезнь куклы»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Чтение рассказа Л. Толстого «Птичка»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Злость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Помочь детям понять, что такое «злость»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приветствие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Чтение К. Чуковского «</w:t>
            </w:r>
            <w:proofErr w:type="spell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Бармалей</w:t>
            </w:r>
            <w:proofErr w:type="spell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Рассматривание иллюстраций </w:t>
            </w:r>
            <w:proofErr w:type="spell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Канашевича</w:t>
            </w:r>
            <w:proofErr w:type="spellEnd"/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«Волшебные слова»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«Коврик злости»,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«Волшебный мешочек»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Техника «Разрывание бумаги»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Страх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Помочь детям справляться со своими страхами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приветствие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«Чего я боюсь»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Рассматривание пиктограммы «страх» и изображений людей с испуганными лицами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«Зеркало»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«Медвежонок»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079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Никто меня не любит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Помочь детям устанавливать связь между разными эмоциями и причинами, которые их вызывают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приветствие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Раскрашивание картинок о дружбе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«Ау»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 «Передай </w:t>
            </w:r>
            <w:proofErr w:type="gram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другому</w:t>
            </w:r>
            <w:proofErr w:type="gram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Подвижная игра «Ищу друга»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«Дружба начинается с улыбки»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321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РАЗДЕЛ 3. СОЦИАЛЬНЫЕ </w:t>
            </w:r>
            <w:r w:rsidRPr="005D51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НАВЫКИ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0390" w:rsidRPr="00F47C3C" w:rsidTr="00AC332B">
        <w:trPr>
          <w:trHeight w:val="147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Друзья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Побуждать детей сочинять несложные стишки и истории, в которых героями становятся они сами, способствовать повышению самооценки детей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приветствие 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Кукольный спектакль «Лучшие друзья»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Песенка «Как мы весело живем»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«День Рождения»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4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С кем ты хочешь дружить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Расширять представления о том, какими качествами должен обладать друг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приветствие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«Поезд»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«Котенок»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«Передай мячик»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«Рукавички»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43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Ссора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Помочь понять некоторые причины возникновения ссоры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приветствие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Просмотр мультфильма В. </w:t>
            </w:r>
            <w:proofErr w:type="spell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Сутеева</w:t>
            </w:r>
            <w:proofErr w:type="spell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«Яблоко»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4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Как помириться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Учить простым способам выхода из конфликта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приветствие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Сценка «упрямые козлики»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Инсценировка с детьми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Упражнение «Мостик дружбы»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Разучивание «</w:t>
            </w:r>
            <w:proofErr w:type="spellStart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мирилок</w:t>
            </w:r>
            <w:proofErr w:type="spellEnd"/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24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Ласковые слова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Способствовать расширению словарного запаса для выражения дружеских чувств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приветствие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«Назови ласково»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Прослушивание песенки «Улыбка»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«Дружба»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Игровое упражнение «Давай помиримся»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rPr>
          <w:trHeight w:val="1432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Что можно делать, а что нельзя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Помочь понять необходимость соблюдения некоторых норм и правил поведения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Упражнение приветствие 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Чтение С. Решетникова «Я больше не хочу»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Рисование «Что мне запрещают делать»</w:t>
            </w:r>
          </w:p>
          <w:p w:rsidR="00CE0390" w:rsidRPr="005D510D" w:rsidRDefault="00CE0390" w:rsidP="00AC332B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Игра «В стране запретов»</w:t>
            </w:r>
          </w:p>
          <w:p w:rsidR="00CE0390" w:rsidRPr="005D510D" w:rsidRDefault="00CE0390" w:rsidP="00AC332B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510D">
              <w:rPr>
                <w:rFonts w:ascii="Times New Roman" w:hAnsi="Times New Roman"/>
                <w:color w:val="000000"/>
                <w:sz w:val="28"/>
                <w:szCs w:val="28"/>
              </w:rPr>
              <w:t>Ритуал прощание</w:t>
            </w:r>
          </w:p>
        </w:tc>
      </w:tr>
      <w:tr w:rsidR="00CE0390" w:rsidRPr="00F47C3C" w:rsidTr="00AC332B">
        <w:tc>
          <w:tcPr>
            <w:tcW w:w="2694" w:type="dxa"/>
            <w:shd w:val="clear" w:color="auto" w:fill="auto"/>
            <w:vAlign w:val="center"/>
            <w:hideMark/>
          </w:tcPr>
          <w:p w:rsidR="00CE0390" w:rsidRPr="00F47C3C" w:rsidRDefault="00CE0390" w:rsidP="00AC332B">
            <w:pPr>
              <w:spacing w:after="0" w:line="33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CE0390" w:rsidRPr="00F47C3C" w:rsidRDefault="00CE0390" w:rsidP="00AC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shd w:val="clear" w:color="auto" w:fill="auto"/>
            <w:vAlign w:val="center"/>
            <w:hideMark/>
          </w:tcPr>
          <w:p w:rsidR="00CE0390" w:rsidRPr="00F47C3C" w:rsidRDefault="00CE0390" w:rsidP="00AC3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390" w:rsidRDefault="00CE0390" w:rsidP="00CE0390">
      <w:pPr>
        <w:pStyle w:val="a4"/>
        <w:shd w:val="clear" w:color="auto" w:fill="FFFFFF"/>
        <w:rPr>
          <w:rFonts w:ascii="Verdana" w:hAnsi="Verdana"/>
          <w:color w:val="000000"/>
          <w:sz w:val="20"/>
        </w:rPr>
      </w:pPr>
    </w:p>
    <w:p w:rsidR="00CE0390" w:rsidRDefault="00CE0390" w:rsidP="00CE0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308F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CE0390" w:rsidRDefault="00CE0390" w:rsidP="00CE03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5529"/>
        <w:gridCol w:w="2800"/>
      </w:tblGrid>
      <w:tr w:rsidR="00CE0390" w:rsidTr="00AC332B">
        <w:tc>
          <w:tcPr>
            <w:tcW w:w="1242" w:type="dxa"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2800" w:type="dxa"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CE0390" w:rsidTr="00AC332B">
        <w:tc>
          <w:tcPr>
            <w:tcW w:w="1242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Уверенность в себе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390" w:rsidTr="00AC332B">
        <w:tc>
          <w:tcPr>
            <w:tcW w:w="1242" w:type="dxa"/>
            <w:vMerge w:val="restart"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Разгляди себя в зеркале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</w:tr>
      <w:tr w:rsidR="00CE0390" w:rsidTr="00AC332B">
        <w:tc>
          <w:tcPr>
            <w:tcW w:w="1242" w:type="dxa"/>
            <w:vMerge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между нами общего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</w:tr>
      <w:tr w:rsidR="00CE0390" w:rsidTr="00AC332B">
        <w:tc>
          <w:tcPr>
            <w:tcW w:w="1242" w:type="dxa"/>
            <w:vMerge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 и изобрази себя другим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ноября</w:t>
            </w:r>
          </w:p>
        </w:tc>
      </w:tr>
      <w:tr w:rsidR="00CE0390" w:rsidTr="00AC332B">
        <w:tc>
          <w:tcPr>
            <w:tcW w:w="1242" w:type="dxa"/>
            <w:vMerge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любима еда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</w:tc>
      </w:tr>
      <w:tr w:rsidR="00CE0390" w:rsidTr="00AC332B">
        <w:tc>
          <w:tcPr>
            <w:tcW w:w="1242" w:type="dxa"/>
            <w:vMerge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Животное, которое тебе нравится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ноября</w:t>
            </w:r>
          </w:p>
        </w:tc>
      </w:tr>
      <w:tr w:rsidR="00CE0390" w:rsidTr="00AC332B">
        <w:tc>
          <w:tcPr>
            <w:tcW w:w="1242" w:type="dxa"/>
            <w:vMerge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Твоя любимая игра, игрушка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</w:tr>
      <w:tr w:rsidR="00CE0390" w:rsidTr="00AC332B">
        <w:tc>
          <w:tcPr>
            <w:tcW w:w="1242" w:type="dxa"/>
            <w:vMerge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Красивый - безобразный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декабря</w:t>
            </w:r>
          </w:p>
        </w:tc>
      </w:tr>
      <w:tr w:rsidR="00CE0390" w:rsidTr="00AC332B">
        <w:tc>
          <w:tcPr>
            <w:tcW w:w="1242" w:type="dxa"/>
            <w:vMerge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Обычный - странный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</w:tc>
      </w:tr>
      <w:tr w:rsidR="00CE0390" w:rsidTr="00AC332B">
        <w:tc>
          <w:tcPr>
            <w:tcW w:w="1242" w:type="dxa"/>
            <w:vMerge/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 xml:space="preserve"> неделя декабря</w:t>
            </w:r>
          </w:p>
        </w:tc>
      </w:tr>
      <w:tr w:rsidR="00CE0390" w:rsidTr="00AC332B">
        <w:tc>
          <w:tcPr>
            <w:tcW w:w="1242" w:type="dxa"/>
            <w:tcBorders>
              <w:bottom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Чувства, желания, взгляды</w:t>
            </w:r>
          </w:p>
        </w:tc>
        <w:tc>
          <w:tcPr>
            <w:tcW w:w="2800" w:type="dxa"/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390" w:rsidTr="00AC332B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Грусть, радость, спокойствие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Печаль, горе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4 неделя января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Злость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февраля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меня не любит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4 неделя февраля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4B3A5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3A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Социальные навыки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1 неделя марта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кем ты хочешь дружить?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2 неделя марта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Ссора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3 неделя марта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помириться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Ласковые слова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делать, а чего нельзя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апреля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</w:tr>
      <w:tr w:rsidR="00CE0390" w:rsidTr="00AC332B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CE0390" w:rsidRPr="003E3A11" w:rsidRDefault="00CE0390" w:rsidP="00AC33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CE0390" w:rsidTr="00AC332B">
        <w:tc>
          <w:tcPr>
            <w:tcW w:w="9571" w:type="dxa"/>
            <w:gridSpan w:val="3"/>
          </w:tcPr>
          <w:p w:rsidR="00CE0390" w:rsidRPr="003E3A11" w:rsidRDefault="00CE0390" w:rsidP="00AC332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11">
              <w:rPr>
                <w:rFonts w:ascii="Times New Roman" w:hAnsi="Times New Roman" w:cs="Times New Roman"/>
                <w:b/>
                <w:sz w:val="28"/>
                <w:szCs w:val="28"/>
              </w:rPr>
              <w:t>Итого: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CE0390" w:rsidRDefault="00CE0390" w:rsidP="00CE03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390" w:rsidRDefault="00CE0390" w:rsidP="00CE0390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CE0390" w:rsidRDefault="00CE0390" w:rsidP="00CE0390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CE0390" w:rsidRDefault="00CE0390" w:rsidP="00CE0390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CE0390" w:rsidRDefault="00CE0390" w:rsidP="00CE0390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CE0390" w:rsidRDefault="00CE0390" w:rsidP="00CE0390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</w:p>
    <w:p w:rsidR="00CE0390" w:rsidRDefault="00CE0390" w:rsidP="00CE0390">
      <w:pPr>
        <w:pStyle w:val="a4"/>
        <w:shd w:val="clear" w:color="auto" w:fill="FFFFFF"/>
        <w:jc w:val="center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 </w:t>
      </w:r>
    </w:p>
    <w:p w:rsidR="00C64E14" w:rsidRDefault="006B132A" w:rsidP="00CE0390">
      <w:pPr>
        <w:pStyle w:val="a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lastRenderedPageBreak/>
        <w:t>ОБЩИЕ СВЕДЕНИЯ ПО ТЕМЕ САМООБРАЗОВАНИЯ</w:t>
      </w:r>
    </w:p>
    <w:p w:rsidR="00C64E14" w:rsidRDefault="00C64E14">
      <w:pPr>
        <w:pStyle w:val="a3"/>
        <w:jc w:val="both"/>
        <w:rPr>
          <w:rFonts w:ascii="Times New Roman" w:hAnsi="Times New Roman"/>
          <w:b/>
          <w:sz w:val="27"/>
        </w:rPr>
      </w:pPr>
    </w:p>
    <w:p w:rsidR="00C64E14" w:rsidRDefault="006B132A">
      <w:pPr>
        <w:pStyle w:val="a4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Актуальность темы:  </w:t>
      </w:r>
    </w:p>
    <w:p w:rsidR="00AF6ED3" w:rsidRPr="00E5498C" w:rsidRDefault="00AF6ED3" w:rsidP="00AF6ED3">
      <w:pPr>
        <w:pStyle w:val="a4"/>
        <w:spacing w:after="0" w:line="360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E5498C">
        <w:rPr>
          <w:bCs/>
          <w:color w:val="000000"/>
          <w:sz w:val="28"/>
          <w:szCs w:val="28"/>
          <w:bdr w:val="none" w:sz="0" w:space="0" w:color="auto" w:frame="1"/>
        </w:rPr>
        <w:t>Радикальные преобразования последних лет, происходящие в современной России, ставят особые задачи перед системой дошкольного образования. Основным приоритетом сегодня выступает личностно-ориентированное взаимодействие педагога с ребенком —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AF6ED3" w:rsidRPr="00E5498C" w:rsidRDefault="00AF6ED3" w:rsidP="00AF6ED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498C">
        <w:rPr>
          <w:rFonts w:ascii="Times New Roman" w:hAnsi="Times New Roman"/>
          <w:color w:val="000000" w:themeColor="text1"/>
          <w:sz w:val="28"/>
          <w:szCs w:val="28"/>
        </w:rPr>
        <w:t xml:space="preserve">Основной целью </w:t>
      </w:r>
      <w:r>
        <w:rPr>
          <w:rFonts w:ascii="Times New Roman" w:hAnsi="Times New Roman"/>
          <w:color w:val="000000" w:themeColor="text1"/>
          <w:sz w:val="28"/>
          <w:szCs w:val="28"/>
        </w:rPr>
        <w:t>темы</w:t>
      </w:r>
      <w:r w:rsidRPr="00E5498C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обществе. </w:t>
      </w:r>
    </w:p>
    <w:p w:rsidR="00AF6ED3" w:rsidRPr="00AF6ED3" w:rsidRDefault="00AF6ED3" w:rsidP="00AF6ED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6ED3">
        <w:rPr>
          <w:rFonts w:ascii="Times New Roman" w:hAnsi="Times New Roman"/>
          <w:b/>
          <w:sz w:val="28"/>
          <w:szCs w:val="28"/>
        </w:rPr>
        <w:t>Задачи:</w:t>
      </w:r>
    </w:p>
    <w:p w:rsidR="00AF6ED3" w:rsidRPr="00E5498C" w:rsidRDefault="00AF6ED3" w:rsidP="00AF6ED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Охранять и укреплять физическое и психическое здоровье детей, их эмоциональное благополучие;</w:t>
      </w:r>
    </w:p>
    <w:p w:rsidR="00AF6ED3" w:rsidRPr="00E5498C" w:rsidRDefault="00AF6ED3" w:rsidP="00AF6ED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Обеспечить равные возможности для полноценного развития каждого ребенка в период дошкольного детства;</w:t>
      </w:r>
    </w:p>
    <w:p w:rsidR="00AF6ED3" w:rsidRPr="00E5498C" w:rsidRDefault="00AF6ED3" w:rsidP="00AF6ED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Создавать благоприятные условия для развития детей в соответствии с их возрастными и индивидуальными особенностями и склонностями, развития способностей и творческого потенциала, каждого ребенка как субъекта отношений с самим собой, другими детьми, взрослыми и миром;</w:t>
      </w:r>
    </w:p>
    <w:p w:rsidR="00AF6ED3" w:rsidRPr="00E5498C" w:rsidRDefault="00AF6ED3" w:rsidP="00AF6ED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Развивать духовно-нравственные и социокультурные ценности и принятые в обществе правила и нормы поведения в интересах человека, семьи и общества.</w:t>
      </w:r>
    </w:p>
    <w:p w:rsidR="00AF6ED3" w:rsidRPr="00E5498C" w:rsidRDefault="00AF6ED3" w:rsidP="00AF6ED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 исследовательской, продуктивной деятельности;</w:t>
      </w:r>
    </w:p>
    <w:p w:rsidR="00AF6ED3" w:rsidRPr="00E5498C" w:rsidRDefault="00AF6ED3" w:rsidP="00AF6ED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98C">
        <w:rPr>
          <w:rFonts w:ascii="Times New Roman" w:hAnsi="Times New Roman" w:cs="Times New Roman"/>
          <w:sz w:val="28"/>
          <w:szCs w:val="28"/>
        </w:rPr>
        <w:lastRenderedPageBreak/>
        <w:t>Развивать общую культуру личности детей, в том числе ценностей здорового образа жизни, социальных, нравственных, эстетических, интеллектуальных качеств, инициативности, самостоятельности и ответственности ребенка.</w:t>
      </w:r>
    </w:p>
    <w:p w:rsidR="00C64E14" w:rsidRDefault="00C64E14">
      <w:p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</w:p>
    <w:p w:rsidR="00C64E14" w:rsidRDefault="00C64E14" w:rsidP="00653459">
      <w:pPr>
        <w:spacing w:after="0" w:line="240" w:lineRule="auto"/>
        <w:rPr>
          <w:rFonts w:ascii="Times New Roman" w:hAnsi="Times New Roman"/>
          <w:sz w:val="28"/>
        </w:rPr>
      </w:pPr>
    </w:p>
    <w:p w:rsidR="00C64E14" w:rsidRDefault="00C64E14">
      <w:pPr>
        <w:spacing w:after="0" w:line="240" w:lineRule="auto"/>
        <w:rPr>
          <w:rFonts w:ascii="Times New Roman" w:hAnsi="Times New Roman"/>
          <w:sz w:val="28"/>
        </w:rPr>
      </w:pPr>
    </w:p>
    <w:p w:rsidR="00AF6ED3" w:rsidRDefault="00AF6ED3">
      <w:pPr>
        <w:rPr>
          <w:rFonts w:ascii="Times New Roman" w:hAnsi="Times New Roman"/>
          <w:sz w:val="28"/>
        </w:rPr>
      </w:pPr>
    </w:p>
    <w:p w:rsidR="00C64E14" w:rsidRPr="001E0C18" w:rsidRDefault="006B132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0C18">
        <w:rPr>
          <w:rFonts w:ascii="Times New Roman" w:hAnsi="Times New Roman"/>
          <w:b/>
          <w:sz w:val="32"/>
          <w:szCs w:val="32"/>
        </w:rPr>
        <w:t>Литература по теме:</w:t>
      </w:r>
    </w:p>
    <w:p w:rsidR="00C64E14" w:rsidRDefault="00C64E14">
      <w:pPr>
        <w:pStyle w:val="a3"/>
        <w:jc w:val="both"/>
        <w:rPr>
          <w:rFonts w:ascii="Times New Roman" w:hAnsi="Times New Roman"/>
          <w:sz w:val="28"/>
        </w:rPr>
      </w:pPr>
    </w:p>
    <w:p w:rsidR="00C64E14" w:rsidRDefault="006B132A">
      <w:pPr>
        <w:pStyle w:val="1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1. </w:t>
      </w:r>
      <w:proofErr w:type="spellStart"/>
      <w:r w:rsidR="005B6D76">
        <w:rPr>
          <w:b w:val="0"/>
          <w:sz w:val="28"/>
          <w:u w:val="single"/>
        </w:rPr>
        <w:t>Божович</w:t>
      </w:r>
      <w:proofErr w:type="spellEnd"/>
      <w:r w:rsidR="005B6D76">
        <w:rPr>
          <w:b w:val="0"/>
          <w:sz w:val="28"/>
          <w:u w:val="single"/>
        </w:rPr>
        <w:t xml:space="preserve"> Л.И. Личность и её формирование в детском возрасте. – М., 1968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>2.</w:t>
      </w:r>
      <w:r w:rsidR="005B6D76">
        <w:rPr>
          <w:sz w:val="28"/>
          <w:u w:val="single"/>
        </w:rPr>
        <w:t>Вимонас В.К. Психология эмоциональных явлений. – М., 1984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>3.</w:t>
      </w:r>
      <w:r w:rsidR="005B6D76">
        <w:rPr>
          <w:sz w:val="28"/>
          <w:u w:val="single"/>
        </w:rPr>
        <w:t>Выготский Л.С. Эмоции и их развитие в детском возрасте//Собр</w:t>
      </w:r>
      <w:proofErr w:type="gramStart"/>
      <w:r w:rsidR="005B6D76">
        <w:rPr>
          <w:sz w:val="28"/>
          <w:u w:val="single"/>
        </w:rPr>
        <w:t>.с</w:t>
      </w:r>
      <w:proofErr w:type="gramEnd"/>
      <w:r w:rsidR="005B6D76">
        <w:rPr>
          <w:sz w:val="28"/>
          <w:u w:val="single"/>
        </w:rPr>
        <w:t>оч., т.2. – М., 1982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>4.</w:t>
      </w:r>
      <w:r w:rsidR="005B6D76">
        <w:rPr>
          <w:sz w:val="28"/>
          <w:u w:val="single"/>
        </w:rPr>
        <w:t>Гаспарова Е. Эмоции ребенка раннего возраста в игре// Дошкольное воспитание. – 1981. - №10. – с.61 - 64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>6. </w:t>
      </w:r>
      <w:r w:rsidR="001E0C18">
        <w:rPr>
          <w:sz w:val="28"/>
          <w:u w:val="single"/>
        </w:rPr>
        <w:t>Деятельность и взаимоотношения дошкольников</w:t>
      </w:r>
      <w:proofErr w:type="gramStart"/>
      <w:r w:rsidR="001E0C18">
        <w:rPr>
          <w:sz w:val="28"/>
          <w:u w:val="single"/>
        </w:rPr>
        <w:t>/ П</w:t>
      </w:r>
      <w:proofErr w:type="gramEnd"/>
      <w:r w:rsidR="001E0C18">
        <w:rPr>
          <w:sz w:val="28"/>
          <w:u w:val="single"/>
        </w:rPr>
        <w:t>од ред. Т.А. Репиной. – М., 1988</w:t>
      </w:r>
    </w:p>
    <w:p w:rsidR="00C64E14" w:rsidRDefault="006B132A">
      <w:pPr>
        <w:pStyle w:val="c2"/>
        <w:rPr>
          <w:sz w:val="28"/>
          <w:u w:val="single"/>
        </w:rPr>
      </w:pPr>
      <w:r>
        <w:rPr>
          <w:sz w:val="28"/>
          <w:u w:val="single"/>
        </w:rPr>
        <w:t>7.</w:t>
      </w:r>
      <w:r w:rsidR="001E0C18">
        <w:rPr>
          <w:sz w:val="28"/>
          <w:u w:val="single"/>
        </w:rPr>
        <w:t>Волков Б.С., Волкова Н.В. Детская психология. Психическое развитие ребенка до поступления в школу. – 3-е изд., испр. и доп. – М., 2000</w:t>
      </w:r>
    </w:p>
    <w:p w:rsidR="00C64E14" w:rsidRPr="006825B7" w:rsidRDefault="006B132A" w:rsidP="006825B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proofErr w:type="spellStart"/>
      <w:r w:rsidR="006825B7">
        <w:rPr>
          <w:rFonts w:ascii="Times New Roman" w:hAnsi="Times New Roman"/>
          <w:sz w:val="28"/>
        </w:rPr>
        <w:lastRenderedPageBreak/>
        <w:t>перс</w:t>
      </w:r>
      <w:r>
        <w:rPr>
          <w:rFonts w:ascii="Times New Roman" w:hAnsi="Times New Roman"/>
          <w:b/>
        </w:rPr>
        <w:t>ПЕКТИВНЫЙ</w:t>
      </w:r>
      <w:proofErr w:type="spellEnd"/>
      <w:r>
        <w:rPr>
          <w:rFonts w:ascii="Times New Roman" w:hAnsi="Times New Roman"/>
          <w:b/>
        </w:rPr>
        <w:t xml:space="preserve"> ПЛАН</w:t>
      </w:r>
    </w:p>
    <w:p w:rsidR="00C64E14" w:rsidRDefault="00AC33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 САМООБРАЗОВАНИЮ НА 201</w:t>
      </w:r>
      <w:r w:rsidR="00653459">
        <w:rPr>
          <w:rFonts w:ascii="Times New Roman" w:hAnsi="Times New Roman"/>
          <w:b/>
        </w:rPr>
        <w:t>9-2020</w:t>
      </w:r>
      <w:r w:rsidR="006B132A">
        <w:rPr>
          <w:rFonts w:ascii="Times New Roman" w:hAnsi="Times New Roman"/>
          <w:b/>
        </w:rPr>
        <w:t xml:space="preserve">  УЧЕБНЫЙ ГОД</w:t>
      </w:r>
    </w:p>
    <w:p w:rsidR="00C64E14" w:rsidRDefault="006B13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Сроки проведения итогов по теме самообразования –</w:t>
      </w:r>
      <w:r w:rsidR="00AC332B">
        <w:rPr>
          <w:rFonts w:ascii="Times New Roman" w:hAnsi="Times New Roman"/>
        </w:rPr>
        <w:t xml:space="preserve"> май, 20</w:t>
      </w:r>
      <w:r w:rsidR="00653459">
        <w:rPr>
          <w:rFonts w:ascii="Times New Roman" w:hAnsi="Times New Roman"/>
        </w:rPr>
        <w:t>20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6"/>
        <w:gridCol w:w="3260"/>
        <w:gridCol w:w="2582"/>
        <w:gridCol w:w="1646"/>
      </w:tblGrid>
      <w:tr w:rsidR="00C64E14"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 работы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Способы достижения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достижений</w:t>
            </w:r>
          </w:p>
        </w:tc>
      </w:tr>
      <w:tr w:rsidR="00C64E14"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документацией.</w:t>
            </w:r>
          </w:p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закона «Об образовании», других нормативных документов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и анализ документации.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работы  с детьми на новый учебный год.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литературы по проблеме, создания плана работы.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Планирование работы с воспитанниками, требующими особого внимания.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литературы по проблеме, создания плана работы.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Подбор литературы по теме самообразования.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личной библиотекой, интернетом.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 w:rsidP="00AC332B">
            <w:pPr>
              <w:pStyle w:val="a3"/>
              <w:pBdr>
                <w:bottom w:val="single" w:sz="12" w:space="0" w:color="000000"/>
              </w:pBd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теории по теме: «</w:t>
            </w:r>
            <w:r w:rsidR="00AC332B">
              <w:rPr>
                <w:rFonts w:ascii="Times New Roman" w:hAnsi="Times New Roman"/>
                <w:sz w:val="28"/>
              </w:rPr>
              <w:t>Эмоционально – личностное развитие детей дошкольного возраста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литературой по данной тематике.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 w:rsidTr="00AC332B"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Посещение занятий воспитателей</w:t>
            </w: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Обмен опытом по проблеме.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 w:rsidTr="00AC332B"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над созданием методических папок.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материала по темам.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 w:rsidTr="00AC332B">
        <w:tc>
          <w:tcPr>
            <w:tcW w:w="134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Январь</w:t>
            </w: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плана на, месяц, год.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материала.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 w:rsidP="00AC33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Изучение теории </w:t>
            </w:r>
            <w:r w:rsidR="00AC332B">
              <w:rPr>
                <w:rFonts w:ascii="Times New Roman" w:hAnsi="Times New Roman"/>
                <w:sz w:val="28"/>
              </w:rPr>
              <w:t>по социально – коммуникативному развитию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литературой.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 w:rsidP="00AC33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Подготовка презентации  по </w:t>
            </w:r>
            <w:r w:rsidR="00AC332B">
              <w:rPr>
                <w:rFonts w:ascii="Times New Roman" w:hAnsi="Times New Roman"/>
                <w:sz w:val="28"/>
              </w:rPr>
              <w:t>теме «Эмоции»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материала</w:t>
            </w:r>
          </w:p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       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методической разработки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Изучение литературы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 w:rsidP="00AC332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 картотек игр </w:t>
            </w:r>
            <w:r w:rsidR="00AC332B">
              <w:rPr>
                <w:rFonts w:ascii="Times New Roman" w:hAnsi="Times New Roman"/>
                <w:sz w:val="28"/>
              </w:rPr>
              <w:t>на разнообразноеэмоциональное состояние детей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материала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праздника  День победы.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Репетиции.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Защита методической разработки 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Выступление с презентацией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над развитием </w:t>
            </w:r>
            <w:r w:rsidR="00AC332B">
              <w:rPr>
                <w:rFonts w:ascii="Times New Roman" w:hAnsi="Times New Roman"/>
                <w:sz w:val="28"/>
              </w:rPr>
              <w:t>собственных эмоций, чувств</w:t>
            </w:r>
          </w:p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Обобщение  опыта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  <w:tr w:rsidR="00C64E14">
        <w:tc>
          <w:tcPr>
            <w:tcW w:w="13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Разработка плана по самообразованию на новый учебный год.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6B13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Подбор методической литературы.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64E14" w:rsidRDefault="00C64E14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>
      <w:pPr>
        <w:rPr>
          <w:rFonts w:ascii="Times New Roman" w:hAnsi="Times New Roman"/>
          <w:sz w:val="24"/>
        </w:rPr>
      </w:pPr>
    </w:p>
    <w:p w:rsidR="00C64E14" w:rsidRDefault="00C64E14"/>
    <w:sectPr w:rsidR="00C64E14" w:rsidSect="0045196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6C13"/>
    <w:multiLevelType w:val="hybridMultilevel"/>
    <w:tmpl w:val="A96E5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C7B17"/>
    <w:multiLevelType w:val="hybridMultilevel"/>
    <w:tmpl w:val="EF20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E1113"/>
    <w:multiLevelType w:val="hybridMultilevel"/>
    <w:tmpl w:val="15C0C90C"/>
    <w:lvl w:ilvl="0" w:tplc="BD1C8E5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B6801"/>
    <w:multiLevelType w:val="hybridMultilevel"/>
    <w:tmpl w:val="11BEE80C"/>
    <w:lvl w:ilvl="0" w:tplc="924CD2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4E14"/>
    <w:rsid w:val="00027423"/>
    <w:rsid w:val="001C3A6A"/>
    <w:rsid w:val="001E0C18"/>
    <w:rsid w:val="002348BA"/>
    <w:rsid w:val="00262B54"/>
    <w:rsid w:val="00303565"/>
    <w:rsid w:val="00334D96"/>
    <w:rsid w:val="0045196B"/>
    <w:rsid w:val="00516E4A"/>
    <w:rsid w:val="00584EC7"/>
    <w:rsid w:val="005B6D76"/>
    <w:rsid w:val="005E6127"/>
    <w:rsid w:val="00643FA8"/>
    <w:rsid w:val="00653459"/>
    <w:rsid w:val="006825B7"/>
    <w:rsid w:val="006B132A"/>
    <w:rsid w:val="00732A9B"/>
    <w:rsid w:val="00893D86"/>
    <w:rsid w:val="009802AC"/>
    <w:rsid w:val="009A2483"/>
    <w:rsid w:val="009A5847"/>
    <w:rsid w:val="00A33249"/>
    <w:rsid w:val="00AC332B"/>
    <w:rsid w:val="00AF6ED3"/>
    <w:rsid w:val="00B77326"/>
    <w:rsid w:val="00C64E14"/>
    <w:rsid w:val="00C70105"/>
    <w:rsid w:val="00CB24DE"/>
    <w:rsid w:val="00CE0390"/>
    <w:rsid w:val="00D633EE"/>
    <w:rsid w:val="00ED0999"/>
    <w:rsid w:val="00FC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96B"/>
  </w:style>
  <w:style w:type="paragraph" w:styleId="1">
    <w:name w:val="heading 1"/>
    <w:rsid w:val="0045196B"/>
    <w:pPr>
      <w:spacing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45196B"/>
    <w:pPr>
      <w:spacing w:after="0" w:line="240" w:lineRule="auto"/>
    </w:pPr>
    <w:rPr>
      <w:rFonts w:ascii="Arial Unicode MS" w:hAnsi="Arial Unicode MS"/>
      <w:color w:val="000000"/>
      <w:sz w:val="24"/>
    </w:rPr>
  </w:style>
  <w:style w:type="paragraph" w:styleId="a4">
    <w:name w:val="Normal (Web)"/>
    <w:uiPriority w:val="99"/>
    <w:rsid w:val="0045196B"/>
    <w:pPr>
      <w:spacing w:line="240" w:lineRule="auto"/>
    </w:pPr>
    <w:rPr>
      <w:rFonts w:ascii="Times New Roman" w:hAnsi="Times New Roman"/>
      <w:sz w:val="24"/>
    </w:rPr>
  </w:style>
  <w:style w:type="paragraph" w:customStyle="1" w:styleId="c2">
    <w:name w:val="c2"/>
    <w:rsid w:val="0045196B"/>
    <w:pPr>
      <w:spacing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F6ED3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a6">
    <w:name w:val="Table Grid"/>
    <w:basedOn w:val="a1"/>
    <w:uiPriority w:val="59"/>
    <w:rsid w:val="00CE0390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pPr>
      <w:spacing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after="0" w:line="240" w:lineRule="auto"/>
    </w:pPr>
    <w:rPr>
      <w:rFonts w:ascii="Arial Unicode MS" w:hAnsi="Arial Unicode MS"/>
      <w:color w:val="000000"/>
      <w:sz w:val="24"/>
    </w:rPr>
  </w:style>
  <w:style w:type="paragraph" w:styleId="a4">
    <w:name w:val="Normal (Web)"/>
    <w:uiPriority w:val="99"/>
    <w:pPr>
      <w:spacing w:line="240" w:lineRule="auto"/>
    </w:pPr>
    <w:rPr>
      <w:rFonts w:ascii="Times New Roman" w:hAnsi="Times New Roman"/>
      <w:sz w:val="24"/>
    </w:rPr>
  </w:style>
  <w:style w:type="paragraph" w:customStyle="1" w:styleId="c2">
    <w:name w:val="c2"/>
    <w:pPr>
      <w:spacing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AF6ED3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a6">
    <w:name w:val="Table Grid"/>
    <w:basedOn w:val="a1"/>
    <w:uiPriority w:val="59"/>
    <w:rsid w:val="00CE0390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12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самообразования.docx</vt:lpstr>
    </vt:vector>
  </TitlesOfParts>
  <Company>SPecialiST RePack</Company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самообразования.docx</dc:title>
  <dc:creator>мой компьютер</dc:creator>
  <cp:lastModifiedBy>1</cp:lastModifiedBy>
  <cp:revision>17</cp:revision>
  <cp:lastPrinted>2018-03-14T14:34:00Z</cp:lastPrinted>
  <dcterms:created xsi:type="dcterms:W3CDTF">2015-09-13T11:27:00Z</dcterms:created>
  <dcterms:modified xsi:type="dcterms:W3CDTF">2019-11-26T17:29:00Z</dcterms:modified>
</cp:coreProperties>
</file>