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57D7847" w14:textId="77777777" w:rsidR="00505515" w:rsidRPr="00505515" w:rsidRDefault="00505515" w:rsidP="00505515">
      <w:pPr>
        <w:spacing w:after="0" w:line="240" w:lineRule="auto"/>
        <w:jc w:val="center"/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</w:pPr>
      <w:r w:rsidRPr="00505515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>Муниципальное автономное учреждение дополнительного образования</w:t>
      </w:r>
    </w:p>
    <w:p w14:paraId="597BF171" w14:textId="77777777" w:rsidR="00505515" w:rsidRPr="00505515" w:rsidRDefault="00505515" w:rsidP="00505515">
      <w:pPr>
        <w:spacing w:after="0" w:line="240" w:lineRule="auto"/>
        <w:jc w:val="center"/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</w:pPr>
      <w:r w:rsidRPr="00505515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 xml:space="preserve"> Детская школа искусств «Этюд»</w:t>
      </w:r>
    </w:p>
    <w:p w14:paraId="02EA57FE" w14:textId="77777777" w:rsidR="00505515" w:rsidRPr="00505515" w:rsidRDefault="00505515" w:rsidP="00505515">
      <w:pPr>
        <w:spacing w:after="0" w:line="240" w:lineRule="auto"/>
        <w:jc w:val="center"/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</w:pPr>
    </w:p>
    <w:p w14:paraId="733E59E0" w14:textId="77777777" w:rsidR="00505515" w:rsidRPr="00505515" w:rsidRDefault="00505515" w:rsidP="00505515">
      <w:pPr>
        <w:spacing w:after="200" w:line="240" w:lineRule="auto"/>
        <w:jc w:val="center"/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</w:pPr>
    </w:p>
    <w:p w14:paraId="3A0AE5D5" w14:textId="77777777" w:rsidR="00505515" w:rsidRPr="00505515" w:rsidRDefault="00505515" w:rsidP="00505515">
      <w:pPr>
        <w:spacing w:after="200" w:line="240" w:lineRule="auto"/>
        <w:jc w:val="center"/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</w:pPr>
    </w:p>
    <w:p w14:paraId="4F1FE5BC" w14:textId="77777777" w:rsidR="00505515" w:rsidRPr="00505515" w:rsidRDefault="00505515" w:rsidP="00505515">
      <w:pPr>
        <w:spacing w:after="200" w:line="240" w:lineRule="auto"/>
        <w:jc w:val="center"/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</w:pPr>
    </w:p>
    <w:p w14:paraId="15BD3078" w14:textId="77777777" w:rsidR="00505515" w:rsidRPr="00505515" w:rsidRDefault="00505515" w:rsidP="00505515">
      <w:pPr>
        <w:spacing w:after="200" w:line="240" w:lineRule="auto"/>
        <w:jc w:val="center"/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</w:pPr>
    </w:p>
    <w:p w14:paraId="15F936E6" w14:textId="77777777" w:rsidR="00505515" w:rsidRPr="00505515" w:rsidRDefault="00505515" w:rsidP="00505515">
      <w:pPr>
        <w:spacing w:after="0" w:line="276" w:lineRule="auto"/>
        <w:jc w:val="center"/>
        <w:rPr>
          <w:rFonts w:ascii="Times New Roman" w:eastAsia="Calibri" w:hAnsi="Times New Roman" w:cs="Times New Roman"/>
          <w:bCs/>
          <w:kern w:val="0"/>
          <w:sz w:val="32"/>
          <w:szCs w:val="32"/>
          <w14:ligatures w14:val="none"/>
        </w:rPr>
      </w:pPr>
      <w:r w:rsidRPr="00505515">
        <w:rPr>
          <w:rFonts w:ascii="Times New Roman" w:eastAsia="Calibri" w:hAnsi="Times New Roman" w:cs="Times New Roman"/>
          <w:bCs/>
          <w:kern w:val="0"/>
          <w:sz w:val="32"/>
          <w:szCs w:val="32"/>
          <w14:ligatures w14:val="none"/>
        </w:rPr>
        <w:t xml:space="preserve">Методическое сообщение </w:t>
      </w:r>
    </w:p>
    <w:p w14:paraId="14BBDE17" w14:textId="77777777" w:rsidR="00505515" w:rsidRPr="00505515" w:rsidRDefault="00505515" w:rsidP="00505515">
      <w:pPr>
        <w:spacing w:after="0" w:line="276" w:lineRule="auto"/>
        <w:jc w:val="center"/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</w:pPr>
      <w:r w:rsidRPr="00505515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>преподавателя хореографических дисциплин</w:t>
      </w:r>
    </w:p>
    <w:p w14:paraId="0643C53E" w14:textId="0EA39A28" w:rsidR="00505515" w:rsidRPr="00505515" w:rsidRDefault="00505515" w:rsidP="00505515">
      <w:pPr>
        <w:spacing w:after="0" w:line="276" w:lineRule="auto"/>
        <w:jc w:val="center"/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</w:pPr>
      <w:r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>Юсуповой Дарьи Андреевны</w:t>
      </w:r>
    </w:p>
    <w:p w14:paraId="70F2876E" w14:textId="77777777" w:rsidR="00505515" w:rsidRPr="00505515" w:rsidRDefault="00505515" w:rsidP="00505515">
      <w:pPr>
        <w:spacing w:after="200" w:line="276" w:lineRule="auto"/>
        <w:jc w:val="center"/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</w:pPr>
      <w:r w:rsidRPr="00505515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 xml:space="preserve">на тему: </w:t>
      </w:r>
    </w:p>
    <w:p w14:paraId="47120CFE" w14:textId="1A8126AD" w:rsidR="00505515" w:rsidRPr="00505515" w:rsidRDefault="00505515" w:rsidP="00505515">
      <w:pPr>
        <w:spacing w:after="200" w:line="276" w:lineRule="auto"/>
        <w:jc w:val="center"/>
        <w:rPr>
          <w:rFonts w:ascii="Times New Roman" w:eastAsia="Calibri" w:hAnsi="Times New Roman" w:cs="Times New Roman"/>
          <w:bCs/>
          <w:kern w:val="0"/>
          <w:sz w:val="36"/>
          <w:szCs w:val="36"/>
          <w14:ligatures w14:val="none"/>
        </w:rPr>
      </w:pPr>
      <w:r w:rsidRPr="00505515">
        <w:rPr>
          <w:rFonts w:ascii="Times New Roman" w:eastAsia="Calibri" w:hAnsi="Times New Roman" w:cs="Times New Roman"/>
          <w:bCs/>
          <w:kern w:val="0"/>
          <w:sz w:val="36"/>
          <w:szCs w:val="36"/>
          <w14:ligatures w14:val="none"/>
        </w:rPr>
        <w:t>«</w:t>
      </w:r>
      <w:proofErr w:type="spellStart"/>
      <w:r w:rsidRPr="00505515">
        <w:rPr>
          <w:rFonts w:ascii="Times New Roman" w:eastAsia="Calibri" w:hAnsi="Times New Roman" w:cs="Times New Roman"/>
          <w:bCs/>
          <w:kern w:val="0"/>
          <w:sz w:val="36"/>
          <w:szCs w:val="36"/>
          <w14:ligatures w14:val="none"/>
        </w:rPr>
        <w:t>Логоритмика</w:t>
      </w:r>
      <w:proofErr w:type="spellEnd"/>
      <w:r w:rsidRPr="00505515">
        <w:rPr>
          <w:rFonts w:ascii="Times New Roman" w:eastAsia="Calibri" w:hAnsi="Times New Roman" w:cs="Times New Roman"/>
          <w:bCs/>
          <w:kern w:val="0"/>
          <w:sz w:val="36"/>
          <w:szCs w:val="36"/>
          <w14:ligatures w14:val="none"/>
        </w:rPr>
        <w:t xml:space="preserve"> на занятиях хореографией»</w:t>
      </w:r>
    </w:p>
    <w:p w14:paraId="1A8941FE" w14:textId="77777777" w:rsidR="00505515" w:rsidRPr="00505515" w:rsidRDefault="00505515" w:rsidP="00505515">
      <w:pPr>
        <w:spacing w:after="200" w:line="276" w:lineRule="auto"/>
        <w:rPr>
          <w:rFonts w:ascii="Times New Roman" w:eastAsia="Calibri" w:hAnsi="Times New Roman" w:cs="Times New Roman"/>
          <w:b/>
          <w:kern w:val="0"/>
          <w:sz w:val="36"/>
          <w:szCs w:val="36"/>
          <w14:ligatures w14:val="none"/>
        </w:rPr>
      </w:pPr>
    </w:p>
    <w:p w14:paraId="1EB57F53" w14:textId="77777777" w:rsidR="00505515" w:rsidRPr="00505515" w:rsidRDefault="00505515" w:rsidP="00505515">
      <w:pPr>
        <w:spacing w:after="200" w:line="276" w:lineRule="auto"/>
        <w:rPr>
          <w:rFonts w:ascii="Times New Roman" w:eastAsia="Calibri" w:hAnsi="Times New Roman" w:cs="Times New Roman"/>
          <w:b/>
          <w:kern w:val="0"/>
          <w:sz w:val="28"/>
          <w:szCs w:val="28"/>
          <w14:ligatures w14:val="none"/>
        </w:rPr>
      </w:pPr>
    </w:p>
    <w:p w14:paraId="33E242A8" w14:textId="77777777" w:rsidR="00505515" w:rsidRPr="00505515" w:rsidRDefault="00505515" w:rsidP="00505515">
      <w:pPr>
        <w:spacing w:after="200" w:line="276" w:lineRule="auto"/>
        <w:rPr>
          <w:rFonts w:ascii="Times New Roman" w:eastAsia="Calibri" w:hAnsi="Times New Roman" w:cs="Times New Roman"/>
          <w:b/>
          <w:kern w:val="0"/>
          <w:sz w:val="28"/>
          <w:szCs w:val="28"/>
          <w14:ligatures w14:val="none"/>
        </w:rPr>
      </w:pPr>
    </w:p>
    <w:p w14:paraId="0A240705" w14:textId="77777777" w:rsidR="00505515" w:rsidRPr="00505515" w:rsidRDefault="00505515" w:rsidP="00505515">
      <w:pPr>
        <w:spacing w:after="200" w:line="276" w:lineRule="auto"/>
        <w:rPr>
          <w:rFonts w:ascii="Times New Roman" w:eastAsia="Calibri" w:hAnsi="Times New Roman" w:cs="Times New Roman"/>
          <w:b/>
          <w:kern w:val="0"/>
          <w:sz w:val="28"/>
          <w:szCs w:val="28"/>
          <w14:ligatures w14:val="none"/>
        </w:rPr>
      </w:pPr>
    </w:p>
    <w:p w14:paraId="232DF215" w14:textId="77777777" w:rsidR="00505515" w:rsidRPr="00505515" w:rsidRDefault="00505515" w:rsidP="00505515">
      <w:pPr>
        <w:spacing w:after="200" w:line="276" w:lineRule="auto"/>
        <w:rPr>
          <w:rFonts w:ascii="Times New Roman" w:eastAsia="Calibri" w:hAnsi="Times New Roman" w:cs="Times New Roman"/>
          <w:b/>
          <w:kern w:val="0"/>
          <w:sz w:val="28"/>
          <w:szCs w:val="28"/>
          <w14:ligatures w14:val="none"/>
        </w:rPr>
      </w:pPr>
    </w:p>
    <w:p w14:paraId="34ACCA00" w14:textId="77777777" w:rsidR="00505515" w:rsidRPr="00505515" w:rsidRDefault="00505515" w:rsidP="00505515">
      <w:pPr>
        <w:spacing w:after="200" w:line="276" w:lineRule="auto"/>
        <w:rPr>
          <w:rFonts w:ascii="Times New Roman" w:eastAsia="Calibri" w:hAnsi="Times New Roman" w:cs="Times New Roman"/>
          <w:b/>
          <w:kern w:val="0"/>
          <w:sz w:val="28"/>
          <w:szCs w:val="28"/>
          <w14:ligatures w14:val="none"/>
        </w:rPr>
      </w:pPr>
    </w:p>
    <w:p w14:paraId="63CE2895" w14:textId="77777777" w:rsidR="00505515" w:rsidRPr="00505515" w:rsidRDefault="00505515" w:rsidP="00505515">
      <w:pPr>
        <w:spacing w:after="200" w:line="276" w:lineRule="auto"/>
        <w:rPr>
          <w:rFonts w:ascii="Times New Roman" w:eastAsia="Calibri" w:hAnsi="Times New Roman" w:cs="Times New Roman"/>
          <w:b/>
          <w:kern w:val="0"/>
          <w:sz w:val="28"/>
          <w:szCs w:val="28"/>
          <w14:ligatures w14:val="none"/>
        </w:rPr>
      </w:pPr>
    </w:p>
    <w:p w14:paraId="76F7BA03" w14:textId="77777777" w:rsidR="00505515" w:rsidRPr="00505515" w:rsidRDefault="00505515" w:rsidP="00505515">
      <w:pPr>
        <w:spacing w:after="200" w:line="276" w:lineRule="auto"/>
        <w:rPr>
          <w:rFonts w:ascii="Times New Roman" w:eastAsia="Calibri" w:hAnsi="Times New Roman" w:cs="Times New Roman"/>
          <w:b/>
          <w:kern w:val="0"/>
          <w:sz w:val="28"/>
          <w:szCs w:val="28"/>
          <w14:ligatures w14:val="none"/>
        </w:rPr>
      </w:pPr>
    </w:p>
    <w:p w14:paraId="18A7F5C9" w14:textId="77777777" w:rsidR="00505515" w:rsidRPr="00505515" w:rsidRDefault="00505515" w:rsidP="00505515">
      <w:pPr>
        <w:spacing w:after="200" w:line="276" w:lineRule="auto"/>
        <w:rPr>
          <w:rFonts w:ascii="Times New Roman" w:eastAsia="Calibri" w:hAnsi="Times New Roman" w:cs="Times New Roman"/>
          <w:b/>
          <w:kern w:val="0"/>
          <w:sz w:val="28"/>
          <w:szCs w:val="28"/>
          <w14:ligatures w14:val="none"/>
        </w:rPr>
      </w:pPr>
    </w:p>
    <w:p w14:paraId="7E8CDAAF" w14:textId="77777777" w:rsidR="00505515" w:rsidRPr="00505515" w:rsidRDefault="00505515" w:rsidP="00505515">
      <w:pPr>
        <w:spacing w:after="200" w:line="276" w:lineRule="auto"/>
        <w:rPr>
          <w:rFonts w:ascii="Times New Roman" w:eastAsia="Calibri" w:hAnsi="Times New Roman" w:cs="Times New Roman"/>
          <w:b/>
          <w:kern w:val="0"/>
          <w:sz w:val="28"/>
          <w:szCs w:val="28"/>
          <w14:ligatures w14:val="none"/>
        </w:rPr>
      </w:pPr>
    </w:p>
    <w:p w14:paraId="7CAE7464" w14:textId="77777777" w:rsidR="00505515" w:rsidRPr="00505515" w:rsidRDefault="00505515" w:rsidP="00505515">
      <w:pPr>
        <w:spacing w:after="200" w:line="276" w:lineRule="auto"/>
        <w:rPr>
          <w:rFonts w:ascii="Times New Roman" w:eastAsia="Calibri" w:hAnsi="Times New Roman" w:cs="Times New Roman"/>
          <w:b/>
          <w:kern w:val="0"/>
          <w:sz w:val="28"/>
          <w:szCs w:val="28"/>
          <w14:ligatures w14:val="none"/>
        </w:rPr>
      </w:pPr>
    </w:p>
    <w:p w14:paraId="4BB4143E" w14:textId="77777777" w:rsidR="00505515" w:rsidRPr="00505515" w:rsidRDefault="00505515" w:rsidP="00505515">
      <w:pPr>
        <w:spacing w:after="200" w:line="276" w:lineRule="auto"/>
        <w:rPr>
          <w:rFonts w:ascii="Times New Roman" w:eastAsia="Calibri" w:hAnsi="Times New Roman" w:cs="Times New Roman"/>
          <w:b/>
          <w:kern w:val="0"/>
          <w:sz w:val="28"/>
          <w:szCs w:val="28"/>
          <w14:ligatures w14:val="none"/>
        </w:rPr>
      </w:pPr>
    </w:p>
    <w:p w14:paraId="5679685D" w14:textId="77777777" w:rsidR="00505515" w:rsidRDefault="00505515" w:rsidP="00505515">
      <w:pPr>
        <w:spacing w:after="200" w:line="276" w:lineRule="auto"/>
        <w:rPr>
          <w:rFonts w:ascii="Times New Roman" w:eastAsia="Calibri" w:hAnsi="Times New Roman" w:cs="Times New Roman"/>
          <w:b/>
          <w:kern w:val="0"/>
          <w:sz w:val="28"/>
          <w:szCs w:val="28"/>
          <w14:ligatures w14:val="none"/>
        </w:rPr>
      </w:pPr>
    </w:p>
    <w:p w14:paraId="00F0E3C7" w14:textId="77777777" w:rsidR="00505515" w:rsidRPr="00505515" w:rsidRDefault="00505515" w:rsidP="00505515">
      <w:pPr>
        <w:spacing w:after="200" w:line="276" w:lineRule="auto"/>
        <w:rPr>
          <w:rFonts w:ascii="Times New Roman" w:eastAsia="Calibri" w:hAnsi="Times New Roman" w:cs="Times New Roman"/>
          <w:b/>
          <w:kern w:val="0"/>
          <w:sz w:val="28"/>
          <w:szCs w:val="28"/>
          <w14:ligatures w14:val="none"/>
        </w:rPr>
      </w:pPr>
    </w:p>
    <w:p w14:paraId="0AA58976" w14:textId="77777777" w:rsidR="00505515" w:rsidRPr="00505515" w:rsidRDefault="00505515" w:rsidP="00505515">
      <w:pPr>
        <w:spacing w:after="0" w:line="276" w:lineRule="auto"/>
        <w:jc w:val="center"/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</w:pPr>
      <w:r w:rsidRPr="00505515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>Тюмень</w:t>
      </w:r>
    </w:p>
    <w:p w14:paraId="0B9726E6" w14:textId="209BDF1B" w:rsidR="00505515" w:rsidRPr="00505515" w:rsidRDefault="00505515" w:rsidP="00505515">
      <w:pPr>
        <w:spacing w:after="0" w:line="276" w:lineRule="auto"/>
        <w:jc w:val="center"/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</w:pPr>
      <w:r w:rsidRPr="00505515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>20</w:t>
      </w:r>
      <w:r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>25</w:t>
      </w:r>
    </w:p>
    <w:p w14:paraId="0A459691" w14:textId="2F8563C0" w:rsidR="00505515" w:rsidRPr="002D4B89" w:rsidRDefault="00C65B79" w:rsidP="00C65B79">
      <w:pPr>
        <w:jc w:val="center"/>
        <w:rPr>
          <w:rFonts w:ascii="Times New Roman" w:hAnsi="Times New Roman" w:cs="Times New Roman"/>
          <w:b/>
          <w:bCs/>
          <w:i/>
          <w:iCs/>
          <w:sz w:val="28"/>
          <w:szCs w:val="28"/>
        </w:rPr>
      </w:pPr>
      <w:r w:rsidRPr="002D4B89">
        <w:rPr>
          <w:rFonts w:ascii="Times New Roman" w:hAnsi="Times New Roman" w:cs="Times New Roman"/>
          <w:b/>
          <w:bCs/>
          <w:i/>
          <w:iCs/>
          <w:sz w:val="28"/>
          <w:szCs w:val="28"/>
        </w:rPr>
        <w:lastRenderedPageBreak/>
        <w:t>Введение</w:t>
      </w:r>
    </w:p>
    <w:p w14:paraId="7F9251AE" w14:textId="5D9552C1" w:rsidR="00F176E5" w:rsidRDefault="000605D9">
      <w:pPr>
        <w:rPr>
          <w:rFonts w:ascii="Times New Roman" w:hAnsi="Times New Roman" w:cs="Times New Roman"/>
          <w:sz w:val="28"/>
          <w:szCs w:val="28"/>
        </w:rPr>
      </w:pPr>
      <w:proofErr w:type="spellStart"/>
      <w:r w:rsidRPr="000605D9">
        <w:rPr>
          <w:rFonts w:ascii="Times New Roman" w:hAnsi="Times New Roman" w:cs="Times New Roman"/>
          <w:sz w:val="28"/>
          <w:szCs w:val="28"/>
        </w:rPr>
        <w:t>Логоритмика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– это метод работ</w:t>
      </w:r>
      <w:r w:rsidR="00C65B79">
        <w:rPr>
          <w:rFonts w:ascii="Times New Roman" w:hAnsi="Times New Roman" w:cs="Times New Roman"/>
          <w:sz w:val="28"/>
          <w:szCs w:val="28"/>
        </w:rPr>
        <w:t>ы</w:t>
      </w:r>
      <w:r>
        <w:rPr>
          <w:rFonts w:ascii="Times New Roman" w:hAnsi="Times New Roman" w:cs="Times New Roman"/>
          <w:sz w:val="28"/>
          <w:szCs w:val="28"/>
        </w:rPr>
        <w:t xml:space="preserve"> с детьми, в котором сочетаются музыка, движения и слова и</w:t>
      </w:r>
      <w:r w:rsidR="00C65B79">
        <w:rPr>
          <w:rFonts w:ascii="Times New Roman" w:hAnsi="Times New Roman" w:cs="Times New Roman"/>
          <w:sz w:val="28"/>
          <w:szCs w:val="28"/>
        </w:rPr>
        <w:t>з</w:t>
      </w:r>
      <w:r>
        <w:rPr>
          <w:rFonts w:ascii="Times New Roman" w:hAnsi="Times New Roman" w:cs="Times New Roman"/>
          <w:sz w:val="28"/>
          <w:szCs w:val="28"/>
        </w:rPr>
        <w:t xml:space="preserve"> стихотворений или песен.</w:t>
      </w:r>
      <w:r w:rsidR="00AF5DC0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538215A6" w14:textId="771C6388" w:rsidR="000605D9" w:rsidRPr="002D4B89" w:rsidRDefault="000605D9" w:rsidP="00B37F4F">
      <w:pPr>
        <w:jc w:val="center"/>
        <w:rPr>
          <w:rFonts w:ascii="Times New Roman" w:hAnsi="Times New Roman" w:cs="Times New Roman"/>
          <w:i/>
          <w:iCs/>
          <w:sz w:val="28"/>
          <w:szCs w:val="28"/>
        </w:rPr>
      </w:pPr>
      <w:r w:rsidRPr="002D4B89">
        <w:rPr>
          <w:rFonts w:ascii="Times New Roman" w:hAnsi="Times New Roman" w:cs="Times New Roman"/>
          <w:i/>
          <w:iCs/>
          <w:sz w:val="28"/>
          <w:szCs w:val="28"/>
        </w:rPr>
        <w:t>Цели и задачи:</w:t>
      </w:r>
    </w:p>
    <w:p w14:paraId="40EBB75A" w14:textId="3CE3A646" w:rsidR="000605D9" w:rsidRDefault="00C65B79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0605D9">
        <w:rPr>
          <w:rFonts w:ascii="Times New Roman" w:hAnsi="Times New Roman" w:cs="Times New Roman"/>
          <w:sz w:val="28"/>
          <w:szCs w:val="28"/>
        </w:rPr>
        <w:t>Научить детей основным танцевальным движениям</w:t>
      </w:r>
    </w:p>
    <w:p w14:paraId="190E72B7" w14:textId="2567E6FD" w:rsidR="000605D9" w:rsidRDefault="00C65B79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0605D9">
        <w:rPr>
          <w:rFonts w:ascii="Times New Roman" w:hAnsi="Times New Roman" w:cs="Times New Roman"/>
          <w:sz w:val="28"/>
          <w:szCs w:val="28"/>
        </w:rPr>
        <w:t>Развить музыкальный слух</w:t>
      </w:r>
    </w:p>
    <w:p w14:paraId="6568ECBC" w14:textId="498FB198" w:rsidR="00B37F4F" w:rsidRDefault="00C65B79" w:rsidP="00B37F4F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0605D9">
        <w:rPr>
          <w:rFonts w:ascii="Times New Roman" w:hAnsi="Times New Roman" w:cs="Times New Roman"/>
          <w:sz w:val="28"/>
          <w:szCs w:val="28"/>
        </w:rPr>
        <w:t>Помочь преодолеть нарушение речи</w:t>
      </w:r>
    </w:p>
    <w:p w14:paraId="3F00CAC2" w14:textId="2706AB64" w:rsidR="00B37F4F" w:rsidRDefault="00B37F4F" w:rsidP="00B37F4F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Занятия </w:t>
      </w:r>
      <w:proofErr w:type="spellStart"/>
      <w:r>
        <w:rPr>
          <w:rFonts w:ascii="Times New Roman" w:hAnsi="Times New Roman" w:cs="Times New Roman"/>
          <w:sz w:val="28"/>
          <w:szCs w:val="28"/>
        </w:rPr>
        <w:t>логоритмикой</w:t>
      </w:r>
      <w:proofErr w:type="spellEnd"/>
      <w:r w:rsidRPr="00B37F4F">
        <w:rPr>
          <w:rFonts w:ascii="Times New Roman" w:hAnsi="Times New Roman" w:cs="Times New Roman"/>
          <w:sz w:val="28"/>
          <w:szCs w:val="28"/>
        </w:rPr>
        <w:t xml:space="preserve"> не только помогают совершенствовать речь, но и способствуют укреплению мышечного аппарата, формированию правильной осанки, а также активному моторному и сенсорному развитию ребенка. Речь тесно взаимосвязана с физической активностью – чем выше двигательная активность, тем интенсивнее протекает развитие речи. В комплексах двигательных упражнений речь является одним из ведущих побуждающих и контролирующих факторов. </w:t>
      </w:r>
      <w:proofErr w:type="spellStart"/>
      <w:r w:rsidRPr="00B37F4F">
        <w:rPr>
          <w:rFonts w:ascii="Times New Roman" w:hAnsi="Times New Roman" w:cs="Times New Roman"/>
          <w:sz w:val="28"/>
          <w:szCs w:val="28"/>
        </w:rPr>
        <w:t>Логоритмика</w:t>
      </w:r>
      <w:proofErr w:type="spellEnd"/>
      <w:r w:rsidRPr="00B37F4F">
        <w:rPr>
          <w:rFonts w:ascii="Times New Roman" w:hAnsi="Times New Roman" w:cs="Times New Roman"/>
          <w:sz w:val="28"/>
          <w:szCs w:val="28"/>
        </w:rPr>
        <w:t xml:space="preserve"> для детей основана на ритмичной стихотворной речи, которая способствует формированию речевого слуха, правильного темпа речи и дыхания.</w:t>
      </w:r>
    </w:p>
    <w:p w14:paraId="09FFF0BB" w14:textId="2A5859D7" w:rsidR="00C65B79" w:rsidRPr="002D4B89" w:rsidRDefault="00C65B79" w:rsidP="00B37F4F">
      <w:pPr>
        <w:jc w:val="center"/>
        <w:rPr>
          <w:rFonts w:ascii="Times New Roman" w:hAnsi="Times New Roman" w:cs="Times New Roman"/>
          <w:i/>
          <w:iCs/>
          <w:sz w:val="28"/>
          <w:szCs w:val="28"/>
        </w:rPr>
      </w:pPr>
      <w:r w:rsidRPr="002D4B89">
        <w:rPr>
          <w:rFonts w:ascii="Times New Roman" w:hAnsi="Times New Roman" w:cs="Times New Roman"/>
          <w:i/>
          <w:iCs/>
          <w:sz w:val="28"/>
          <w:szCs w:val="28"/>
        </w:rPr>
        <w:t>Логопедическая ритмика включает в себя:</w:t>
      </w:r>
    </w:p>
    <w:p w14:paraId="646F9C92" w14:textId="1703AF49" w:rsidR="00C65B79" w:rsidRPr="00C65B79" w:rsidRDefault="00C65B79" w:rsidP="00C65B79">
      <w:pPr>
        <w:rPr>
          <w:rFonts w:ascii="Times New Roman" w:hAnsi="Times New Roman" w:cs="Times New Roman"/>
          <w:sz w:val="28"/>
          <w:szCs w:val="28"/>
        </w:rPr>
      </w:pPr>
      <w:r w:rsidRPr="00C65B79">
        <w:rPr>
          <w:rFonts w:ascii="Times New Roman" w:hAnsi="Times New Roman" w:cs="Times New Roman"/>
          <w:sz w:val="28"/>
          <w:szCs w:val="28"/>
        </w:rPr>
        <w:t>•</w:t>
      </w:r>
      <w:r w:rsidRPr="00C65B79">
        <w:rPr>
          <w:rFonts w:ascii="Times New Roman" w:hAnsi="Times New Roman" w:cs="Times New Roman"/>
          <w:sz w:val="28"/>
          <w:szCs w:val="28"/>
        </w:rPr>
        <w:tab/>
        <w:t>ходьбу в разных направлениях;</w:t>
      </w:r>
    </w:p>
    <w:p w14:paraId="4726B587" w14:textId="036835CD" w:rsidR="00C65B79" w:rsidRPr="00C65B79" w:rsidRDefault="00C65B79" w:rsidP="00C65B79">
      <w:pPr>
        <w:rPr>
          <w:rFonts w:ascii="Times New Roman" w:hAnsi="Times New Roman" w:cs="Times New Roman"/>
          <w:sz w:val="28"/>
          <w:szCs w:val="28"/>
        </w:rPr>
      </w:pPr>
      <w:r w:rsidRPr="00C65B79">
        <w:rPr>
          <w:rFonts w:ascii="Times New Roman" w:hAnsi="Times New Roman" w:cs="Times New Roman"/>
          <w:sz w:val="28"/>
          <w:szCs w:val="28"/>
        </w:rPr>
        <w:t>•</w:t>
      </w:r>
      <w:r w:rsidRPr="00C65B79">
        <w:rPr>
          <w:rFonts w:ascii="Times New Roman" w:hAnsi="Times New Roman" w:cs="Times New Roman"/>
          <w:sz w:val="28"/>
          <w:szCs w:val="28"/>
        </w:rPr>
        <w:tab/>
        <w:t>упражнения на развитие дыхания, голоса и артикуляции;</w:t>
      </w:r>
    </w:p>
    <w:p w14:paraId="5A4A1B1E" w14:textId="4FE4A861" w:rsidR="00C65B79" w:rsidRPr="00C65B79" w:rsidRDefault="00C65B79" w:rsidP="00C65B79">
      <w:pPr>
        <w:rPr>
          <w:rFonts w:ascii="Times New Roman" w:hAnsi="Times New Roman" w:cs="Times New Roman"/>
          <w:sz w:val="28"/>
          <w:szCs w:val="28"/>
        </w:rPr>
      </w:pPr>
      <w:r w:rsidRPr="00C65B79">
        <w:rPr>
          <w:rFonts w:ascii="Times New Roman" w:hAnsi="Times New Roman" w:cs="Times New Roman"/>
          <w:sz w:val="28"/>
          <w:szCs w:val="28"/>
        </w:rPr>
        <w:t>•</w:t>
      </w:r>
      <w:r w:rsidRPr="00C65B79">
        <w:rPr>
          <w:rFonts w:ascii="Times New Roman" w:hAnsi="Times New Roman" w:cs="Times New Roman"/>
          <w:sz w:val="28"/>
          <w:szCs w:val="28"/>
        </w:rPr>
        <w:tab/>
        <w:t>упражнения, регулирующие мышечный тонус, активизирующие внимание;</w:t>
      </w:r>
    </w:p>
    <w:p w14:paraId="45FCE8CB" w14:textId="121C5FD7" w:rsidR="00C65B79" w:rsidRPr="00C65B79" w:rsidRDefault="00C65B79" w:rsidP="00C65B79">
      <w:pPr>
        <w:rPr>
          <w:rFonts w:ascii="Times New Roman" w:hAnsi="Times New Roman" w:cs="Times New Roman"/>
          <w:sz w:val="28"/>
          <w:szCs w:val="28"/>
        </w:rPr>
      </w:pPr>
      <w:r w:rsidRPr="00C65B79">
        <w:rPr>
          <w:rFonts w:ascii="Times New Roman" w:hAnsi="Times New Roman" w:cs="Times New Roman"/>
          <w:sz w:val="28"/>
          <w:szCs w:val="28"/>
        </w:rPr>
        <w:t>•</w:t>
      </w:r>
      <w:r w:rsidRPr="00C65B79">
        <w:rPr>
          <w:rFonts w:ascii="Times New Roman" w:hAnsi="Times New Roman" w:cs="Times New Roman"/>
          <w:sz w:val="28"/>
          <w:szCs w:val="28"/>
        </w:rPr>
        <w:tab/>
        <w:t>речевые упражнения без музыкального сопровождения;</w:t>
      </w:r>
    </w:p>
    <w:p w14:paraId="28D106B8" w14:textId="65958356" w:rsidR="00C65B79" w:rsidRPr="00C65B79" w:rsidRDefault="00C65B79" w:rsidP="00C65B79">
      <w:pPr>
        <w:rPr>
          <w:rFonts w:ascii="Times New Roman" w:hAnsi="Times New Roman" w:cs="Times New Roman"/>
          <w:sz w:val="28"/>
          <w:szCs w:val="28"/>
        </w:rPr>
      </w:pPr>
      <w:r w:rsidRPr="00C65B79">
        <w:rPr>
          <w:rFonts w:ascii="Times New Roman" w:hAnsi="Times New Roman" w:cs="Times New Roman"/>
          <w:sz w:val="28"/>
          <w:szCs w:val="28"/>
        </w:rPr>
        <w:t>•</w:t>
      </w:r>
      <w:r w:rsidRPr="00C65B79">
        <w:rPr>
          <w:rFonts w:ascii="Times New Roman" w:hAnsi="Times New Roman" w:cs="Times New Roman"/>
          <w:sz w:val="28"/>
          <w:szCs w:val="28"/>
        </w:rPr>
        <w:tab/>
        <w:t>упражнения, формирующие чувство музыкального темпа;</w:t>
      </w:r>
    </w:p>
    <w:p w14:paraId="4C426D19" w14:textId="33DC57FB" w:rsidR="00C65B79" w:rsidRPr="00C65B79" w:rsidRDefault="00C65B79" w:rsidP="00C65B79">
      <w:pPr>
        <w:rPr>
          <w:rFonts w:ascii="Times New Roman" w:hAnsi="Times New Roman" w:cs="Times New Roman"/>
          <w:sz w:val="28"/>
          <w:szCs w:val="28"/>
        </w:rPr>
      </w:pPr>
      <w:r w:rsidRPr="00C65B79">
        <w:rPr>
          <w:rFonts w:ascii="Times New Roman" w:hAnsi="Times New Roman" w:cs="Times New Roman"/>
          <w:sz w:val="28"/>
          <w:szCs w:val="28"/>
        </w:rPr>
        <w:t>•</w:t>
      </w:r>
      <w:r w:rsidRPr="00C65B79">
        <w:rPr>
          <w:rFonts w:ascii="Times New Roman" w:hAnsi="Times New Roman" w:cs="Times New Roman"/>
          <w:sz w:val="28"/>
          <w:szCs w:val="28"/>
        </w:rPr>
        <w:tab/>
        <w:t>ритмические упражнения;</w:t>
      </w:r>
    </w:p>
    <w:p w14:paraId="2B6027BB" w14:textId="77777777" w:rsidR="00C65B79" w:rsidRPr="00C65B79" w:rsidRDefault="00C65B79" w:rsidP="00C65B79">
      <w:pPr>
        <w:rPr>
          <w:rFonts w:ascii="Times New Roman" w:hAnsi="Times New Roman" w:cs="Times New Roman"/>
          <w:sz w:val="28"/>
          <w:szCs w:val="28"/>
        </w:rPr>
      </w:pPr>
      <w:r w:rsidRPr="00C65B79">
        <w:rPr>
          <w:rFonts w:ascii="Times New Roman" w:hAnsi="Times New Roman" w:cs="Times New Roman"/>
          <w:sz w:val="28"/>
          <w:szCs w:val="28"/>
        </w:rPr>
        <w:t>•</w:t>
      </w:r>
      <w:r w:rsidRPr="00C65B79">
        <w:rPr>
          <w:rFonts w:ascii="Times New Roman" w:hAnsi="Times New Roman" w:cs="Times New Roman"/>
          <w:sz w:val="28"/>
          <w:szCs w:val="28"/>
        </w:rPr>
        <w:tab/>
        <w:t>упражнения на развитие мелкой моторики.</w:t>
      </w:r>
    </w:p>
    <w:p w14:paraId="22E10DFF" w14:textId="77777777" w:rsidR="00C65B79" w:rsidRPr="00C65B79" w:rsidRDefault="00C65B79" w:rsidP="00C65B79">
      <w:pPr>
        <w:rPr>
          <w:rFonts w:ascii="Times New Roman" w:hAnsi="Times New Roman" w:cs="Times New Roman"/>
          <w:sz w:val="28"/>
          <w:szCs w:val="28"/>
        </w:rPr>
      </w:pPr>
    </w:p>
    <w:p w14:paraId="4B07F9A2" w14:textId="541C6E00" w:rsidR="00C65B79" w:rsidRPr="00C65B79" w:rsidRDefault="00C65B79" w:rsidP="00AF5DC0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C65B79">
        <w:rPr>
          <w:rFonts w:ascii="Times New Roman" w:hAnsi="Times New Roman" w:cs="Times New Roman"/>
          <w:sz w:val="28"/>
          <w:szCs w:val="28"/>
        </w:rPr>
        <w:t>Основной принцип построения всех перечисленных видов работы — тесная связь с музыкой. Музыка с её огромным эмоциональным влиянием позволяет бесконечно разнообразить приёмы движения и характер упражнений.</w:t>
      </w:r>
    </w:p>
    <w:p w14:paraId="5D017954" w14:textId="7228AAAB" w:rsidR="00505515" w:rsidRDefault="00C65B79" w:rsidP="00AF5DC0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proofErr w:type="spellStart"/>
      <w:r w:rsidRPr="00C65B79">
        <w:rPr>
          <w:rFonts w:ascii="Times New Roman" w:hAnsi="Times New Roman" w:cs="Times New Roman"/>
          <w:sz w:val="28"/>
          <w:szCs w:val="28"/>
        </w:rPr>
        <w:lastRenderedPageBreak/>
        <w:t>Логоритмика</w:t>
      </w:r>
      <w:proofErr w:type="spellEnd"/>
      <w:r w:rsidRPr="00C65B79">
        <w:rPr>
          <w:rFonts w:ascii="Times New Roman" w:hAnsi="Times New Roman" w:cs="Times New Roman"/>
          <w:sz w:val="28"/>
          <w:szCs w:val="28"/>
        </w:rPr>
        <w:t xml:space="preserve"> оказывает влияние на общий тонус, на моторику, настроение, способствует тренировке подвижности нервных центров ЦНС и активизации коры головного мозга; развивает внимание, его концентрацию, объем, устойчивость, распределение и память (зрительную, слуховую, моторную); ритм. Такие занятия без сомнения благоприятно влияют на различные отклонения в психофизической сфере детей с нарушениями речи.</w:t>
      </w:r>
    </w:p>
    <w:p w14:paraId="73826491" w14:textId="420A3C19" w:rsidR="00505515" w:rsidRPr="00505515" w:rsidRDefault="00505515" w:rsidP="00AF5DC0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505515">
        <w:rPr>
          <w:rFonts w:ascii="Times New Roman" w:hAnsi="Times New Roman" w:cs="Times New Roman"/>
          <w:sz w:val="28"/>
          <w:szCs w:val="28"/>
        </w:rPr>
        <w:t xml:space="preserve">Так как занятия создают положительный эмоциональный настрой, укрепляют дыхательные органы, насыщают клетки организма кислородом, </w:t>
      </w:r>
      <w:proofErr w:type="spellStart"/>
      <w:r w:rsidRPr="00505515">
        <w:rPr>
          <w:rFonts w:ascii="Times New Roman" w:hAnsi="Times New Roman" w:cs="Times New Roman"/>
          <w:sz w:val="28"/>
          <w:szCs w:val="28"/>
        </w:rPr>
        <w:t>логоритмика</w:t>
      </w:r>
      <w:proofErr w:type="spellEnd"/>
      <w:r w:rsidRPr="00505515">
        <w:rPr>
          <w:rFonts w:ascii="Times New Roman" w:hAnsi="Times New Roman" w:cs="Times New Roman"/>
          <w:sz w:val="28"/>
          <w:szCs w:val="28"/>
        </w:rPr>
        <w:t xml:space="preserve"> благотворно сказывается на развитии ослабленных и часто болеющих детей.</w:t>
      </w:r>
    </w:p>
    <w:p w14:paraId="6C590F40" w14:textId="77777777" w:rsidR="00505515" w:rsidRPr="002D4B89" w:rsidRDefault="00505515" w:rsidP="00AF5DC0">
      <w:pPr>
        <w:spacing w:line="360" w:lineRule="auto"/>
        <w:rPr>
          <w:rFonts w:ascii="Times New Roman" w:hAnsi="Times New Roman" w:cs="Times New Roman"/>
          <w:i/>
          <w:iCs/>
          <w:sz w:val="28"/>
          <w:szCs w:val="28"/>
        </w:rPr>
      </w:pPr>
      <w:r w:rsidRPr="002D4B89">
        <w:rPr>
          <w:rFonts w:ascii="Times New Roman" w:hAnsi="Times New Roman" w:cs="Times New Roman"/>
          <w:i/>
          <w:iCs/>
          <w:sz w:val="28"/>
          <w:szCs w:val="28"/>
        </w:rPr>
        <w:t xml:space="preserve">В каком возрасте можно начинать занятия </w:t>
      </w:r>
      <w:proofErr w:type="spellStart"/>
      <w:r w:rsidRPr="002D4B89">
        <w:rPr>
          <w:rFonts w:ascii="Times New Roman" w:hAnsi="Times New Roman" w:cs="Times New Roman"/>
          <w:i/>
          <w:iCs/>
          <w:sz w:val="28"/>
          <w:szCs w:val="28"/>
        </w:rPr>
        <w:t>логоритмикой</w:t>
      </w:r>
      <w:proofErr w:type="spellEnd"/>
      <w:r w:rsidRPr="002D4B89">
        <w:rPr>
          <w:rFonts w:ascii="Times New Roman" w:hAnsi="Times New Roman" w:cs="Times New Roman"/>
          <w:i/>
          <w:iCs/>
          <w:sz w:val="28"/>
          <w:szCs w:val="28"/>
        </w:rPr>
        <w:t>?</w:t>
      </w:r>
    </w:p>
    <w:p w14:paraId="59546F61" w14:textId="77777777" w:rsidR="00B37F4F" w:rsidRDefault="00505515" w:rsidP="00AF5DC0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505515">
        <w:rPr>
          <w:rFonts w:ascii="Times New Roman" w:hAnsi="Times New Roman" w:cs="Times New Roman"/>
          <w:sz w:val="28"/>
          <w:szCs w:val="28"/>
        </w:rPr>
        <w:t xml:space="preserve">Оптимальный возраст для занятий </w:t>
      </w:r>
      <w:proofErr w:type="spellStart"/>
      <w:r w:rsidRPr="00505515">
        <w:rPr>
          <w:rFonts w:ascii="Times New Roman" w:hAnsi="Times New Roman" w:cs="Times New Roman"/>
          <w:sz w:val="28"/>
          <w:szCs w:val="28"/>
        </w:rPr>
        <w:t>логоритмикой</w:t>
      </w:r>
      <w:proofErr w:type="spellEnd"/>
      <w:r w:rsidRPr="00505515">
        <w:rPr>
          <w:rFonts w:ascii="Times New Roman" w:hAnsi="Times New Roman" w:cs="Times New Roman"/>
          <w:sz w:val="28"/>
          <w:szCs w:val="28"/>
        </w:rPr>
        <w:t xml:space="preserve"> - 2,5-3 года, когда </w:t>
      </w:r>
      <w:r w:rsidR="00B37F4F">
        <w:rPr>
          <w:rFonts w:ascii="Times New Roman" w:hAnsi="Times New Roman" w:cs="Times New Roman"/>
          <w:sz w:val="28"/>
          <w:szCs w:val="28"/>
        </w:rPr>
        <w:t>ребёнок</w:t>
      </w:r>
      <w:r w:rsidRPr="00505515">
        <w:rPr>
          <w:rFonts w:ascii="Times New Roman" w:hAnsi="Times New Roman" w:cs="Times New Roman"/>
          <w:sz w:val="28"/>
          <w:szCs w:val="28"/>
        </w:rPr>
        <w:t xml:space="preserve"> уже может самостоятельно петь и выполнять движения. Но можно начать занятия и раньше – </w:t>
      </w:r>
      <w:proofErr w:type="spellStart"/>
      <w:r w:rsidRPr="00505515">
        <w:rPr>
          <w:rFonts w:ascii="Times New Roman" w:hAnsi="Times New Roman" w:cs="Times New Roman"/>
          <w:sz w:val="28"/>
          <w:szCs w:val="28"/>
        </w:rPr>
        <w:t>логоритмические</w:t>
      </w:r>
      <w:proofErr w:type="spellEnd"/>
      <w:r w:rsidRPr="00505515">
        <w:rPr>
          <w:rFonts w:ascii="Times New Roman" w:hAnsi="Times New Roman" w:cs="Times New Roman"/>
          <w:sz w:val="28"/>
          <w:szCs w:val="28"/>
        </w:rPr>
        <w:t xml:space="preserve"> упражнения</w:t>
      </w:r>
      <w:r w:rsidR="009C3B09">
        <w:rPr>
          <w:rFonts w:ascii="Times New Roman" w:hAnsi="Times New Roman" w:cs="Times New Roman"/>
          <w:sz w:val="28"/>
          <w:szCs w:val="28"/>
        </w:rPr>
        <w:t xml:space="preserve"> </w:t>
      </w:r>
      <w:r w:rsidRPr="00505515">
        <w:rPr>
          <w:rFonts w:ascii="Times New Roman" w:hAnsi="Times New Roman" w:cs="Times New Roman"/>
          <w:sz w:val="28"/>
          <w:szCs w:val="28"/>
        </w:rPr>
        <w:t xml:space="preserve">можно адаптировать под любой возраст ребенка. </w:t>
      </w:r>
    </w:p>
    <w:p w14:paraId="4DFC6A10" w14:textId="7492E28D" w:rsidR="00505515" w:rsidRPr="00505515" w:rsidRDefault="009C3B09" w:rsidP="00AF5DC0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Дети 4-6 и даже 7 лет также положительно реагируют на добавление </w:t>
      </w:r>
      <w:proofErr w:type="spellStart"/>
      <w:r>
        <w:rPr>
          <w:rFonts w:ascii="Times New Roman" w:hAnsi="Times New Roman" w:cs="Times New Roman"/>
          <w:sz w:val="28"/>
          <w:szCs w:val="28"/>
        </w:rPr>
        <w:t>логоритмики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на уроках хореографии. </w:t>
      </w:r>
      <w:r w:rsidR="002D4B89">
        <w:rPr>
          <w:rFonts w:ascii="Times New Roman" w:hAnsi="Times New Roman" w:cs="Times New Roman"/>
          <w:sz w:val="28"/>
          <w:szCs w:val="28"/>
        </w:rPr>
        <w:t>Такие упражнения способствуют развитию интереса и мотивации к занятиям.</w:t>
      </w:r>
    </w:p>
    <w:p w14:paraId="677DBEE1" w14:textId="1741B016" w:rsidR="00505515" w:rsidRPr="002D4B89" w:rsidRDefault="00505515" w:rsidP="00AF5DC0">
      <w:pPr>
        <w:spacing w:line="360" w:lineRule="auto"/>
        <w:rPr>
          <w:rFonts w:ascii="Times New Roman" w:hAnsi="Times New Roman" w:cs="Times New Roman"/>
          <w:i/>
          <w:iCs/>
          <w:sz w:val="28"/>
          <w:szCs w:val="28"/>
        </w:rPr>
      </w:pPr>
      <w:r w:rsidRPr="002D4B89">
        <w:rPr>
          <w:rFonts w:ascii="Times New Roman" w:hAnsi="Times New Roman" w:cs="Times New Roman"/>
          <w:i/>
          <w:iCs/>
          <w:sz w:val="28"/>
          <w:szCs w:val="28"/>
        </w:rPr>
        <w:t xml:space="preserve">Какие технологии и задания используются в </w:t>
      </w:r>
      <w:proofErr w:type="spellStart"/>
      <w:r w:rsidRPr="002D4B89">
        <w:rPr>
          <w:rFonts w:ascii="Times New Roman" w:hAnsi="Times New Roman" w:cs="Times New Roman"/>
          <w:i/>
          <w:iCs/>
          <w:sz w:val="28"/>
          <w:szCs w:val="28"/>
        </w:rPr>
        <w:t>логоритмике</w:t>
      </w:r>
      <w:proofErr w:type="spellEnd"/>
      <w:r w:rsidR="00B37F4F" w:rsidRPr="002D4B89">
        <w:rPr>
          <w:rFonts w:ascii="Times New Roman" w:hAnsi="Times New Roman" w:cs="Times New Roman"/>
          <w:i/>
          <w:iCs/>
          <w:sz w:val="28"/>
          <w:szCs w:val="28"/>
        </w:rPr>
        <w:t>:</w:t>
      </w:r>
    </w:p>
    <w:p w14:paraId="5E109A20" w14:textId="1BEB572E" w:rsidR="00505515" w:rsidRPr="00505515" w:rsidRDefault="00B37F4F" w:rsidP="00AF5DC0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505515" w:rsidRPr="00505515">
        <w:rPr>
          <w:rFonts w:ascii="Times New Roman" w:hAnsi="Times New Roman" w:cs="Times New Roman"/>
          <w:sz w:val="28"/>
          <w:szCs w:val="28"/>
        </w:rPr>
        <w:t>Пальчиковая гимнастика – стихи и песни, которые сопровождаются движением рук. Нацелены на развитие мелкой моторики, выразительной и плавной речи, речевой памяти и слуха.</w:t>
      </w:r>
    </w:p>
    <w:p w14:paraId="3DF5960A" w14:textId="6E40248C" w:rsidR="00505515" w:rsidRPr="00505515" w:rsidRDefault="00B37F4F" w:rsidP="00AF5DC0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505515" w:rsidRPr="00505515">
        <w:rPr>
          <w:rFonts w:ascii="Times New Roman" w:hAnsi="Times New Roman" w:cs="Times New Roman"/>
          <w:sz w:val="28"/>
          <w:szCs w:val="28"/>
        </w:rPr>
        <w:t>Музыкально-ритмические и музыкальные игры. Помогают развивать речь, внимание, чувство ритма, умение ориентироваться в пространстве.</w:t>
      </w:r>
    </w:p>
    <w:p w14:paraId="1189E45D" w14:textId="44F93442" w:rsidR="00505515" w:rsidRPr="00505515" w:rsidRDefault="00B37F4F" w:rsidP="00AF5DC0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505515" w:rsidRPr="00505515">
        <w:rPr>
          <w:rFonts w:ascii="Times New Roman" w:hAnsi="Times New Roman" w:cs="Times New Roman"/>
          <w:sz w:val="28"/>
          <w:szCs w:val="28"/>
        </w:rPr>
        <w:t>Вокально-артикуляционные упражнения и логопедическая гимнастика. Укрепляют мышцы артикуляционных органов, развивают их подвижность.</w:t>
      </w:r>
    </w:p>
    <w:p w14:paraId="16B93513" w14:textId="3FBBD56B" w:rsidR="00505515" w:rsidRPr="00505515" w:rsidRDefault="00B37F4F" w:rsidP="00AF5DC0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505515" w:rsidRPr="00505515">
        <w:rPr>
          <w:rFonts w:ascii="Times New Roman" w:hAnsi="Times New Roman" w:cs="Times New Roman"/>
          <w:sz w:val="28"/>
          <w:szCs w:val="28"/>
        </w:rPr>
        <w:t>Занятия по развитию словотворчества. Расширяют активный словарный запас ребенка.</w:t>
      </w:r>
    </w:p>
    <w:p w14:paraId="5A35DBEA" w14:textId="618E3C09" w:rsidR="00505515" w:rsidRPr="00505515" w:rsidRDefault="00B37F4F" w:rsidP="00AF5DC0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- </w:t>
      </w:r>
      <w:r w:rsidR="00505515" w:rsidRPr="00505515">
        <w:rPr>
          <w:rFonts w:ascii="Times New Roman" w:hAnsi="Times New Roman" w:cs="Times New Roman"/>
          <w:sz w:val="28"/>
          <w:szCs w:val="28"/>
        </w:rPr>
        <w:t xml:space="preserve">Коммуникативные танцы и игры. Этот вид занятий в </w:t>
      </w:r>
      <w:proofErr w:type="spellStart"/>
      <w:r w:rsidR="00505515" w:rsidRPr="00505515">
        <w:rPr>
          <w:rFonts w:ascii="Times New Roman" w:hAnsi="Times New Roman" w:cs="Times New Roman"/>
          <w:sz w:val="28"/>
          <w:szCs w:val="28"/>
        </w:rPr>
        <w:t>логоритмике</w:t>
      </w:r>
      <w:proofErr w:type="spellEnd"/>
      <w:r w:rsidR="00505515" w:rsidRPr="00505515">
        <w:rPr>
          <w:rFonts w:ascii="Times New Roman" w:hAnsi="Times New Roman" w:cs="Times New Roman"/>
          <w:sz w:val="28"/>
          <w:szCs w:val="28"/>
        </w:rPr>
        <w:t xml:space="preserve"> развивает ассоциативно-образное мышление и эмоциональную сферу, формирует у </w:t>
      </w:r>
      <w:r>
        <w:rPr>
          <w:rFonts w:ascii="Times New Roman" w:hAnsi="Times New Roman" w:cs="Times New Roman"/>
          <w:sz w:val="28"/>
          <w:szCs w:val="28"/>
        </w:rPr>
        <w:t>детей</w:t>
      </w:r>
      <w:r w:rsidR="00505515" w:rsidRPr="00505515">
        <w:rPr>
          <w:rFonts w:ascii="Times New Roman" w:hAnsi="Times New Roman" w:cs="Times New Roman"/>
          <w:sz w:val="28"/>
          <w:szCs w:val="28"/>
        </w:rPr>
        <w:t xml:space="preserve"> позитивное самоощущение, учит невербальному общению.</w:t>
      </w:r>
    </w:p>
    <w:p w14:paraId="5F427AD2" w14:textId="6C232B8E" w:rsidR="00505515" w:rsidRPr="00505515" w:rsidRDefault="00B37F4F" w:rsidP="00AF5DC0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505515" w:rsidRPr="00505515">
        <w:rPr>
          <w:rFonts w:ascii="Times New Roman" w:hAnsi="Times New Roman" w:cs="Times New Roman"/>
          <w:sz w:val="28"/>
          <w:szCs w:val="28"/>
        </w:rPr>
        <w:t>Занятия, направленные на развитие общей моторики. Совершенствуют мышечно-двигательную активность и улучшают координацию движений.</w:t>
      </w:r>
    </w:p>
    <w:p w14:paraId="146EA9D3" w14:textId="7C9F31ED" w:rsidR="00505515" w:rsidRPr="00505515" w:rsidRDefault="00B37F4F" w:rsidP="00AF5DC0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505515" w:rsidRPr="00505515">
        <w:rPr>
          <w:rFonts w:ascii="Times New Roman" w:hAnsi="Times New Roman" w:cs="Times New Roman"/>
          <w:sz w:val="28"/>
          <w:szCs w:val="28"/>
        </w:rPr>
        <w:t>Упражнения, направленные на развитие мимики.</w:t>
      </w:r>
    </w:p>
    <w:p w14:paraId="7475CDD4" w14:textId="1FFED756" w:rsidR="00505515" w:rsidRDefault="00B37F4F" w:rsidP="00AF5DC0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505515" w:rsidRPr="00505515">
        <w:rPr>
          <w:rFonts w:ascii="Times New Roman" w:hAnsi="Times New Roman" w:cs="Times New Roman"/>
          <w:sz w:val="28"/>
          <w:szCs w:val="28"/>
        </w:rPr>
        <w:t>Упражнения, направленные на активизацию внимания и памяти. Такие упражнения учат переключать внимание, развивать зрительную, двигательную и слуховую памяти.</w:t>
      </w:r>
    </w:p>
    <w:p w14:paraId="62B68859" w14:textId="77777777" w:rsidR="002D4B89" w:rsidRPr="00505515" w:rsidRDefault="002D4B89" w:rsidP="00AF5DC0">
      <w:pPr>
        <w:spacing w:line="360" w:lineRule="auto"/>
        <w:rPr>
          <w:rFonts w:ascii="Times New Roman" w:hAnsi="Times New Roman" w:cs="Times New Roman"/>
          <w:sz w:val="28"/>
          <w:szCs w:val="28"/>
        </w:rPr>
      </w:pPr>
    </w:p>
    <w:p w14:paraId="440D6E04" w14:textId="144C40DE" w:rsidR="00C65B79" w:rsidRPr="002D4B89" w:rsidRDefault="00B37F4F" w:rsidP="00AF5DC0">
      <w:pPr>
        <w:spacing w:line="360" w:lineRule="auto"/>
        <w:jc w:val="center"/>
        <w:rPr>
          <w:rFonts w:ascii="Times New Roman" w:hAnsi="Times New Roman" w:cs="Times New Roman"/>
          <w:b/>
          <w:bCs/>
          <w:i/>
          <w:iCs/>
          <w:sz w:val="28"/>
          <w:szCs w:val="28"/>
        </w:rPr>
      </w:pPr>
      <w:r w:rsidRPr="002D4B89">
        <w:rPr>
          <w:rFonts w:ascii="Times New Roman" w:hAnsi="Times New Roman" w:cs="Times New Roman"/>
          <w:b/>
          <w:bCs/>
          <w:i/>
          <w:iCs/>
          <w:sz w:val="28"/>
          <w:szCs w:val="28"/>
        </w:rPr>
        <w:t xml:space="preserve">Примеры </w:t>
      </w:r>
      <w:proofErr w:type="spellStart"/>
      <w:r w:rsidRPr="002D4B89">
        <w:rPr>
          <w:rFonts w:ascii="Times New Roman" w:hAnsi="Times New Roman" w:cs="Times New Roman"/>
          <w:b/>
          <w:bCs/>
          <w:i/>
          <w:iCs/>
          <w:sz w:val="28"/>
          <w:szCs w:val="28"/>
        </w:rPr>
        <w:t>логоритмических</w:t>
      </w:r>
      <w:proofErr w:type="spellEnd"/>
      <w:r w:rsidRPr="002D4B89">
        <w:rPr>
          <w:rFonts w:ascii="Times New Roman" w:hAnsi="Times New Roman" w:cs="Times New Roman"/>
          <w:b/>
          <w:bCs/>
          <w:i/>
          <w:iCs/>
          <w:sz w:val="28"/>
          <w:szCs w:val="28"/>
        </w:rPr>
        <w:t xml:space="preserve"> упражнений на уроках хореографии</w:t>
      </w:r>
    </w:p>
    <w:p w14:paraId="48C71464" w14:textId="3B245E7A" w:rsidR="00B37F4F" w:rsidRPr="002D4B89" w:rsidRDefault="00B02C50" w:rsidP="00B37F4F">
      <w:pPr>
        <w:jc w:val="both"/>
        <w:rPr>
          <w:rFonts w:ascii="Times New Roman" w:hAnsi="Times New Roman" w:cs="Times New Roman"/>
          <w:b/>
          <w:bCs/>
          <w:i/>
          <w:iCs/>
          <w:sz w:val="28"/>
          <w:szCs w:val="28"/>
        </w:rPr>
      </w:pPr>
      <w:r w:rsidRPr="002D4B89">
        <w:rPr>
          <w:rFonts w:ascii="Times New Roman" w:hAnsi="Times New Roman" w:cs="Times New Roman"/>
          <w:b/>
          <w:bCs/>
          <w:i/>
          <w:iCs/>
          <w:sz w:val="28"/>
          <w:szCs w:val="28"/>
        </w:rPr>
        <w:t>Перед уроком</w:t>
      </w:r>
    </w:p>
    <w:p w14:paraId="013F491A" w14:textId="1EA2ACEB" w:rsidR="00B02C50" w:rsidRDefault="00B02C50" w:rsidP="00B37F4F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Нос, спина, живот, колени</w:t>
      </w:r>
    </w:p>
    <w:p w14:paraId="036B8E3C" w14:textId="211D52F4" w:rsidR="00B02C50" w:rsidRDefault="00B02C50" w:rsidP="00B37F4F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Полупальцы и вперед</w:t>
      </w:r>
    </w:p>
    <w:p w14:paraId="231F3E39" w14:textId="61D08651" w:rsidR="00B02C50" w:rsidRDefault="00B02C50" w:rsidP="00B37F4F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зал заходим мы красиво,</w:t>
      </w:r>
    </w:p>
    <w:p w14:paraId="305B6283" w14:textId="1BF84603" w:rsidR="00B02C50" w:rsidRDefault="00B02C50" w:rsidP="00B37F4F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Начинается урок.</w:t>
      </w:r>
    </w:p>
    <w:p w14:paraId="62D03C54" w14:textId="49BC8DFC" w:rsidR="00B02C50" w:rsidRPr="002D4B89" w:rsidRDefault="00B02C50" w:rsidP="00B37F4F">
      <w:pPr>
        <w:jc w:val="both"/>
        <w:rPr>
          <w:rFonts w:ascii="Times New Roman" w:hAnsi="Times New Roman" w:cs="Times New Roman"/>
          <w:b/>
          <w:bCs/>
          <w:i/>
          <w:iCs/>
          <w:sz w:val="28"/>
          <w:szCs w:val="28"/>
        </w:rPr>
      </w:pPr>
      <w:r w:rsidRPr="002D4B89">
        <w:rPr>
          <w:rFonts w:ascii="Times New Roman" w:hAnsi="Times New Roman" w:cs="Times New Roman"/>
          <w:b/>
          <w:bCs/>
          <w:i/>
          <w:iCs/>
          <w:sz w:val="28"/>
          <w:szCs w:val="28"/>
        </w:rPr>
        <w:t>Поклон</w:t>
      </w:r>
    </w:p>
    <w:p w14:paraId="4CD3926C" w14:textId="7932EBD2" w:rsidR="00B02C50" w:rsidRDefault="00B02C50" w:rsidP="00B37F4F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Мы урок сейчас начнём,</w:t>
      </w:r>
    </w:p>
    <w:p w14:paraId="7C11EA9C" w14:textId="0DE083F4" w:rsidR="00B02C50" w:rsidRDefault="00B02C50" w:rsidP="00B37F4F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Раз, два, три (хлопки)</w:t>
      </w:r>
    </w:p>
    <w:p w14:paraId="216285A6" w14:textId="6803D582" w:rsidR="00B37F4F" w:rsidRDefault="00B02C50" w:rsidP="00B37F4F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Будем очень мы стараться (приседаем 2 раза)</w:t>
      </w:r>
    </w:p>
    <w:p w14:paraId="2FF9B5F5" w14:textId="52F6CEBF" w:rsidR="00B02C50" w:rsidRDefault="00B02C50" w:rsidP="00B37F4F">
      <w:pPr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proofErr w:type="gramStart"/>
      <w:r>
        <w:rPr>
          <w:rFonts w:ascii="Times New Roman" w:hAnsi="Times New Roman" w:cs="Times New Roman"/>
          <w:sz w:val="28"/>
          <w:szCs w:val="28"/>
        </w:rPr>
        <w:t>Пос</w:t>
      </w:r>
      <w:proofErr w:type="spellEnd"/>
      <w:r>
        <w:rPr>
          <w:rFonts w:ascii="Times New Roman" w:hAnsi="Times New Roman" w:cs="Times New Roman"/>
          <w:sz w:val="28"/>
          <w:szCs w:val="28"/>
        </w:rPr>
        <w:t>-мот-ри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(3 хлопка).</w:t>
      </w:r>
    </w:p>
    <w:p w14:paraId="2B90060A" w14:textId="405F6F60" w:rsidR="00B02C50" w:rsidRPr="002D4B89" w:rsidRDefault="001B5F0F" w:rsidP="00B37F4F">
      <w:pPr>
        <w:jc w:val="both"/>
        <w:rPr>
          <w:rFonts w:ascii="Times New Roman" w:hAnsi="Times New Roman" w:cs="Times New Roman"/>
          <w:b/>
          <w:bCs/>
          <w:i/>
          <w:iCs/>
          <w:sz w:val="28"/>
          <w:szCs w:val="28"/>
        </w:rPr>
      </w:pPr>
      <w:r w:rsidRPr="002D4B89">
        <w:rPr>
          <w:rFonts w:ascii="Times New Roman" w:hAnsi="Times New Roman" w:cs="Times New Roman"/>
          <w:b/>
          <w:bCs/>
          <w:i/>
          <w:iCs/>
          <w:sz w:val="28"/>
          <w:szCs w:val="28"/>
        </w:rPr>
        <w:t>На середине</w:t>
      </w:r>
    </w:p>
    <w:p w14:paraId="508E28E0" w14:textId="3FD5915B" w:rsidR="001B5F0F" w:rsidRDefault="001B5F0F" w:rsidP="00B37F4F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Мы бежали, мы бежали.</w:t>
      </w:r>
    </w:p>
    <w:p w14:paraId="72424A9B" w14:textId="18ED6CE1" w:rsidR="001B5F0F" w:rsidRDefault="001B5F0F" w:rsidP="00B37F4F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Ножки лихо поднимали (бег на месте)</w:t>
      </w:r>
    </w:p>
    <w:p w14:paraId="189B4D33" w14:textId="7F362F37" w:rsidR="001B5F0F" w:rsidRDefault="001B5F0F" w:rsidP="00B37F4F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Руки в стороны убрали, (открыли руки)</w:t>
      </w:r>
    </w:p>
    <w:p w14:paraId="2006B1AE" w14:textId="4B05FD5C" w:rsidR="001B5F0F" w:rsidRDefault="001B5F0F" w:rsidP="00B37F4F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Право-лево показали (головой направо, налево, руки на пояс)</w:t>
      </w:r>
    </w:p>
    <w:p w14:paraId="0A6B9EC6" w14:textId="7DA78A21" w:rsidR="001B5F0F" w:rsidRPr="002D4B89" w:rsidRDefault="001B5F0F" w:rsidP="00B37F4F">
      <w:pPr>
        <w:jc w:val="both"/>
        <w:rPr>
          <w:rFonts w:ascii="Times New Roman" w:hAnsi="Times New Roman" w:cs="Times New Roman"/>
          <w:b/>
          <w:bCs/>
          <w:i/>
          <w:iCs/>
          <w:sz w:val="28"/>
          <w:szCs w:val="28"/>
        </w:rPr>
      </w:pPr>
      <w:r w:rsidRPr="002D4B89">
        <w:rPr>
          <w:rFonts w:ascii="Times New Roman" w:hAnsi="Times New Roman" w:cs="Times New Roman"/>
          <w:b/>
          <w:bCs/>
          <w:i/>
          <w:iCs/>
          <w:sz w:val="28"/>
          <w:szCs w:val="28"/>
        </w:rPr>
        <w:t xml:space="preserve">Упражнение с мячом </w:t>
      </w:r>
    </w:p>
    <w:p w14:paraId="6796C8B4" w14:textId="434F4210" w:rsidR="001B5F0F" w:rsidRDefault="001B5F0F" w:rsidP="00B37F4F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Мой весёлый, звонкий мяч (приседаем и перекладываем мяч из одной руки в другую)</w:t>
      </w:r>
    </w:p>
    <w:p w14:paraId="2B766AF6" w14:textId="27D49FA7" w:rsidR="001B5F0F" w:rsidRDefault="001B5F0F" w:rsidP="00B37F4F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Ты куда помчался вскачь? (держим мяч двумя руками и прыгаем на месте)</w:t>
      </w:r>
    </w:p>
    <w:p w14:paraId="08D53AB4" w14:textId="7A06CA8D" w:rsidR="001B5F0F" w:rsidRDefault="001B5F0F" w:rsidP="00B37F4F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Желтый, красный, голубой (2 раза перекладываем мяч за спиной и приседаем)</w:t>
      </w:r>
    </w:p>
    <w:p w14:paraId="7A315941" w14:textId="40036157" w:rsidR="001B5F0F" w:rsidRDefault="001B5F0F" w:rsidP="00B37F4F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Не угнаться за тобой. (держим мяч и бежим на месте)</w:t>
      </w:r>
    </w:p>
    <w:p w14:paraId="6CCBD7F4" w14:textId="04A18A30" w:rsidR="001B5F0F" w:rsidRPr="002D4B89" w:rsidRDefault="001B5F0F" w:rsidP="00B37F4F">
      <w:pPr>
        <w:jc w:val="both"/>
        <w:rPr>
          <w:rFonts w:ascii="Times New Roman" w:hAnsi="Times New Roman" w:cs="Times New Roman"/>
          <w:b/>
          <w:bCs/>
          <w:i/>
          <w:iCs/>
          <w:sz w:val="28"/>
          <w:szCs w:val="28"/>
        </w:rPr>
      </w:pPr>
      <w:r w:rsidRPr="002D4B89">
        <w:rPr>
          <w:rFonts w:ascii="Times New Roman" w:hAnsi="Times New Roman" w:cs="Times New Roman"/>
          <w:b/>
          <w:bCs/>
          <w:i/>
          <w:iCs/>
          <w:sz w:val="28"/>
          <w:szCs w:val="28"/>
        </w:rPr>
        <w:t>Наклоны корпуса</w:t>
      </w:r>
    </w:p>
    <w:p w14:paraId="42F2F9EB" w14:textId="7511E92A" w:rsidR="001B5F0F" w:rsidRDefault="001B5F0F" w:rsidP="00B37F4F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Взялись дружно мы за дело,</w:t>
      </w:r>
    </w:p>
    <w:p w14:paraId="53927BE1" w14:textId="4B2AEB97" w:rsidR="001B5F0F" w:rsidRDefault="001B5F0F" w:rsidP="00B37F4F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Посадили репку смело.</w:t>
      </w:r>
    </w:p>
    <w:p w14:paraId="51B878C5" w14:textId="27FA46EC" w:rsidR="001B5F0F" w:rsidRDefault="001B5F0F" w:rsidP="00B37F4F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Лук, огурчики, картошку</w:t>
      </w:r>
    </w:p>
    <w:p w14:paraId="037EF26E" w14:textId="410B99A3" w:rsidR="001B5F0F" w:rsidRDefault="001B5F0F" w:rsidP="00B37F4F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 зеленого горошка!</w:t>
      </w:r>
    </w:p>
    <w:p w14:paraId="26FF95B4" w14:textId="78D8AE4C" w:rsidR="001B5F0F" w:rsidRPr="002D4B89" w:rsidRDefault="001B5F0F" w:rsidP="00B37F4F">
      <w:pPr>
        <w:jc w:val="both"/>
        <w:rPr>
          <w:rFonts w:ascii="Times New Roman" w:hAnsi="Times New Roman" w:cs="Times New Roman"/>
          <w:b/>
          <w:bCs/>
          <w:i/>
          <w:iCs/>
          <w:sz w:val="28"/>
          <w:szCs w:val="28"/>
        </w:rPr>
      </w:pPr>
      <w:r w:rsidRPr="002D4B89">
        <w:rPr>
          <w:rFonts w:ascii="Times New Roman" w:hAnsi="Times New Roman" w:cs="Times New Roman"/>
          <w:b/>
          <w:bCs/>
          <w:i/>
          <w:iCs/>
          <w:sz w:val="28"/>
          <w:szCs w:val="28"/>
        </w:rPr>
        <w:t>Учим право и лево</w:t>
      </w:r>
    </w:p>
    <w:p w14:paraId="3ED7AC4E" w14:textId="580CBF4A" w:rsidR="001B5F0F" w:rsidRDefault="001B5F0F" w:rsidP="00B37F4F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Вот идёт черный кот</w:t>
      </w:r>
    </w:p>
    <w:p w14:paraId="0E235F00" w14:textId="7CB5477B" w:rsidR="001B5F0F" w:rsidRDefault="001B5F0F" w:rsidP="00B37F4F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Притаился, мышку ждёт</w:t>
      </w:r>
    </w:p>
    <w:p w14:paraId="57D0353E" w14:textId="08D36E86" w:rsidR="001B5F0F" w:rsidRDefault="001B5F0F" w:rsidP="00B37F4F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Мышка справа обойдет</w:t>
      </w:r>
    </w:p>
    <w:p w14:paraId="6D19483C" w14:textId="20321F51" w:rsidR="001B5F0F" w:rsidRDefault="001B5F0F" w:rsidP="00B37F4F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 к коту не попадет! (и в другую сторону)</w:t>
      </w:r>
    </w:p>
    <w:p w14:paraId="100218E2" w14:textId="1B2AE671" w:rsidR="001B5F0F" w:rsidRPr="002D4B89" w:rsidRDefault="001B5F0F" w:rsidP="00B37F4F">
      <w:pPr>
        <w:jc w:val="both"/>
        <w:rPr>
          <w:rFonts w:ascii="Times New Roman" w:hAnsi="Times New Roman" w:cs="Times New Roman"/>
          <w:b/>
          <w:bCs/>
          <w:i/>
          <w:iCs/>
          <w:sz w:val="28"/>
          <w:szCs w:val="28"/>
        </w:rPr>
      </w:pPr>
      <w:r w:rsidRPr="002D4B89">
        <w:rPr>
          <w:rFonts w:ascii="Times New Roman" w:hAnsi="Times New Roman" w:cs="Times New Roman"/>
          <w:b/>
          <w:bCs/>
          <w:i/>
          <w:iCs/>
          <w:sz w:val="28"/>
          <w:szCs w:val="28"/>
        </w:rPr>
        <w:t>Часики</w:t>
      </w:r>
    </w:p>
    <w:p w14:paraId="777B850C" w14:textId="654BE5BA" w:rsidR="001B5F0F" w:rsidRDefault="001B5F0F" w:rsidP="00B37F4F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Ровно, ровно, ровно, ровно</w:t>
      </w:r>
    </w:p>
    <w:p w14:paraId="7477DC9A" w14:textId="5EF16AA0" w:rsidR="001B5F0F" w:rsidRDefault="001B5F0F" w:rsidP="00B37F4F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Ходят часики у нас.</w:t>
      </w:r>
    </w:p>
    <w:p w14:paraId="4E3F390B" w14:textId="099B2EFD" w:rsidR="001B5F0F" w:rsidRDefault="001B5F0F" w:rsidP="00B37F4F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Ровно, ровно, ровно, ровно</w:t>
      </w:r>
    </w:p>
    <w:p w14:paraId="6B7A8714" w14:textId="43883A22" w:rsidR="001B5F0F" w:rsidRDefault="001B5F0F" w:rsidP="00B37F4F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Ловят стрелки каждый час. (хлопки)</w:t>
      </w:r>
    </w:p>
    <w:p w14:paraId="70202AD8" w14:textId="7383210E" w:rsidR="001B5F0F" w:rsidRPr="002D4B89" w:rsidRDefault="002B067F" w:rsidP="00B37F4F">
      <w:pPr>
        <w:jc w:val="both"/>
        <w:rPr>
          <w:rFonts w:ascii="Times New Roman" w:hAnsi="Times New Roman" w:cs="Times New Roman"/>
          <w:b/>
          <w:bCs/>
          <w:i/>
          <w:iCs/>
          <w:sz w:val="28"/>
          <w:szCs w:val="28"/>
        </w:rPr>
      </w:pPr>
      <w:r w:rsidRPr="002D4B89">
        <w:rPr>
          <w:rFonts w:ascii="Times New Roman" w:hAnsi="Times New Roman" w:cs="Times New Roman"/>
          <w:b/>
          <w:bCs/>
          <w:i/>
          <w:iCs/>
          <w:sz w:val="28"/>
          <w:szCs w:val="28"/>
        </w:rPr>
        <w:t>Работа в кругу</w:t>
      </w:r>
    </w:p>
    <w:p w14:paraId="4EC3F962" w14:textId="53D65CEB" w:rsidR="002B067F" w:rsidRDefault="002B067F" w:rsidP="00B37F4F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Справа друг и слева друг</w:t>
      </w:r>
    </w:p>
    <w:p w14:paraId="58451E61" w14:textId="44361E18" w:rsidR="001B5F0F" w:rsidRDefault="002B067F" w:rsidP="00B37F4F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Соберём мы дружно круг!</w:t>
      </w:r>
    </w:p>
    <w:p w14:paraId="4346F32B" w14:textId="1DB69206" w:rsidR="002B067F" w:rsidRPr="002D4B89" w:rsidRDefault="002B067F" w:rsidP="00B37F4F">
      <w:pPr>
        <w:jc w:val="both"/>
        <w:rPr>
          <w:rFonts w:ascii="Times New Roman" w:hAnsi="Times New Roman" w:cs="Times New Roman"/>
          <w:b/>
          <w:bCs/>
          <w:i/>
          <w:iCs/>
          <w:sz w:val="28"/>
          <w:szCs w:val="28"/>
        </w:rPr>
      </w:pPr>
      <w:r w:rsidRPr="002D4B89">
        <w:rPr>
          <w:rFonts w:ascii="Times New Roman" w:hAnsi="Times New Roman" w:cs="Times New Roman"/>
          <w:b/>
          <w:bCs/>
          <w:i/>
          <w:iCs/>
          <w:sz w:val="28"/>
          <w:szCs w:val="28"/>
        </w:rPr>
        <w:t>Работа в кругу</w:t>
      </w:r>
    </w:p>
    <w:p w14:paraId="0264B963" w14:textId="17FB0E43" w:rsidR="002B067F" w:rsidRDefault="002B067F" w:rsidP="00B37F4F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Надувайся шар, надувайся большой</w:t>
      </w:r>
    </w:p>
    <w:p w14:paraId="72F93EB2" w14:textId="3E5926AE" w:rsidR="002B067F" w:rsidRDefault="002B067F" w:rsidP="00B37F4F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Оставайся такой и не лопайся. (шагаем назад и делаем большой круг) </w:t>
      </w:r>
    </w:p>
    <w:p w14:paraId="5D06078C" w14:textId="1C34A6B2" w:rsidR="002B067F" w:rsidRPr="002D4B89" w:rsidRDefault="002B067F" w:rsidP="00B37F4F">
      <w:pPr>
        <w:jc w:val="both"/>
        <w:rPr>
          <w:rFonts w:ascii="Times New Roman" w:hAnsi="Times New Roman" w:cs="Times New Roman"/>
          <w:b/>
          <w:bCs/>
          <w:i/>
          <w:iCs/>
          <w:sz w:val="28"/>
          <w:szCs w:val="28"/>
        </w:rPr>
      </w:pPr>
      <w:r w:rsidRPr="002D4B89">
        <w:rPr>
          <w:rFonts w:ascii="Times New Roman" w:hAnsi="Times New Roman" w:cs="Times New Roman"/>
          <w:b/>
          <w:bCs/>
          <w:i/>
          <w:iCs/>
          <w:sz w:val="28"/>
          <w:szCs w:val="28"/>
        </w:rPr>
        <w:t>Шаги по кругу</w:t>
      </w:r>
    </w:p>
    <w:p w14:paraId="3338D690" w14:textId="6E34C153" w:rsidR="002B067F" w:rsidRDefault="002B067F" w:rsidP="00B37F4F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Большие ноги шагали по дороге, (шаг с поднятием ноги до колена)</w:t>
      </w:r>
    </w:p>
    <w:p w14:paraId="71A93FC6" w14:textId="575A127D" w:rsidR="002B067F" w:rsidRDefault="002B067F" w:rsidP="00B37F4F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Маленькие ножки бежали по дорожке. (бег на полупальцах)</w:t>
      </w:r>
    </w:p>
    <w:p w14:paraId="2A8156F9" w14:textId="5CBA3921" w:rsidR="002B067F" w:rsidRPr="002D4B89" w:rsidRDefault="002B067F" w:rsidP="00B37F4F">
      <w:pPr>
        <w:jc w:val="both"/>
        <w:rPr>
          <w:rFonts w:ascii="Times New Roman" w:hAnsi="Times New Roman" w:cs="Times New Roman"/>
          <w:b/>
          <w:bCs/>
          <w:i/>
          <w:iCs/>
          <w:sz w:val="28"/>
          <w:szCs w:val="28"/>
        </w:rPr>
      </w:pPr>
      <w:r w:rsidRPr="002D4B89">
        <w:rPr>
          <w:rFonts w:ascii="Times New Roman" w:hAnsi="Times New Roman" w:cs="Times New Roman"/>
          <w:b/>
          <w:bCs/>
          <w:i/>
          <w:iCs/>
          <w:sz w:val="28"/>
          <w:szCs w:val="28"/>
        </w:rPr>
        <w:lastRenderedPageBreak/>
        <w:t>Складочка</w:t>
      </w:r>
    </w:p>
    <w:p w14:paraId="691653E6" w14:textId="3E5E3392" w:rsidR="002B067F" w:rsidRDefault="002B067F" w:rsidP="00B37F4F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Сундучок, сундучок</w:t>
      </w:r>
    </w:p>
    <w:p w14:paraId="30D3F197" w14:textId="55059EFF" w:rsidR="002B067F" w:rsidRDefault="002B067F" w:rsidP="00B37F4F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Охраняет паучок.</w:t>
      </w:r>
    </w:p>
    <w:p w14:paraId="59857EB7" w14:textId="6E02487D" w:rsidR="002B067F" w:rsidRDefault="002B067F" w:rsidP="00B37F4F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складочку ложимся,</w:t>
      </w:r>
    </w:p>
    <w:p w14:paraId="6E497EDB" w14:textId="5345B297" w:rsidR="002B067F" w:rsidRDefault="002B067F" w:rsidP="00B37F4F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Сундучок закрылся.</w:t>
      </w:r>
    </w:p>
    <w:p w14:paraId="5FBC8D29" w14:textId="23FEF049" w:rsidR="002B067F" w:rsidRPr="002D4B89" w:rsidRDefault="002B067F" w:rsidP="00B37F4F">
      <w:pPr>
        <w:jc w:val="both"/>
        <w:rPr>
          <w:rFonts w:ascii="Times New Roman" w:hAnsi="Times New Roman" w:cs="Times New Roman"/>
          <w:b/>
          <w:bCs/>
          <w:i/>
          <w:iCs/>
          <w:sz w:val="28"/>
          <w:szCs w:val="28"/>
        </w:rPr>
      </w:pPr>
      <w:r w:rsidRPr="002D4B89">
        <w:rPr>
          <w:rFonts w:ascii="Times New Roman" w:hAnsi="Times New Roman" w:cs="Times New Roman"/>
          <w:b/>
          <w:bCs/>
          <w:i/>
          <w:iCs/>
          <w:sz w:val="28"/>
          <w:szCs w:val="28"/>
        </w:rPr>
        <w:t>Бабочка</w:t>
      </w:r>
    </w:p>
    <w:p w14:paraId="01863618" w14:textId="4AB84FA1" w:rsidR="002B067F" w:rsidRDefault="002B067F" w:rsidP="00B37F4F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Бабочка-красавица</w:t>
      </w:r>
    </w:p>
    <w:p w14:paraId="225CC4D0" w14:textId="4EF7BF30" w:rsidR="002B067F" w:rsidRDefault="002B067F" w:rsidP="00B37F4F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небо полетела.</w:t>
      </w:r>
    </w:p>
    <w:p w14:paraId="57CB05F6" w14:textId="6A941D8E" w:rsidR="002B067F" w:rsidRDefault="002B067F" w:rsidP="00B37F4F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Крылышки расправила,</w:t>
      </w:r>
    </w:p>
    <w:p w14:paraId="343C30D4" w14:textId="258067B9" w:rsidR="002B067F" w:rsidRDefault="002B067F" w:rsidP="00B37F4F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 капусту села.</w:t>
      </w:r>
    </w:p>
    <w:p w14:paraId="1229EA2F" w14:textId="7FC19EFE" w:rsidR="002B067F" w:rsidRPr="002D4B89" w:rsidRDefault="002D4B89" w:rsidP="00B37F4F">
      <w:pPr>
        <w:jc w:val="both"/>
        <w:rPr>
          <w:rFonts w:ascii="Times New Roman" w:hAnsi="Times New Roman" w:cs="Times New Roman"/>
          <w:b/>
          <w:bCs/>
          <w:i/>
          <w:iCs/>
          <w:sz w:val="28"/>
          <w:szCs w:val="28"/>
        </w:rPr>
      </w:pPr>
      <w:r w:rsidRPr="002D4B89">
        <w:rPr>
          <w:rFonts w:ascii="Times New Roman" w:hAnsi="Times New Roman" w:cs="Times New Roman"/>
          <w:b/>
          <w:bCs/>
          <w:i/>
          <w:iCs/>
          <w:sz w:val="28"/>
          <w:szCs w:val="28"/>
        </w:rPr>
        <w:t>Лунатики</w:t>
      </w:r>
    </w:p>
    <w:p w14:paraId="332FDE12" w14:textId="2881D18A" w:rsidR="002D4B89" w:rsidRDefault="002D4B89" w:rsidP="00B37F4F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Восемь лунатиков сидели на луне,</w:t>
      </w:r>
    </w:p>
    <w:p w14:paraId="7FF2BC2F" w14:textId="7EE04565" w:rsidR="002D4B89" w:rsidRDefault="002D4B89" w:rsidP="00B37F4F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Восемь лунатиков свалились во сне.</w:t>
      </w:r>
    </w:p>
    <w:p w14:paraId="4CE81075" w14:textId="3B4509A4" w:rsidR="002D4B89" w:rsidRDefault="002D4B89" w:rsidP="00B37F4F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Как? Вот так. (ноги в стороны, наклоны корпуса)</w:t>
      </w:r>
    </w:p>
    <w:p w14:paraId="3C76432F" w14:textId="5B4B4A68" w:rsidR="002D4B89" w:rsidRPr="002D4B89" w:rsidRDefault="002D4B89" w:rsidP="00B37F4F">
      <w:pPr>
        <w:jc w:val="both"/>
        <w:rPr>
          <w:rFonts w:ascii="Times New Roman" w:hAnsi="Times New Roman" w:cs="Times New Roman"/>
          <w:b/>
          <w:bCs/>
          <w:i/>
          <w:iCs/>
          <w:sz w:val="28"/>
          <w:szCs w:val="28"/>
        </w:rPr>
      </w:pPr>
      <w:r w:rsidRPr="002D4B89">
        <w:rPr>
          <w:rFonts w:ascii="Times New Roman" w:hAnsi="Times New Roman" w:cs="Times New Roman"/>
          <w:b/>
          <w:bCs/>
          <w:i/>
          <w:iCs/>
          <w:sz w:val="28"/>
          <w:szCs w:val="28"/>
        </w:rPr>
        <w:t>Поклон</w:t>
      </w:r>
    </w:p>
    <w:p w14:paraId="2A35C9F5" w14:textId="618D9333" w:rsidR="002D4B89" w:rsidRDefault="002D4B89" w:rsidP="00B37F4F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Звонко хлопают ладошки (хлопки)</w:t>
      </w:r>
    </w:p>
    <w:p w14:paraId="4B818E1F" w14:textId="53535E8E" w:rsidR="002B067F" w:rsidRDefault="002D4B89" w:rsidP="00B37F4F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Всё! Устали наши ножки. (руки на пояс и плие)</w:t>
      </w:r>
    </w:p>
    <w:p w14:paraId="6440E79E" w14:textId="77777777" w:rsidR="002D4B89" w:rsidRPr="00C65B79" w:rsidRDefault="002D4B89" w:rsidP="00B37F4F">
      <w:pPr>
        <w:jc w:val="both"/>
        <w:rPr>
          <w:rFonts w:ascii="Times New Roman" w:hAnsi="Times New Roman" w:cs="Times New Roman"/>
          <w:sz w:val="28"/>
          <w:szCs w:val="28"/>
        </w:rPr>
      </w:pPr>
    </w:p>
    <w:p w14:paraId="5242785A" w14:textId="77777777" w:rsidR="00C65B79" w:rsidRPr="002D4B89" w:rsidRDefault="00C65B79" w:rsidP="00AF5DC0">
      <w:pPr>
        <w:spacing w:line="360" w:lineRule="auto"/>
        <w:jc w:val="center"/>
        <w:rPr>
          <w:rFonts w:ascii="Times New Roman" w:hAnsi="Times New Roman" w:cs="Times New Roman"/>
          <w:b/>
          <w:bCs/>
          <w:i/>
          <w:iCs/>
          <w:sz w:val="28"/>
          <w:szCs w:val="28"/>
        </w:rPr>
      </w:pPr>
      <w:r w:rsidRPr="002D4B89">
        <w:rPr>
          <w:rFonts w:ascii="Times New Roman" w:hAnsi="Times New Roman" w:cs="Times New Roman"/>
          <w:b/>
          <w:bCs/>
          <w:i/>
          <w:iCs/>
          <w:sz w:val="28"/>
          <w:szCs w:val="28"/>
        </w:rPr>
        <w:t>Советы преподавателю</w:t>
      </w:r>
    </w:p>
    <w:p w14:paraId="0285EB79" w14:textId="77777777" w:rsidR="009C3B09" w:rsidRPr="009C3B09" w:rsidRDefault="009C3B09" w:rsidP="00AF5DC0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9C3B09">
        <w:rPr>
          <w:rFonts w:ascii="Times New Roman" w:hAnsi="Times New Roman" w:cs="Times New Roman"/>
          <w:sz w:val="28"/>
          <w:szCs w:val="28"/>
        </w:rPr>
        <w:t xml:space="preserve">Методика </w:t>
      </w:r>
      <w:proofErr w:type="spellStart"/>
      <w:r w:rsidRPr="009C3B09">
        <w:rPr>
          <w:rFonts w:ascii="Times New Roman" w:hAnsi="Times New Roman" w:cs="Times New Roman"/>
          <w:sz w:val="28"/>
          <w:szCs w:val="28"/>
        </w:rPr>
        <w:t>логоритмики</w:t>
      </w:r>
      <w:proofErr w:type="spellEnd"/>
      <w:r w:rsidRPr="009C3B09">
        <w:rPr>
          <w:rFonts w:ascii="Times New Roman" w:hAnsi="Times New Roman" w:cs="Times New Roman"/>
          <w:sz w:val="28"/>
          <w:szCs w:val="28"/>
        </w:rPr>
        <w:t xml:space="preserve"> основана на подражании. Все упражнения построены по одному принципу: ребенок повторяет движения и текст за взрослым. \На первых занятиях взрослый читает текст и побуждает малыша повторить его. Постепенно к чтению подключается и ребенок. Как только он начинает повторять все фразы без ошибок и в правильном ритме, ему позволяют проявлять инициативу.</w:t>
      </w:r>
    </w:p>
    <w:p w14:paraId="66A72239" w14:textId="77777777" w:rsidR="009C3B09" w:rsidRPr="009C3B09" w:rsidRDefault="009C3B09" w:rsidP="00AF5DC0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proofErr w:type="spellStart"/>
      <w:r w:rsidRPr="009C3B09">
        <w:rPr>
          <w:rFonts w:ascii="Times New Roman" w:hAnsi="Times New Roman" w:cs="Times New Roman"/>
          <w:sz w:val="28"/>
          <w:szCs w:val="28"/>
        </w:rPr>
        <w:t>Логоритмику</w:t>
      </w:r>
      <w:proofErr w:type="spellEnd"/>
      <w:r w:rsidRPr="009C3B09">
        <w:rPr>
          <w:rFonts w:ascii="Times New Roman" w:hAnsi="Times New Roman" w:cs="Times New Roman"/>
          <w:sz w:val="28"/>
          <w:szCs w:val="28"/>
        </w:rPr>
        <w:t xml:space="preserve"> проводят увлекательно и весело. Ребенок должен получать от каждого занятия удовольствие и положительные эмоции. Во время упражнений обязательно нужно использовать игрушки, картинки, яркие </w:t>
      </w:r>
      <w:r w:rsidRPr="009C3B09">
        <w:rPr>
          <w:rFonts w:ascii="Times New Roman" w:hAnsi="Times New Roman" w:cs="Times New Roman"/>
          <w:sz w:val="28"/>
          <w:szCs w:val="28"/>
        </w:rPr>
        <w:lastRenderedPageBreak/>
        <w:t>костюмы, которые не сковывают свободу движений, куклы, куклы-рукавички, деревянные ложки или палочки, кубики, кольца от пирамидки, колокольчики, бубны, погремушки, разные мячи, флажки.</w:t>
      </w:r>
    </w:p>
    <w:p w14:paraId="325B97F4" w14:textId="34D8D76D" w:rsidR="009C3B09" w:rsidRDefault="009C3B09" w:rsidP="00AF5DC0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9C3B09">
        <w:rPr>
          <w:rFonts w:ascii="Times New Roman" w:hAnsi="Times New Roman" w:cs="Times New Roman"/>
          <w:sz w:val="28"/>
          <w:szCs w:val="28"/>
        </w:rPr>
        <w:t>Речевые упражнения выполняются с максимальной тщательностью. Стихотворения проговаривают так, чтобы малышу было легко подстроить движения ног, рук, туловища под ритм речи. Важно придерживаться правильной последовательности действий: сначала ребенок смотрит на действие в исполнении взрослого, затем повторяет его вместе со специалистом и только потом делает самостоятельно, проговаривая слова и соблюдая ритм.</w:t>
      </w:r>
    </w:p>
    <w:p w14:paraId="5B0FF9EC" w14:textId="390C9276" w:rsidR="00C65B79" w:rsidRPr="00C65B79" w:rsidRDefault="00C65B79" w:rsidP="00AF5DC0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C65B79">
        <w:rPr>
          <w:rFonts w:ascii="Times New Roman" w:hAnsi="Times New Roman" w:cs="Times New Roman"/>
          <w:sz w:val="28"/>
          <w:szCs w:val="28"/>
        </w:rPr>
        <w:t>Не нужно специально заучивать слова, ребёнок запомнит от занятия к занятию постепенно. Упражнения необходимо повторять, пока ребенок не овладеет ими в совершенстве.</w:t>
      </w:r>
    </w:p>
    <w:p w14:paraId="0EF3BBCA" w14:textId="77777777" w:rsidR="00C65B79" w:rsidRPr="00C65B79" w:rsidRDefault="00C65B79" w:rsidP="00AF5DC0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C65B79">
        <w:rPr>
          <w:rFonts w:ascii="Times New Roman" w:hAnsi="Times New Roman" w:cs="Times New Roman"/>
          <w:sz w:val="28"/>
          <w:szCs w:val="28"/>
        </w:rPr>
        <w:t>Если упражнение должно исполняться под музыкальное сопровождение, важно внимательно относиться к подбору музыки: музыка должна быть ритмичная, квадратная и хорошо читаемая.</w:t>
      </w:r>
    </w:p>
    <w:p w14:paraId="6D643060" w14:textId="1589677A" w:rsidR="00C65B79" w:rsidRDefault="00C65B79" w:rsidP="00AF5DC0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proofErr w:type="spellStart"/>
      <w:r w:rsidRPr="00C65B79">
        <w:rPr>
          <w:rFonts w:ascii="Times New Roman" w:hAnsi="Times New Roman" w:cs="Times New Roman"/>
          <w:sz w:val="28"/>
          <w:szCs w:val="28"/>
        </w:rPr>
        <w:t>Логоритмику</w:t>
      </w:r>
      <w:proofErr w:type="spellEnd"/>
      <w:r w:rsidRPr="00C65B79">
        <w:rPr>
          <w:rFonts w:ascii="Times New Roman" w:hAnsi="Times New Roman" w:cs="Times New Roman"/>
          <w:sz w:val="28"/>
          <w:szCs w:val="28"/>
        </w:rPr>
        <w:t xml:space="preserve"> целесообразно добавлять в урок для детей от 3 до 7 лет. Мы можем использовать такие упражнения на уроках с детьми дошкольного возраста, подготовительного класса и первого класса в детской школе искусств (ритмика, гимнастика).</w:t>
      </w:r>
    </w:p>
    <w:p w14:paraId="21275F13" w14:textId="77777777" w:rsidR="002D4B89" w:rsidRDefault="002D4B89" w:rsidP="00AF5DC0">
      <w:pPr>
        <w:spacing w:line="360" w:lineRule="auto"/>
        <w:rPr>
          <w:rFonts w:ascii="Times New Roman" w:hAnsi="Times New Roman" w:cs="Times New Roman"/>
          <w:sz w:val="28"/>
          <w:szCs w:val="28"/>
        </w:rPr>
      </w:pPr>
    </w:p>
    <w:p w14:paraId="3C2AC4A8" w14:textId="77777777" w:rsidR="002D4B89" w:rsidRDefault="002D4B89" w:rsidP="00AF5DC0">
      <w:pPr>
        <w:spacing w:line="360" w:lineRule="auto"/>
        <w:rPr>
          <w:rFonts w:ascii="Times New Roman" w:hAnsi="Times New Roman" w:cs="Times New Roman"/>
          <w:sz w:val="28"/>
          <w:szCs w:val="28"/>
        </w:rPr>
      </w:pPr>
    </w:p>
    <w:p w14:paraId="2792210D" w14:textId="77777777" w:rsidR="002D4B89" w:rsidRDefault="002D4B89" w:rsidP="00AF5DC0">
      <w:pPr>
        <w:spacing w:line="360" w:lineRule="auto"/>
        <w:rPr>
          <w:rFonts w:ascii="Times New Roman" w:hAnsi="Times New Roman" w:cs="Times New Roman"/>
          <w:sz w:val="28"/>
          <w:szCs w:val="28"/>
        </w:rPr>
      </w:pPr>
    </w:p>
    <w:p w14:paraId="30881D2A" w14:textId="77777777" w:rsidR="002D4B89" w:rsidRDefault="002D4B89" w:rsidP="00AF5DC0">
      <w:pPr>
        <w:spacing w:line="360" w:lineRule="auto"/>
        <w:rPr>
          <w:rFonts w:ascii="Times New Roman" w:hAnsi="Times New Roman" w:cs="Times New Roman"/>
          <w:sz w:val="28"/>
          <w:szCs w:val="28"/>
        </w:rPr>
      </w:pPr>
    </w:p>
    <w:p w14:paraId="01E21CBE" w14:textId="77777777" w:rsidR="002D4B89" w:rsidRDefault="002D4B89" w:rsidP="00AF5DC0">
      <w:pPr>
        <w:spacing w:line="360" w:lineRule="auto"/>
        <w:rPr>
          <w:rFonts w:ascii="Times New Roman" w:hAnsi="Times New Roman" w:cs="Times New Roman"/>
          <w:sz w:val="28"/>
          <w:szCs w:val="28"/>
        </w:rPr>
      </w:pPr>
    </w:p>
    <w:p w14:paraId="17A285C8" w14:textId="77777777" w:rsidR="002D4B89" w:rsidRDefault="002D4B89" w:rsidP="00AF5DC0">
      <w:pPr>
        <w:spacing w:line="360" w:lineRule="auto"/>
        <w:rPr>
          <w:rFonts w:ascii="Times New Roman" w:hAnsi="Times New Roman" w:cs="Times New Roman"/>
          <w:sz w:val="28"/>
          <w:szCs w:val="28"/>
        </w:rPr>
      </w:pPr>
    </w:p>
    <w:p w14:paraId="4F1A09E0" w14:textId="1DB0751C" w:rsidR="00C65B79" w:rsidRPr="002D4B89" w:rsidRDefault="00C65B79" w:rsidP="002D4B89">
      <w:pPr>
        <w:jc w:val="center"/>
        <w:rPr>
          <w:rFonts w:ascii="Times New Roman" w:hAnsi="Times New Roman" w:cs="Times New Roman"/>
          <w:b/>
          <w:bCs/>
          <w:i/>
          <w:iCs/>
          <w:sz w:val="28"/>
          <w:szCs w:val="28"/>
        </w:rPr>
      </w:pPr>
      <w:r w:rsidRPr="002D4B89">
        <w:rPr>
          <w:rFonts w:ascii="Times New Roman" w:hAnsi="Times New Roman" w:cs="Times New Roman"/>
          <w:b/>
          <w:bCs/>
          <w:i/>
          <w:iCs/>
          <w:sz w:val="28"/>
          <w:szCs w:val="28"/>
        </w:rPr>
        <w:lastRenderedPageBreak/>
        <w:t>Список литературы</w:t>
      </w:r>
    </w:p>
    <w:p w14:paraId="690409FF" w14:textId="0C128B1A" w:rsidR="00C65B79" w:rsidRPr="00C65B79" w:rsidRDefault="00C65B79" w:rsidP="00C65B79">
      <w:pPr>
        <w:rPr>
          <w:rFonts w:ascii="Times New Roman" w:hAnsi="Times New Roman" w:cs="Times New Roman"/>
          <w:sz w:val="28"/>
          <w:szCs w:val="28"/>
        </w:rPr>
      </w:pPr>
      <w:r w:rsidRPr="00C65B79">
        <w:rPr>
          <w:rFonts w:ascii="Times New Roman" w:hAnsi="Times New Roman" w:cs="Times New Roman"/>
          <w:sz w:val="28"/>
          <w:szCs w:val="28"/>
        </w:rPr>
        <w:t>1.</w:t>
      </w:r>
      <w:r w:rsidRPr="00C65B79">
        <w:rPr>
          <w:rFonts w:ascii="Times New Roman" w:hAnsi="Times New Roman" w:cs="Times New Roman"/>
          <w:sz w:val="28"/>
          <w:szCs w:val="28"/>
        </w:rPr>
        <w:tab/>
      </w:r>
      <w:proofErr w:type="spellStart"/>
      <w:r w:rsidRPr="00C65B79">
        <w:rPr>
          <w:rFonts w:ascii="Times New Roman" w:hAnsi="Times New Roman" w:cs="Times New Roman"/>
          <w:sz w:val="28"/>
          <w:szCs w:val="28"/>
        </w:rPr>
        <w:t>Картушина</w:t>
      </w:r>
      <w:proofErr w:type="spellEnd"/>
      <w:r w:rsidRPr="00C65B79">
        <w:rPr>
          <w:rFonts w:ascii="Times New Roman" w:hAnsi="Times New Roman" w:cs="Times New Roman"/>
          <w:sz w:val="28"/>
          <w:szCs w:val="28"/>
        </w:rPr>
        <w:t xml:space="preserve"> М.Ю. </w:t>
      </w:r>
      <w:proofErr w:type="spellStart"/>
      <w:r w:rsidRPr="00C65B79">
        <w:rPr>
          <w:rFonts w:ascii="Times New Roman" w:hAnsi="Times New Roman" w:cs="Times New Roman"/>
          <w:sz w:val="28"/>
          <w:szCs w:val="28"/>
        </w:rPr>
        <w:t>Логоритмические</w:t>
      </w:r>
      <w:proofErr w:type="spellEnd"/>
      <w:r w:rsidRPr="00C65B79">
        <w:rPr>
          <w:rFonts w:ascii="Times New Roman" w:hAnsi="Times New Roman" w:cs="Times New Roman"/>
          <w:sz w:val="28"/>
          <w:szCs w:val="28"/>
        </w:rPr>
        <w:t xml:space="preserve"> занятия с детьми 5-7 лет. – М.: ТЦ Сфера, 2005</w:t>
      </w:r>
    </w:p>
    <w:p w14:paraId="3A349474" w14:textId="3E6F0BA2" w:rsidR="00C65B79" w:rsidRPr="00C65B79" w:rsidRDefault="00C65B79" w:rsidP="00C65B79">
      <w:pPr>
        <w:rPr>
          <w:rFonts w:ascii="Times New Roman" w:hAnsi="Times New Roman" w:cs="Times New Roman"/>
          <w:sz w:val="28"/>
          <w:szCs w:val="28"/>
        </w:rPr>
      </w:pPr>
      <w:r w:rsidRPr="00C65B79">
        <w:rPr>
          <w:rFonts w:ascii="Times New Roman" w:hAnsi="Times New Roman" w:cs="Times New Roman"/>
          <w:sz w:val="28"/>
          <w:szCs w:val="28"/>
        </w:rPr>
        <w:t>2.</w:t>
      </w:r>
      <w:r w:rsidRPr="00C65B79">
        <w:rPr>
          <w:rFonts w:ascii="Times New Roman" w:hAnsi="Times New Roman" w:cs="Times New Roman"/>
          <w:sz w:val="28"/>
          <w:szCs w:val="28"/>
        </w:rPr>
        <w:tab/>
      </w:r>
      <w:proofErr w:type="spellStart"/>
      <w:r w:rsidRPr="00C65B79">
        <w:rPr>
          <w:rFonts w:ascii="Times New Roman" w:hAnsi="Times New Roman" w:cs="Times New Roman"/>
          <w:sz w:val="28"/>
          <w:szCs w:val="28"/>
        </w:rPr>
        <w:t>Картушина</w:t>
      </w:r>
      <w:proofErr w:type="spellEnd"/>
      <w:r w:rsidRPr="00C65B79">
        <w:rPr>
          <w:rFonts w:ascii="Times New Roman" w:hAnsi="Times New Roman" w:cs="Times New Roman"/>
          <w:sz w:val="28"/>
          <w:szCs w:val="28"/>
        </w:rPr>
        <w:t xml:space="preserve"> М.Ю. </w:t>
      </w:r>
      <w:proofErr w:type="spellStart"/>
      <w:r w:rsidRPr="00C65B79">
        <w:rPr>
          <w:rFonts w:ascii="Times New Roman" w:hAnsi="Times New Roman" w:cs="Times New Roman"/>
          <w:sz w:val="28"/>
          <w:szCs w:val="28"/>
        </w:rPr>
        <w:t>Логоритмические</w:t>
      </w:r>
      <w:proofErr w:type="spellEnd"/>
      <w:r w:rsidRPr="00C65B79">
        <w:rPr>
          <w:rFonts w:ascii="Times New Roman" w:hAnsi="Times New Roman" w:cs="Times New Roman"/>
          <w:sz w:val="28"/>
          <w:szCs w:val="28"/>
        </w:rPr>
        <w:t xml:space="preserve"> занятия с детьми 6-7 лет»; М., Творческий Центр «СФЕРА», 2007.</w:t>
      </w:r>
    </w:p>
    <w:p w14:paraId="62599368" w14:textId="451E1F9E" w:rsidR="00C65B79" w:rsidRPr="00C65B79" w:rsidRDefault="00C65B79" w:rsidP="00C65B79">
      <w:pPr>
        <w:rPr>
          <w:rFonts w:ascii="Times New Roman" w:hAnsi="Times New Roman" w:cs="Times New Roman"/>
          <w:sz w:val="28"/>
          <w:szCs w:val="28"/>
        </w:rPr>
      </w:pPr>
      <w:r w:rsidRPr="00C65B79">
        <w:rPr>
          <w:rFonts w:ascii="Times New Roman" w:hAnsi="Times New Roman" w:cs="Times New Roman"/>
          <w:sz w:val="28"/>
          <w:szCs w:val="28"/>
        </w:rPr>
        <w:t>3.</w:t>
      </w:r>
      <w:r w:rsidRPr="00C65B79">
        <w:rPr>
          <w:rFonts w:ascii="Times New Roman" w:hAnsi="Times New Roman" w:cs="Times New Roman"/>
          <w:sz w:val="28"/>
          <w:szCs w:val="28"/>
        </w:rPr>
        <w:tab/>
        <w:t>Михайлова М.А., Воронина Н.В. Танцы, игры, упражнения для красивого движения. www.HOTEL.DANCE.NSK.ru</w:t>
      </w:r>
    </w:p>
    <w:p w14:paraId="35669112" w14:textId="2FAFBB1A" w:rsidR="00C65B79" w:rsidRPr="00C65B79" w:rsidRDefault="00C65B79" w:rsidP="00C65B79">
      <w:pPr>
        <w:rPr>
          <w:rFonts w:ascii="Times New Roman" w:hAnsi="Times New Roman" w:cs="Times New Roman"/>
          <w:sz w:val="28"/>
          <w:szCs w:val="28"/>
        </w:rPr>
      </w:pPr>
      <w:r w:rsidRPr="00C65B79">
        <w:rPr>
          <w:rFonts w:ascii="Times New Roman" w:hAnsi="Times New Roman" w:cs="Times New Roman"/>
          <w:sz w:val="28"/>
          <w:szCs w:val="28"/>
        </w:rPr>
        <w:t>4.</w:t>
      </w:r>
      <w:r w:rsidRPr="00C65B79">
        <w:rPr>
          <w:rFonts w:ascii="Times New Roman" w:hAnsi="Times New Roman" w:cs="Times New Roman"/>
          <w:sz w:val="28"/>
          <w:szCs w:val="28"/>
        </w:rPr>
        <w:tab/>
        <w:t xml:space="preserve">Новиковская О.А. </w:t>
      </w:r>
      <w:proofErr w:type="spellStart"/>
      <w:r w:rsidRPr="00C65B79">
        <w:rPr>
          <w:rFonts w:ascii="Times New Roman" w:hAnsi="Times New Roman" w:cs="Times New Roman"/>
          <w:sz w:val="28"/>
          <w:szCs w:val="28"/>
        </w:rPr>
        <w:t>Логоритмика</w:t>
      </w:r>
      <w:proofErr w:type="spellEnd"/>
      <w:r w:rsidRPr="00C65B79">
        <w:rPr>
          <w:rFonts w:ascii="Times New Roman" w:hAnsi="Times New Roman" w:cs="Times New Roman"/>
          <w:sz w:val="28"/>
          <w:szCs w:val="28"/>
        </w:rPr>
        <w:t>. Практическое пособие для педагогов и родителей. Изд-во Корона Принт, 2005.</w:t>
      </w:r>
    </w:p>
    <w:p w14:paraId="12972180" w14:textId="03A9B1F6" w:rsidR="00C65B79" w:rsidRPr="00C65B79" w:rsidRDefault="00C65B79" w:rsidP="00C65B79">
      <w:pPr>
        <w:rPr>
          <w:rFonts w:ascii="Times New Roman" w:hAnsi="Times New Roman" w:cs="Times New Roman"/>
          <w:sz w:val="28"/>
          <w:szCs w:val="28"/>
        </w:rPr>
      </w:pPr>
      <w:r w:rsidRPr="00C65B79">
        <w:rPr>
          <w:rFonts w:ascii="Times New Roman" w:hAnsi="Times New Roman" w:cs="Times New Roman"/>
          <w:sz w:val="28"/>
          <w:szCs w:val="28"/>
        </w:rPr>
        <w:t>5.</w:t>
      </w:r>
      <w:r w:rsidRPr="00C65B79">
        <w:rPr>
          <w:rFonts w:ascii="Times New Roman" w:hAnsi="Times New Roman" w:cs="Times New Roman"/>
          <w:sz w:val="28"/>
          <w:szCs w:val="28"/>
        </w:rPr>
        <w:tab/>
        <w:t>Онлайн-уроки, семинары, мастер-классы www.horeograf.com</w:t>
      </w:r>
    </w:p>
    <w:p w14:paraId="7FA286EA" w14:textId="201CD1DB" w:rsidR="00C65B79" w:rsidRPr="00C65B79" w:rsidRDefault="00C65B79" w:rsidP="00C65B79">
      <w:pPr>
        <w:rPr>
          <w:rFonts w:ascii="Times New Roman" w:hAnsi="Times New Roman" w:cs="Times New Roman"/>
          <w:sz w:val="28"/>
          <w:szCs w:val="28"/>
        </w:rPr>
      </w:pPr>
      <w:r w:rsidRPr="00C65B79">
        <w:rPr>
          <w:rFonts w:ascii="Times New Roman" w:hAnsi="Times New Roman" w:cs="Times New Roman"/>
          <w:sz w:val="28"/>
          <w:szCs w:val="28"/>
        </w:rPr>
        <w:t>6.</w:t>
      </w:r>
      <w:r w:rsidRPr="00C65B79">
        <w:rPr>
          <w:rFonts w:ascii="Times New Roman" w:hAnsi="Times New Roman" w:cs="Times New Roman"/>
          <w:sz w:val="28"/>
          <w:szCs w:val="28"/>
        </w:rPr>
        <w:tab/>
      </w:r>
      <w:proofErr w:type="spellStart"/>
      <w:r w:rsidRPr="00C65B79">
        <w:rPr>
          <w:rFonts w:ascii="Times New Roman" w:hAnsi="Times New Roman" w:cs="Times New Roman"/>
          <w:sz w:val="28"/>
          <w:szCs w:val="28"/>
        </w:rPr>
        <w:t>Поплянова</w:t>
      </w:r>
      <w:proofErr w:type="spellEnd"/>
      <w:r w:rsidRPr="00C65B79">
        <w:rPr>
          <w:rFonts w:ascii="Times New Roman" w:hAnsi="Times New Roman" w:cs="Times New Roman"/>
          <w:sz w:val="28"/>
          <w:szCs w:val="28"/>
        </w:rPr>
        <w:t xml:space="preserve"> Е.М. «А мы на уроке играем», М.- «Новая школа», 1994г.</w:t>
      </w:r>
    </w:p>
    <w:p w14:paraId="4C46C49B" w14:textId="0CAB8DD6" w:rsidR="00C65B79" w:rsidRPr="00C65B79" w:rsidRDefault="00C65B79" w:rsidP="00C65B79">
      <w:pPr>
        <w:rPr>
          <w:rFonts w:ascii="Times New Roman" w:hAnsi="Times New Roman" w:cs="Times New Roman"/>
          <w:sz w:val="28"/>
          <w:szCs w:val="28"/>
        </w:rPr>
      </w:pPr>
      <w:r w:rsidRPr="00C65B79">
        <w:rPr>
          <w:rFonts w:ascii="Times New Roman" w:hAnsi="Times New Roman" w:cs="Times New Roman"/>
          <w:sz w:val="28"/>
          <w:szCs w:val="28"/>
        </w:rPr>
        <w:t>7.</w:t>
      </w:r>
      <w:r w:rsidRPr="00C65B79">
        <w:rPr>
          <w:rFonts w:ascii="Times New Roman" w:hAnsi="Times New Roman" w:cs="Times New Roman"/>
          <w:sz w:val="28"/>
          <w:szCs w:val="28"/>
        </w:rPr>
        <w:tab/>
      </w:r>
      <w:proofErr w:type="spellStart"/>
      <w:r w:rsidRPr="00C65B79">
        <w:rPr>
          <w:rFonts w:ascii="Times New Roman" w:hAnsi="Times New Roman" w:cs="Times New Roman"/>
          <w:sz w:val="28"/>
          <w:szCs w:val="28"/>
        </w:rPr>
        <w:t>Узорова</w:t>
      </w:r>
      <w:proofErr w:type="spellEnd"/>
      <w:r w:rsidRPr="00C65B79">
        <w:rPr>
          <w:rFonts w:ascii="Times New Roman" w:hAnsi="Times New Roman" w:cs="Times New Roman"/>
          <w:sz w:val="28"/>
          <w:szCs w:val="28"/>
        </w:rPr>
        <w:t xml:space="preserve"> О.В., Нефедова Е.А. Физкультурные минутки, Москва, Астрель-Аст-</w:t>
      </w:r>
      <w:proofErr w:type="spellStart"/>
      <w:r w:rsidRPr="00C65B79">
        <w:rPr>
          <w:rFonts w:ascii="Times New Roman" w:hAnsi="Times New Roman" w:cs="Times New Roman"/>
          <w:sz w:val="28"/>
          <w:szCs w:val="28"/>
        </w:rPr>
        <w:t>Транзиткнига</w:t>
      </w:r>
      <w:proofErr w:type="spellEnd"/>
      <w:r w:rsidRPr="00C65B79">
        <w:rPr>
          <w:rFonts w:ascii="Times New Roman" w:hAnsi="Times New Roman" w:cs="Times New Roman"/>
          <w:sz w:val="28"/>
          <w:szCs w:val="28"/>
        </w:rPr>
        <w:t>, 2006г.</w:t>
      </w:r>
    </w:p>
    <w:p w14:paraId="63203EE0" w14:textId="50F306CC" w:rsidR="00C65B79" w:rsidRPr="000605D9" w:rsidRDefault="00C65B79" w:rsidP="00C65B79">
      <w:pPr>
        <w:rPr>
          <w:rFonts w:ascii="Times New Roman" w:hAnsi="Times New Roman" w:cs="Times New Roman"/>
          <w:sz w:val="28"/>
          <w:szCs w:val="28"/>
        </w:rPr>
      </w:pPr>
    </w:p>
    <w:sectPr w:rsidR="00C65B79" w:rsidRPr="000605D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465AE"/>
    <w:rsid w:val="000605D9"/>
    <w:rsid w:val="001B5F0F"/>
    <w:rsid w:val="002B067F"/>
    <w:rsid w:val="002D4B89"/>
    <w:rsid w:val="002F0D64"/>
    <w:rsid w:val="00383512"/>
    <w:rsid w:val="004224EC"/>
    <w:rsid w:val="00505515"/>
    <w:rsid w:val="005465AE"/>
    <w:rsid w:val="009C3B09"/>
    <w:rsid w:val="00A74D9F"/>
    <w:rsid w:val="00AF5DC0"/>
    <w:rsid w:val="00B02C50"/>
    <w:rsid w:val="00B37F4F"/>
    <w:rsid w:val="00C65B79"/>
    <w:rsid w:val="00F176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F2F718F"/>
  <w15:chartTrackingRefBased/>
  <w15:docId w15:val="{2B9FF29A-027D-49C1-87E4-C44C4D94B6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5465AE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5465AE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5465AE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5465AE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5465AE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5465AE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5465AE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5465AE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5465AE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5465AE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semiHidden/>
    <w:rsid w:val="005465AE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30">
    <w:name w:val="Заголовок 3 Знак"/>
    <w:basedOn w:val="a0"/>
    <w:link w:val="3"/>
    <w:uiPriority w:val="9"/>
    <w:semiHidden/>
    <w:rsid w:val="005465AE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40">
    <w:name w:val="Заголовок 4 Знак"/>
    <w:basedOn w:val="a0"/>
    <w:link w:val="4"/>
    <w:uiPriority w:val="9"/>
    <w:semiHidden/>
    <w:rsid w:val="005465AE"/>
    <w:rPr>
      <w:rFonts w:eastAsiaTheme="majorEastAsia" w:cstheme="majorBidi"/>
      <w:i/>
      <w:iCs/>
      <w:color w:val="2F5496" w:themeColor="accent1" w:themeShade="BF"/>
    </w:rPr>
  </w:style>
  <w:style w:type="character" w:customStyle="1" w:styleId="50">
    <w:name w:val="Заголовок 5 Знак"/>
    <w:basedOn w:val="a0"/>
    <w:link w:val="5"/>
    <w:uiPriority w:val="9"/>
    <w:semiHidden/>
    <w:rsid w:val="005465AE"/>
    <w:rPr>
      <w:rFonts w:eastAsiaTheme="majorEastAsia" w:cstheme="majorBidi"/>
      <w:color w:val="2F5496" w:themeColor="accent1" w:themeShade="BF"/>
    </w:rPr>
  </w:style>
  <w:style w:type="character" w:customStyle="1" w:styleId="60">
    <w:name w:val="Заголовок 6 Знак"/>
    <w:basedOn w:val="a0"/>
    <w:link w:val="6"/>
    <w:uiPriority w:val="9"/>
    <w:semiHidden/>
    <w:rsid w:val="005465AE"/>
    <w:rPr>
      <w:rFonts w:eastAsiaTheme="majorEastAsia" w:cstheme="majorBidi"/>
      <w:i/>
      <w:iCs/>
      <w:color w:val="595959" w:themeColor="text1" w:themeTint="A6"/>
    </w:rPr>
  </w:style>
  <w:style w:type="character" w:customStyle="1" w:styleId="70">
    <w:name w:val="Заголовок 7 Знак"/>
    <w:basedOn w:val="a0"/>
    <w:link w:val="7"/>
    <w:uiPriority w:val="9"/>
    <w:semiHidden/>
    <w:rsid w:val="005465AE"/>
    <w:rPr>
      <w:rFonts w:eastAsiaTheme="majorEastAsia" w:cstheme="majorBidi"/>
      <w:color w:val="595959" w:themeColor="text1" w:themeTint="A6"/>
    </w:rPr>
  </w:style>
  <w:style w:type="character" w:customStyle="1" w:styleId="80">
    <w:name w:val="Заголовок 8 Знак"/>
    <w:basedOn w:val="a0"/>
    <w:link w:val="8"/>
    <w:uiPriority w:val="9"/>
    <w:semiHidden/>
    <w:rsid w:val="005465AE"/>
    <w:rPr>
      <w:rFonts w:eastAsiaTheme="majorEastAsia" w:cstheme="majorBidi"/>
      <w:i/>
      <w:iCs/>
      <w:color w:val="272727" w:themeColor="text1" w:themeTint="D8"/>
    </w:rPr>
  </w:style>
  <w:style w:type="character" w:customStyle="1" w:styleId="90">
    <w:name w:val="Заголовок 9 Знак"/>
    <w:basedOn w:val="a0"/>
    <w:link w:val="9"/>
    <w:uiPriority w:val="9"/>
    <w:semiHidden/>
    <w:rsid w:val="005465AE"/>
    <w:rPr>
      <w:rFonts w:eastAsiaTheme="majorEastAsia" w:cstheme="majorBidi"/>
      <w:color w:val="272727" w:themeColor="text1" w:themeTint="D8"/>
    </w:rPr>
  </w:style>
  <w:style w:type="paragraph" w:styleId="a3">
    <w:name w:val="Title"/>
    <w:basedOn w:val="a"/>
    <w:next w:val="a"/>
    <w:link w:val="a4"/>
    <w:uiPriority w:val="10"/>
    <w:qFormat/>
    <w:rsid w:val="005465AE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Заголовок Знак"/>
    <w:basedOn w:val="a0"/>
    <w:link w:val="a3"/>
    <w:uiPriority w:val="10"/>
    <w:rsid w:val="005465A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5465AE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Подзаголовок Знак"/>
    <w:basedOn w:val="a0"/>
    <w:link w:val="a5"/>
    <w:uiPriority w:val="11"/>
    <w:rsid w:val="005465AE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21">
    <w:name w:val="Quote"/>
    <w:basedOn w:val="a"/>
    <w:next w:val="a"/>
    <w:link w:val="22"/>
    <w:uiPriority w:val="29"/>
    <w:qFormat/>
    <w:rsid w:val="005465AE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22">
    <w:name w:val="Цитата 2 Знак"/>
    <w:basedOn w:val="a0"/>
    <w:link w:val="21"/>
    <w:uiPriority w:val="29"/>
    <w:rsid w:val="005465AE"/>
    <w:rPr>
      <w:i/>
      <w:iCs/>
      <w:color w:val="404040" w:themeColor="text1" w:themeTint="BF"/>
    </w:rPr>
  </w:style>
  <w:style w:type="paragraph" w:styleId="a7">
    <w:name w:val="List Paragraph"/>
    <w:basedOn w:val="a"/>
    <w:uiPriority w:val="34"/>
    <w:qFormat/>
    <w:rsid w:val="005465AE"/>
    <w:pPr>
      <w:ind w:left="720"/>
      <w:contextualSpacing/>
    </w:pPr>
  </w:style>
  <w:style w:type="character" w:styleId="a8">
    <w:name w:val="Intense Emphasis"/>
    <w:basedOn w:val="a0"/>
    <w:uiPriority w:val="21"/>
    <w:qFormat/>
    <w:rsid w:val="005465AE"/>
    <w:rPr>
      <w:i/>
      <w:iCs/>
      <w:color w:val="2F5496" w:themeColor="accent1" w:themeShade="BF"/>
    </w:rPr>
  </w:style>
  <w:style w:type="paragraph" w:styleId="a9">
    <w:name w:val="Intense Quote"/>
    <w:basedOn w:val="a"/>
    <w:next w:val="a"/>
    <w:link w:val="aa"/>
    <w:uiPriority w:val="30"/>
    <w:qFormat/>
    <w:rsid w:val="005465AE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a">
    <w:name w:val="Выделенная цитата Знак"/>
    <w:basedOn w:val="a0"/>
    <w:link w:val="a9"/>
    <w:uiPriority w:val="30"/>
    <w:rsid w:val="005465AE"/>
    <w:rPr>
      <w:i/>
      <w:iCs/>
      <w:color w:val="2F5496" w:themeColor="accent1" w:themeShade="BF"/>
    </w:rPr>
  </w:style>
  <w:style w:type="character" w:styleId="ab">
    <w:name w:val="Intense Reference"/>
    <w:basedOn w:val="a0"/>
    <w:uiPriority w:val="32"/>
    <w:qFormat/>
    <w:rsid w:val="005465AE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473</TotalTime>
  <Pages>8</Pages>
  <Words>1201</Words>
  <Characters>6850</Characters>
  <Application>Microsoft Office Word</Application>
  <DocSecurity>0</DocSecurity>
  <Lines>57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8035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Дарья Юсупова</dc:creator>
  <cp:keywords/>
  <dc:description/>
  <cp:lastModifiedBy>Дарья Юсупова</cp:lastModifiedBy>
  <cp:revision>4</cp:revision>
  <dcterms:created xsi:type="dcterms:W3CDTF">2025-01-29T07:43:00Z</dcterms:created>
  <dcterms:modified xsi:type="dcterms:W3CDTF">2025-03-19T12:19:00Z</dcterms:modified>
</cp:coreProperties>
</file>