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E6AC4" w14:textId="21616088" w:rsidR="00F74E91" w:rsidRPr="00F74E91" w:rsidRDefault="004C6F3C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C6F3C">
        <w:rPr>
          <w:rFonts w:ascii="Times New Roman" w:hAnsi="Times New Roman" w:cs="Times New Roman"/>
          <w:color w:val="2D2F32"/>
          <w:sz w:val="32"/>
          <w:szCs w:val="32"/>
          <w:shd w:val="clear" w:color="auto" w:fill="FFFFFF"/>
        </w:rPr>
        <w:t>Муниципальное бюджетное дошкольное образовательное учреждение Новосибирского района Новосибирской области - детский сад "Кубики"</w:t>
      </w:r>
      <w:r w:rsidR="00F74E91" w:rsidRPr="00F74E91">
        <w:rPr>
          <w:rFonts w:ascii="Times New Roman" w:eastAsia="Times New Roman" w:hAnsi="Times New Roman" w:cs="Times New Roman"/>
          <w:color w:val="003B64"/>
          <w:sz w:val="32"/>
          <w:szCs w:val="32"/>
          <w:lang w:eastAsia="ru-RU"/>
        </w:rPr>
        <w:br/>
      </w:r>
    </w:p>
    <w:p w14:paraId="676AA94B" w14:textId="130AA303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Краткосрочный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Познавательно - исследовательский проект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«Огород на окне».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Тема: «</w:t>
      </w:r>
      <w:r w:rsidR="004C6F3C" w:rsidRPr="004C6F3C">
        <w:rPr>
          <w:rFonts w:ascii="Times New Roman" w:eastAsia="Times New Roman" w:hAnsi="Times New Roman" w:cs="Times New Roman"/>
          <w:sz w:val="36"/>
          <w:szCs w:val="36"/>
          <w:lang w:eastAsia="ru-RU"/>
        </w:rPr>
        <w:t>Дружные ребята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»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</w:p>
    <w:p w14:paraId="51A4D43B" w14:textId="36F18C50" w:rsidR="00A60EDE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Средняя группа: дети 4 – 5 лет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 xml:space="preserve">Воспитатель: </w:t>
      </w:r>
      <w:r w:rsidR="004C6F3C" w:rsidRPr="004C6F3C">
        <w:rPr>
          <w:rFonts w:ascii="Times New Roman" w:eastAsia="Times New Roman" w:hAnsi="Times New Roman" w:cs="Times New Roman"/>
          <w:sz w:val="36"/>
          <w:szCs w:val="36"/>
          <w:lang w:eastAsia="ru-RU"/>
        </w:rPr>
        <w:t>Ермакова Светлана Владимировна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Срок реализации – месяц.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20</w:t>
      </w:r>
      <w:r w:rsidR="004C6F3C" w:rsidRPr="004C6F3C">
        <w:rPr>
          <w:rFonts w:ascii="Times New Roman" w:eastAsia="Times New Roman" w:hAnsi="Times New Roman" w:cs="Times New Roman"/>
          <w:sz w:val="36"/>
          <w:szCs w:val="36"/>
          <w:lang w:eastAsia="ru-RU"/>
        </w:rPr>
        <w:t>2</w:t>
      </w:r>
      <w:r w:rsidR="004C6F3C">
        <w:rPr>
          <w:rFonts w:ascii="Times New Roman" w:eastAsia="Times New Roman" w:hAnsi="Times New Roman" w:cs="Times New Roman"/>
          <w:sz w:val="36"/>
          <w:szCs w:val="36"/>
          <w:lang w:eastAsia="ru-RU"/>
        </w:rPr>
        <w:t>5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г.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Актуальность темы проекта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: </w:t>
      </w:r>
      <w:r w:rsidR="004C6F3C">
        <w:rPr>
          <w:rFonts w:ascii="Times New Roman" w:eastAsia="Times New Roman" w:hAnsi="Times New Roman" w:cs="Times New Roman"/>
          <w:sz w:val="36"/>
          <w:szCs w:val="36"/>
          <w:lang w:eastAsia="ru-RU"/>
        </w:rPr>
        <w:t>П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роект направлен на расширение и обобщение знаний о культурных огородных растениях,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как ухаживать за растениями. Вся работа по проекту 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разработана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в соответствии с </w:t>
      </w:r>
      <w:proofErr w:type="gramStart"/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требованиями  программ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>ы</w:t>
      </w:r>
      <w:proofErr w:type="gramEnd"/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Цель проекта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:  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>В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овлечение детей в практическую деятельность по выращиванию культурных огородных растений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, вызвать </w:t>
      </w:r>
      <w:r w:rsidR="0085691D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интерес к исследовательской деятельности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детей.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Формирова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>ние совместной трудовой деятельности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85691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между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сверстниками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>, совместно со взрослыми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Разви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>тие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навык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>ов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сотрудничества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и </w:t>
      </w:r>
      <w:r w:rsidR="00A60EDE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общности детей в группе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="00A60EDE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Задачи: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 xml:space="preserve">1. 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Обучать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правильно, ухаживать за растениями.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 xml:space="preserve">2. 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>Н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аглядно 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>показать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детям о необходимости </w:t>
      </w:r>
      <w:r w:rsidR="00A60EDE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роста растений</w:t>
      </w:r>
      <w:r w:rsidR="00A60ED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при помощи с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вета, тепла, влаги, почвы</w:t>
      </w:r>
    </w:p>
    <w:p w14:paraId="01ED8588" w14:textId="1BFEB51C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3. Развивать творческие способности детей.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4. Закреплять знания детей о строении луковицы, об условиях, необходимых для роста растения; развивать речь детей, активизировать словарь</w:t>
      </w:r>
      <w:r w:rsidR="005A5B92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5. Воспитывать желание добиваться результата.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="005A5B92">
        <w:rPr>
          <w:rFonts w:ascii="Times New Roman" w:eastAsia="Times New Roman" w:hAnsi="Times New Roman" w:cs="Times New Roman"/>
          <w:sz w:val="36"/>
          <w:szCs w:val="36"/>
          <w:lang w:eastAsia="ru-RU"/>
        </w:rPr>
        <w:lastRenderedPageBreak/>
        <w:t>6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 Создать условия для участия родителей в образовательном процессе.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Проектная идея</w:t>
      </w:r>
      <w:proofErr w:type="gramStart"/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 </w:t>
      </w:r>
      <w:r w:rsidR="0019362F">
        <w:rPr>
          <w:rFonts w:ascii="Times New Roman" w:eastAsia="Times New Roman" w:hAnsi="Times New Roman" w:cs="Times New Roman"/>
          <w:sz w:val="36"/>
          <w:szCs w:val="36"/>
          <w:lang w:eastAsia="ru-RU"/>
        </w:rPr>
        <w:t>С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оздать</w:t>
      </w:r>
      <w:proofErr w:type="gramEnd"/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в группе детского сада огород на подоконнике. Получить урожай зелени и рассады цветов.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Для реализации проекта был разработан план: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1. Выбор темы.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2. Поставить цель и задачи по выбранной теме.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3. Сбор, покупка различного  материала.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4. Включение в план –</w:t>
      </w:r>
      <w:r w:rsidR="0019362F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план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занятий, игр.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="0019362F">
        <w:rPr>
          <w:rFonts w:ascii="Times New Roman" w:eastAsia="Times New Roman" w:hAnsi="Times New Roman" w:cs="Times New Roman"/>
          <w:sz w:val="36"/>
          <w:szCs w:val="36"/>
          <w:lang w:eastAsia="ru-RU"/>
        </w:rPr>
        <w:t>5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 Итог проекта – «оформление огорода на подоконнике».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="0019362F" w:rsidRPr="0019362F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Ожида</w:t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емый результат: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Закрепление и расширение знаний детей культурных огородных растениях, формирование на этой основе</w:t>
      </w:r>
      <w:r w:rsidR="009339A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экологического, нравственного и личностного отношения к</w:t>
      </w:r>
      <w:r w:rsidR="009339A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растениям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Экспериментальным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путем выяснить, как из семян появляется плод.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Улучшение работы по взаимодействию с родителями, активизация позиции родителей как участников педагогического процесса детского сада.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Способы оценки успешности: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 наблюдения, беседы, практик</w:t>
      </w:r>
      <w:r w:rsidR="009339A9">
        <w:rPr>
          <w:rFonts w:ascii="Times New Roman" w:eastAsia="Times New Roman" w:hAnsi="Times New Roman" w:cs="Times New Roman"/>
          <w:sz w:val="36"/>
          <w:szCs w:val="36"/>
          <w:lang w:eastAsia="ru-RU"/>
        </w:rPr>
        <w:t>а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Участники проекта: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 дети средней группы детского сада родители и воспитатели.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Сроки реализации проекта: с 2</w:t>
      </w:r>
      <w:r w:rsidR="001C1F93">
        <w:rPr>
          <w:rFonts w:ascii="Times New Roman" w:eastAsia="Times New Roman" w:hAnsi="Times New Roman" w:cs="Times New Roman"/>
          <w:sz w:val="36"/>
          <w:szCs w:val="36"/>
          <w:lang w:eastAsia="ru-RU"/>
        </w:rPr>
        <w:t>8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1C1F93">
        <w:rPr>
          <w:rFonts w:ascii="Times New Roman" w:eastAsia="Times New Roman" w:hAnsi="Times New Roman" w:cs="Times New Roman"/>
          <w:sz w:val="36"/>
          <w:szCs w:val="36"/>
          <w:lang w:eastAsia="ru-RU"/>
        </w:rPr>
        <w:t>февраля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по 2</w:t>
      </w:r>
      <w:r w:rsidR="001C1F93">
        <w:rPr>
          <w:rFonts w:ascii="Times New Roman" w:eastAsia="Times New Roman" w:hAnsi="Times New Roman" w:cs="Times New Roman"/>
          <w:sz w:val="36"/>
          <w:szCs w:val="36"/>
          <w:lang w:eastAsia="ru-RU"/>
        </w:rPr>
        <w:t>8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1C1F9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марта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20</w:t>
      </w:r>
      <w:r w:rsidR="001C1F93">
        <w:rPr>
          <w:rFonts w:ascii="Times New Roman" w:eastAsia="Times New Roman" w:hAnsi="Times New Roman" w:cs="Times New Roman"/>
          <w:sz w:val="36"/>
          <w:szCs w:val="36"/>
          <w:lang w:eastAsia="ru-RU"/>
        </w:rPr>
        <w:t>2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5года.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Разделы программы: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Эстетический раздел.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Заучивание загадок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Пословицы и поговорки о труде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Рисование «Наши растения», «Овощи и фрукты», «Наш лучок»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Изготовление атрибутов для оформления огорода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Игровой раздел: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-Игровая деятельность Сюжетно-ролевая игра «На даче»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lastRenderedPageBreak/>
        <w:t>-Игра «Огородница»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Настольно-печатная игра «Фрукты - овощи»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ПЛАН РАБОТЫ С РОДИТЕЛЯМИ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:</w:t>
      </w:r>
    </w:p>
    <w:p w14:paraId="1028595F" w14:textId="0D14F252" w:rsidR="00F74E91" w:rsidRPr="00F74E91" w:rsidRDefault="00F74E91" w:rsidP="00F74E91">
      <w:pPr>
        <w:numPr>
          <w:ilvl w:val="0"/>
          <w:numId w:val="1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Предложить родителям собрать коллекцию семян огородных растений.</w:t>
      </w:r>
    </w:p>
    <w:p w14:paraId="76F9565F" w14:textId="77777777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</w:pP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I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ПОДГОТОВИТЕЛЬНЫЙ ЭТАП</w:t>
      </w:r>
    </w:p>
    <w:p w14:paraId="56736895" w14:textId="6C41B820" w:rsidR="00F74E91" w:rsidRPr="00F74E91" w:rsidRDefault="00D55C77" w:rsidP="00F74E91">
      <w:pPr>
        <w:numPr>
          <w:ilvl w:val="0"/>
          <w:numId w:val="2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При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помощью</w:t>
      </w:r>
      <w:proofErr w:type="gramEnd"/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родителей собрали коллекцию семян.</w:t>
      </w:r>
    </w:p>
    <w:p w14:paraId="5B14C7E3" w14:textId="6525D387" w:rsidR="00F74E91" w:rsidRPr="00F74E91" w:rsidRDefault="00F74E91" w:rsidP="00535A01">
      <w:pPr>
        <w:numPr>
          <w:ilvl w:val="0"/>
          <w:numId w:val="3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Подготовили почву и контейнеры для посадки, орудия труда.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</w:p>
    <w:p w14:paraId="449BD802" w14:textId="01CFB826" w:rsidR="00F74E91" w:rsidRPr="00F74E91" w:rsidRDefault="00F74E91" w:rsidP="000B2699">
      <w:pPr>
        <w:numPr>
          <w:ilvl w:val="0"/>
          <w:numId w:val="4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Изготовили алгоритмы ухода за растениями.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</w:p>
    <w:p w14:paraId="74AA51A4" w14:textId="12843EFA" w:rsidR="00F74E91" w:rsidRPr="00F74E91" w:rsidRDefault="00F74E91" w:rsidP="0072618B">
      <w:pPr>
        <w:numPr>
          <w:ilvl w:val="0"/>
          <w:numId w:val="5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Сделали подборку дидактических игр «Слова, что растут в огороде», «Огородная игротека»</w:t>
      </w:r>
      <w:r w:rsidR="00D55C77" w:rsidRPr="00D55C77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</w:p>
    <w:p w14:paraId="450B002E" w14:textId="77777777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II. ИССЛЕДОВАТЕЛЬСКИЙ ЭТАП</w:t>
      </w:r>
    </w:p>
    <w:p w14:paraId="361362A7" w14:textId="5468B2D0" w:rsidR="00F74E91" w:rsidRPr="00F74E91" w:rsidRDefault="00F74E91" w:rsidP="00CE4AA2">
      <w:pPr>
        <w:numPr>
          <w:ilvl w:val="0"/>
          <w:numId w:val="6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Дети под руководством воспитателей посадили семена помидор, укропа, лука,</w:t>
      </w:r>
      <w:r w:rsidR="00D55C77" w:rsidRPr="00D55C77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цветов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</w:p>
    <w:p w14:paraId="76E5FF3A" w14:textId="4FA0B492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Были проведены следующие опыты: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</w:p>
    <w:p w14:paraId="707D4E47" w14:textId="28B5C0D4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- </w:t>
      </w:r>
      <w:r w:rsidR="00D55C77">
        <w:rPr>
          <w:rFonts w:ascii="Times New Roman" w:eastAsia="Times New Roman" w:hAnsi="Times New Roman" w:cs="Times New Roman"/>
          <w:sz w:val="36"/>
          <w:szCs w:val="36"/>
          <w:lang w:eastAsia="ru-RU"/>
        </w:rPr>
        <w:t>Н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аблюдения за ростом корневой системы лука;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проращивание семян</w:t>
      </w:r>
      <w:r w:rsidR="0001572D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proofErr w:type="spellStart"/>
      <w:r w:rsidR="00D55C77">
        <w:rPr>
          <w:rFonts w:ascii="Times New Roman" w:eastAsia="Times New Roman" w:hAnsi="Times New Roman" w:cs="Times New Roman"/>
          <w:sz w:val="36"/>
          <w:szCs w:val="36"/>
          <w:lang w:eastAsia="ru-RU"/>
        </w:rPr>
        <w:t>микрозелени</w:t>
      </w:r>
      <w:proofErr w:type="spellEnd"/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, в вате между прозрачными плоскостями.</w:t>
      </w:r>
    </w:p>
    <w:p w14:paraId="1230DD87" w14:textId="77777777" w:rsidR="00F74E91" w:rsidRPr="00F74E91" w:rsidRDefault="00F74E91" w:rsidP="00F74E91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Дети наблюдали за ростом растений, вели дневник, где делали зарисовки.</w:t>
      </w:r>
    </w:p>
    <w:p w14:paraId="77AF2E86" w14:textId="768B6D05" w:rsidR="00F74E91" w:rsidRPr="00F74E91" w:rsidRDefault="00F74E91" w:rsidP="00F74E91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В процессе выращивания дети познакомились с загадками, поговорками, пословицами, играми</w:t>
      </w:r>
      <w:r w:rsidR="00D55C77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</w:p>
    <w:p w14:paraId="7E9DB291" w14:textId="0FB6163F" w:rsidR="00F74E91" w:rsidRPr="00F74E91" w:rsidRDefault="00F74E91" w:rsidP="001267C7">
      <w:pPr>
        <w:numPr>
          <w:ilvl w:val="0"/>
          <w:numId w:val="7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Проводились развивающие занятия, беседы по данной теме.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</w:p>
    <w:p w14:paraId="02D8609C" w14:textId="4D195226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 xml:space="preserve">III. </w:t>
      </w:r>
      <w:r w:rsidR="00EB59B9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И</w:t>
      </w:r>
      <w:r w:rsidRPr="00F74E91">
        <w:rPr>
          <w:rFonts w:ascii="Times New Roman" w:eastAsia="Times New Roman" w:hAnsi="Times New Roman" w:cs="Times New Roman"/>
          <w:i/>
          <w:iCs/>
          <w:sz w:val="36"/>
          <w:szCs w:val="36"/>
          <w:lang w:eastAsia="ru-RU"/>
        </w:rPr>
        <w:t>тоговое мероприятие оформление огорода на окне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.</w:t>
      </w:r>
    </w:p>
    <w:p w14:paraId="41FF04EF" w14:textId="5E793D38" w:rsidR="00F74E91" w:rsidRPr="00F74E91" w:rsidRDefault="00F74E91" w:rsidP="00F74E91">
      <w:pPr>
        <w:numPr>
          <w:ilvl w:val="0"/>
          <w:numId w:val="8"/>
        </w:num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Воспитатели с детьми оформили огород на подоконнике, (бревенчатый дом,</w:t>
      </w:r>
      <w:r w:rsidR="00EB59B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колодец,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дед</w:t>
      </w:r>
      <w:r w:rsidR="00EB59B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ушка, 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бабушка</w:t>
      </w:r>
      <w:r w:rsidR="00EB59B9">
        <w:rPr>
          <w:rFonts w:ascii="Times New Roman" w:eastAsia="Times New Roman" w:hAnsi="Times New Roman" w:cs="Times New Roman"/>
          <w:sz w:val="36"/>
          <w:szCs w:val="36"/>
          <w:lang w:eastAsia="ru-RU"/>
        </w:rPr>
        <w:t>, собака, кот, цыплята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).</w:t>
      </w:r>
    </w:p>
    <w:p w14:paraId="45390B39" w14:textId="77777777" w:rsidR="00F74E91" w:rsidRPr="00F74E91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lastRenderedPageBreak/>
        <w:br/>
      </w:r>
    </w:p>
    <w:p w14:paraId="69B63653" w14:textId="77777777" w:rsidR="00EB59B9" w:rsidRDefault="00F74E9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Пословицы и поговорки о труде: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-Кто не работает, тот не ест.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-Без труда не вытащишь и рыбку из пруда.</w:t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-Терпение и труд все перетрут.</w:t>
      </w:r>
    </w:p>
    <w:p w14:paraId="3870560F" w14:textId="0249FE60" w:rsidR="00F74E91" w:rsidRDefault="00EB59B9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-Где труд – там и счастье.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-Кончил дело, гуляй смело.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-Вся семья вместе, так и душа на месте.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Стихотворение.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«ЗЕЛЕНЕЕТ ЛУК»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Зеленеет лук в воде,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Пузырьки на бороде,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Пузырьки, пузырьки –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Шалуны, озорники!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Каждый этот пузыречек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Очень бороду щекочет,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Если так щекотать,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Всяк захочет хохотать!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Лук трясет бородой,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Навострит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стрелки: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Скоро буду молодой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Лежать на тарелке!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СЧ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t>ИТАЛОЧКА.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Чищу овощи для щей. Хлопаем в ладоши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Сколько нужно овощей? Развести руки в стороны, загибаем три пальца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Три картошки,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Две морковки. Загибаем два пальца на левой руке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Луку полторы головки. Загибаем три пальца на правой руке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Да петрушки корешок. Загибаем один палец левой руки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Да капустный кочешок. Загибаем палец правой руки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Потеснись – ка ты, капуста. Ладошками отодвигаем капусту в сторону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От тебя в кастрюле густо. Выставляем ладошку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Раз по – очереди выставляем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lastRenderedPageBreak/>
        <w:t>Да указательный палец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Три средний палец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Огонь зажжен. Хлопаем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Кочерыжка Правой рукой показываем на центр</w:t>
      </w:r>
      <w:r w:rsidR="00F74E91" w:rsidRPr="00F74E91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Выйди вон! Правой рукой показываем на дверь.</w:t>
      </w:r>
    </w:p>
    <w:p w14:paraId="6BB0650A" w14:textId="69212B5E" w:rsidR="006B3171" w:rsidRDefault="006B3171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388993EF" w14:textId="70166EC0" w:rsidR="006B3171" w:rsidRPr="00F74E91" w:rsidRDefault="009B437A" w:rsidP="00F74E91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noProof/>
        </w:rPr>
        <w:drawing>
          <wp:inline distT="0" distB="0" distL="0" distR="0" wp14:anchorId="236A9B41" wp14:editId="3919CC6B">
            <wp:extent cx="1955602" cy="3476625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195" cy="3502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7A3B3A3" wp14:editId="4DD8C093">
            <wp:extent cx="2084070" cy="370484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2225" cy="3719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4FD929" w14:textId="4D4280FA" w:rsidR="0094680D" w:rsidRPr="004C6F3C" w:rsidRDefault="009B437A">
      <w:pPr>
        <w:rPr>
          <w:sz w:val="36"/>
          <w:szCs w:val="36"/>
        </w:rPr>
      </w:pPr>
      <w:r>
        <w:rPr>
          <w:noProof/>
        </w:rPr>
        <w:drawing>
          <wp:inline distT="0" distB="0" distL="0" distR="0" wp14:anchorId="5EBA86F4" wp14:editId="026F0252">
            <wp:extent cx="5940425" cy="334137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4680D" w:rsidRPr="004C6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65B70"/>
    <w:multiLevelType w:val="multilevel"/>
    <w:tmpl w:val="254E6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992946"/>
    <w:multiLevelType w:val="multilevel"/>
    <w:tmpl w:val="4434E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A0C2C"/>
    <w:multiLevelType w:val="multilevel"/>
    <w:tmpl w:val="6E24F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7D0563"/>
    <w:multiLevelType w:val="multilevel"/>
    <w:tmpl w:val="A6627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2DD4B0D"/>
    <w:multiLevelType w:val="multilevel"/>
    <w:tmpl w:val="F7006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CD007D"/>
    <w:multiLevelType w:val="multilevel"/>
    <w:tmpl w:val="B5C4B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8DE0CB5"/>
    <w:multiLevelType w:val="multilevel"/>
    <w:tmpl w:val="6B841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9CB6B0A"/>
    <w:multiLevelType w:val="multilevel"/>
    <w:tmpl w:val="3CD2A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3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604"/>
    <w:rsid w:val="0001572D"/>
    <w:rsid w:val="0019362F"/>
    <w:rsid w:val="001C1F93"/>
    <w:rsid w:val="00497604"/>
    <w:rsid w:val="004C6F3C"/>
    <w:rsid w:val="005A5B92"/>
    <w:rsid w:val="006B3171"/>
    <w:rsid w:val="0085691D"/>
    <w:rsid w:val="009339A9"/>
    <w:rsid w:val="0094680D"/>
    <w:rsid w:val="009B437A"/>
    <w:rsid w:val="00A60EDE"/>
    <w:rsid w:val="00D55C77"/>
    <w:rsid w:val="00EB59B9"/>
    <w:rsid w:val="00F74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28F7C"/>
  <w15:chartTrackingRefBased/>
  <w15:docId w15:val="{C2D84CA2-4F81-4C33-A2D2-AAF6B59AB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02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5</Pages>
  <Words>703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#root</dc:creator>
  <cp:keywords/>
  <dc:description/>
  <cp:lastModifiedBy>#root</cp:lastModifiedBy>
  <cp:revision>7</cp:revision>
  <dcterms:created xsi:type="dcterms:W3CDTF">2025-03-25T03:02:00Z</dcterms:created>
  <dcterms:modified xsi:type="dcterms:W3CDTF">2025-03-25T03:46:00Z</dcterms:modified>
</cp:coreProperties>
</file>