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2617" w:rsidRPr="008D2617" w:rsidRDefault="008D2617" w:rsidP="008D2617">
      <w:pPr>
        <w:widowControl w:val="0"/>
        <w:autoSpaceDE w:val="0"/>
        <w:autoSpaceDN w:val="0"/>
        <w:adjustRightInd w:val="0"/>
        <w:spacing w:before="90" w:after="90" w:line="276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highlight w:val="white"/>
          <w:lang w:eastAsia="ru-RU"/>
        </w:rPr>
      </w:pPr>
      <w:r w:rsidRPr="008D2617">
        <w:rPr>
          <w:rFonts w:ascii="Times New Roman" w:eastAsia="Times New Roman" w:hAnsi="Times New Roman" w:cs="Times New Roman"/>
          <w:bCs/>
          <w:sz w:val="28"/>
          <w:szCs w:val="28"/>
          <w:highlight w:val="white"/>
          <w:lang w:eastAsia="ru-RU"/>
        </w:rPr>
        <w:t>Муниципальное бюджетное дошкольное образовательное учреждение № 66</w:t>
      </w:r>
    </w:p>
    <w:p w:rsidR="008D2617" w:rsidRPr="008D2617" w:rsidRDefault="008D2617" w:rsidP="008D2617">
      <w:pPr>
        <w:widowControl w:val="0"/>
        <w:autoSpaceDE w:val="0"/>
        <w:autoSpaceDN w:val="0"/>
        <w:adjustRightInd w:val="0"/>
        <w:spacing w:before="90" w:after="90" w:line="276" w:lineRule="auto"/>
        <w:jc w:val="center"/>
        <w:rPr>
          <w:rFonts w:ascii="Times New Roman" w:eastAsia="Times New Roman" w:hAnsi="Times New Roman" w:cs="Times New Roman"/>
          <w:bCs/>
          <w:color w:val="444444"/>
          <w:sz w:val="28"/>
          <w:szCs w:val="28"/>
          <w:highlight w:val="white"/>
          <w:lang w:eastAsia="ru-RU"/>
        </w:rPr>
      </w:pPr>
      <w:r w:rsidRPr="008D2617">
        <w:rPr>
          <w:rFonts w:ascii="Times New Roman" w:eastAsia="Times New Roman" w:hAnsi="Times New Roman" w:cs="Times New Roman"/>
          <w:bCs/>
          <w:sz w:val="28"/>
          <w:szCs w:val="28"/>
          <w:highlight w:val="white"/>
          <w:lang w:eastAsia="ru-RU"/>
        </w:rPr>
        <w:t>г. Липецка</w:t>
      </w:r>
    </w:p>
    <w:p w:rsidR="008F6854" w:rsidRDefault="008F6854" w:rsidP="008F685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:rsidR="008D2617" w:rsidRDefault="008D2617" w:rsidP="008F685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:rsidR="008D2617" w:rsidRDefault="008D2617" w:rsidP="008F685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:rsidR="008D2617" w:rsidRDefault="008D2617" w:rsidP="008F685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:rsidR="008D2617" w:rsidRDefault="008D2617" w:rsidP="008F685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:rsidR="008F6854" w:rsidRDefault="008F6854" w:rsidP="008F685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:rsidR="008F6854" w:rsidRDefault="008D2617" w:rsidP="008F6854">
      <w:pPr>
        <w:spacing w:before="100" w:beforeAutospacing="1" w:after="100" w:afterAutospacing="1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 xml:space="preserve">КОНСПЕКТ </w:t>
      </w:r>
      <w:r w:rsidR="008F6854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ОД</w:t>
      </w:r>
      <w:r w:rsidR="008F6854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br/>
      </w:r>
    </w:p>
    <w:p w:rsidR="008F6854" w:rsidRDefault="008F6854" w:rsidP="008F6854">
      <w:pPr>
        <w:spacing w:before="100" w:beforeAutospacing="1" w:after="100" w:afterAutospacing="1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по развитию речи</w:t>
      </w:r>
      <w:r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br/>
        <w:t>детей старшего дошкольного возраста</w:t>
      </w:r>
      <w:r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br/>
        <w:t>«Русские пословицы»</w:t>
      </w:r>
    </w:p>
    <w:p w:rsidR="008F6854" w:rsidRDefault="008F6854" w:rsidP="008F68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:rsidR="008F6854" w:rsidRDefault="008F6854" w:rsidP="008F68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:rsidR="008F6854" w:rsidRDefault="008F6854" w:rsidP="008F68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:rsidR="008F6854" w:rsidRDefault="008F6854" w:rsidP="008F68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                    Воспитатель: Болотина </w:t>
      </w:r>
    </w:p>
    <w:p w:rsidR="008F6854" w:rsidRDefault="008F6854" w:rsidP="008F68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                    Галина Ивановна</w:t>
      </w:r>
    </w:p>
    <w:p w:rsidR="008F6854" w:rsidRDefault="008F6854" w:rsidP="008F68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:rsidR="00BA134F" w:rsidRDefault="00BA134F" w:rsidP="008F68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:rsidR="00BA134F" w:rsidRDefault="00BA134F" w:rsidP="008F68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:rsidR="00BA134F" w:rsidRDefault="00BA134F" w:rsidP="008F68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:rsidR="00BA134F" w:rsidRDefault="00BA134F" w:rsidP="008F68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:rsidR="00BA134F" w:rsidRDefault="00BA134F" w:rsidP="008F685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:rsidR="008F6854" w:rsidRPr="00BA134F" w:rsidRDefault="008F6854" w:rsidP="00BA134F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A134F">
        <w:rPr>
          <w:rFonts w:ascii="Times New Roman" w:hAnsi="Times New Roman" w:cs="Times New Roman"/>
          <w:b/>
          <w:bCs/>
          <w:sz w:val="28"/>
          <w:szCs w:val="28"/>
        </w:rPr>
        <w:lastRenderedPageBreak/>
        <w:t>Развитие связной речи старших дошкольников через пословицу</w:t>
      </w:r>
    </w:p>
    <w:p w:rsidR="008F6854" w:rsidRPr="00BA134F" w:rsidRDefault="008F6854" w:rsidP="00BA134F">
      <w:pPr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b/>
          <w:bCs/>
          <w:sz w:val="28"/>
          <w:szCs w:val="28"/>
        </w:rPr>
        <w:br/>
      </w:r>
      <w:r w:rsidRPr="00BA134F">
        <w:rPr>
          <w:rFonts w:ascii="Times New Roman" w:hAnsi="Times New Roman" w:cs="Times New Roman"/>
          <w:b/>
          <w:bCs/>
          <w:sz w:val="28"/>
          <w:szCs w:val="28"/>
          <w:u w:val="single"/>
        </w:rPr>
        <w:t>Цель:</w:t>
      </w:r>
      <w:r w:rsidRPr="00BA134F">
        <w:rPr>
          <w:rFonts w:ascii="Times New Roman" w:hAnsi="Times New Roman" w:cs="Times New Roman"/>
          <w:sz w:val="28"/>
          <w:szCs w:val="28"/>
        </w:rPr>
        <w:t xml:space="preserve"> продолжать приобщать детей к русской культуре, знакомить с народной мудростью — пословицами и поговорками.</w:t>
      </w:r>
    </w:p>
    <w:p w:rsidR="00BA134F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A134F">
        <w:rPr>
          <w:rFonts w:ascii="Times New Roman" w:hAnsi="Times New Roman" w:cs="Times New Roman"/>
          <w:b/>
          <w:bCs/>
          <w:sz w:val="28"/>
          <w:szCs w:val="28"/>
        </w:rPr>
        <w:t>Интеграция образовательных областей.</w:t>
      </w:r>
    </w:p>
    <w:p w:rsidR="00BA134F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  <w:u w:val="single"/>
        </w:rPr>
        <w:t>Социально-коммуникативное развитие</w:t>
      </w:r>
      <w:r w:rsidR="00BA134F">
        <w:rPr>
          <w:rFonts w:ascii="Times New Roman" w:hAnsi="Times New Roman" w:cs="Times New Roman"/>
          <w:sz w:val="28"/>
          <w:szCs w:val="28"/>
        </w:rPr>
        <w:t>:</w:t>
      </w:r>
    </w:p>
    <w:p w:rsidR="00BA134F" w:rsidRPr="00BA134F" w:rsidRDefault="00BA134F" w:rsidP="00BA134F">
      <w:pPr>
        <w:pStyle w:val="a4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>Р</w:t>
      </w:r>
      <w:r w:rsidR="008F6854" w:rsidRPr="00BA134F">
        <w:rPr>
          <w:rFonts w:ascii="Times New Roman" w:hAnsi="Times New Roman" w:cs="Times New Roman"/>
          <w:sz w:val="28"/>
          <w:szCs w:val="28"/>
        </w:rPr>
        <w:t xml:space="preserve">азвивать интерес к предстоящей деятельности. </w:t>
      </w:r>
    </w:p>
    <w:p w:rsidR="00BA134F" w:rsidRPr="00BA134F" w:rsidRDefault="008F6854" w:rsidP="00BA134F">
      <w:pPr>
        <w:pStyle w:val="a4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>Обогащать знаниями, способствующими усвоению определенных норм морали, нравственности, уважение к людям труда.</w:t>
      </w:r>
    </w:p>
    <w:p w:rsidR="00BA134F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  <w:u w:val="single"/>
        </w:rPr>
        <w:t>Познавательное развитие</w:t>
      </w:r>
      <w:r w:rsidR="00BA134F">
        <w:rPr>
          <w:rFonts w:ascii="Times New Roman" w:hAnsi="Times New Roman" w:cs="Times New Roman"/>
          <w:sz w:val="28"/>
          <w:szCs w:val="28"/>
        </w:rPr>
        <w:t>:</w:t>
      </w:r>
    </w:p>
    <w:p w:rsidR="00BA134F" w:rsidRPr="00BA134F" w:rsidRDefault="008F6854" w:rsidP="00BA134F">
      <w:pPr>
        <w:pStyle w:val="a4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>Развивать познавательную мотивацию, воображение, творческую активность, логическое мышление, память.</w:t>
      </w:r>
    </w:p>
    <w:p w:rsidR="00BA134F" w:rsidRPr="00BA134F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A134F">
        <w:rPr>
          <w:rFonts w:ascii="Times New Roman" w:hAnsi="Times New Roman" w:cs="Times New Roman"/>
          <w:sz w:val="28"/>
          <w:szCs w:val="28"/>
          <w:u w:val="single"/>
        </w:rPr>
        <w:t>Речевое развитие</w:t>
      </w:r>
      <w:r w:rsidR="00BA134F" w:rsidRPr="00BA134F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BA134F" w:rsidRPr="00BA134F" w:rsidRDefault="008F6854" w:rsidP="00BA134F">
      <w:pPr>
        <w:pStyle w:val="a4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 xml:space="preserve">Обогащать активный словарь. </w:t>
      </w:r>
    </w:p>
    <w:p w:rsidR="00BA134F" w:rsidRPr="00BA134F" w:rsidRDefault="008F6854" w:rsidP="00BA134F">
      <w:pPr>
        <w:pStyle w:val="a4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 xml:space="preserve">Развивать связную монологическую и диалогическую речь.  </w:t>
      </w:r>
    </w:p>
    <w:p w:rsidR="00BA134F" w:rsidRPr="00BA134F" w:rsidRDefault="008F6854" w:rsidP="00BA134F">
      <w:pPr>
        <w:pStyle w:val="a4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 xml:space="preserve">Активизировать в речи употребление прилагательных, грамматически правильно строить предложения. </w:t>
      </w:r>
    </w:p>
    <w:p w:rsidR="00BA134F" w:rsidRPr="00BA134F" w:rsidRDefault="008F6854" w:rsidP="00BA134F">
      <w:pPr>
        <w:pStyle w:val="a4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 xml:space="preserve">Формировать понимание меткости и точности родного языка, осмысление прямого и переносного значения слов. </w:t>
      </w:r>
    </w:p>
    <w:p w:rsidR="00BA134F" w:rsidRPr="00BA134F" w:rsidRDefault="008F6854" w:rsidP="00BA134F">
      <w:pPr>
        <w:pStyle w:val="a4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>Мотивировать детей на употребление в речи образных слов и выражений</w:t>
      </w:r>
      <w:r w:rsidR="00BA134F" w:rsidRPr="00BA134F">
        <w:rPr>
          <w:rFonts w:ascii="Times New Roman" w:hAnsi="Times New Roman" w:cs="Times New Roman"/>
          <w:sz w:val="28"/>
          <w:szCs w:val="28"/>
        </w:rPr>
        <w:t>.</w:t>
      </w:r>
    </w:p>
    <w:p w:rsidR="00BA134F" w:rsidRPr="00BA134F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A134F">
        <w:rPr>
          <w:rFonts w:ascii="Times New Roman" w:hAnsi="Times New Roman" w:cs="Times New Roman"/>
          <w:sz w:val="28"/>
          <w:szCs w:val="28"/>
          <w:u w:val="single"/>
        </w:rPr>
        <w:t>Художественно-эстетическое</w:t>
      </w:r>
      <w:r w:rsidR="00BA134F" w:rsidRPr="00BA134F">
        <w:rPr>
          <w:rFonts w:ascii="Times New Roman" w:hAnsi="Times New Roman" w:cs="Times New Roman"/>
          <w:sz w:val="28"/>
          <w:szCs w:val="28"/>
          <w:u w:val="single"/>
        </w:rPr>
        <w:t xml:space="preserve"> развитие:</w:t>
      </w:r>
    </w:p>
    <w:p w:rsidR="00BA134F" w:rsidRPr="00BA134F" w:rsidRDefault="008F6854" w:rsidP="00BA134F">
      <w:pPr>
        <w:pStyle w:val="a4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>Учить воспринимать произведения устного народного творчества.</w:t>
      </w:r>
    </w:p>
    <w:p w:rsidR="00BA134F" w:rsidRDefault="008F6854" w:rsidP="00BA134F">
      <w:pPr>
        <w:pStyle w:val="a4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>Способствовать развитию творческого</w:t>
      </w:r>
      <w:r w:rsidR="00BA134F" w:rsidRPr="00BA134F">
        <w:rPr>
          <w:rFonts w:ascii="Times New Roman" w:hAnsi="Times New Roman" w:cs="Times New Roman"/>
          <w:sz w:val="28"/>
          <w:szCs w:val="28"/>
        </w:rPr>
        <w:t xml:space="preserve"> </w:t>
      </w:r>
      <w:r w:rsidR="00BA134F">
        <w:rPr>
          <w:rFonts w:ascii="Times New Roman" w:hAnsi="Times New Roman" w:cs="Times New Roman"/>
          <w:sz w:val="28"/>
          <w:szCs w:val="28"/>
        </w:rPr>
        <w:t xml:space="preserve">воображения, </w:t>
      </w:r>
      <w:r w:rsidRPr="00BA134F">
        <w:rPr>
          <w:rFonts w:ascii="Times New Roman" w:hAnsi="Times New Roman" w:cs="Times New Roman"/>
          <w:sz w:val="28"/>
          <w:szCs w:val="28"/>
        </w:rPr>
        <w:t>активности.</w:t>
      </w:r>
    </w:p>
    <w:p w:rsidR="00BA134F" w:rsidRPr="00BA134F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A134F">
        <w:rPr>
          <w:rFonts w:ascii="Times New Roman" w:hAnsi="Times New Roman" w:cs="Times New Roman"/>
          <w:sz w:val="28"/>
          <w:szCs w:val="28"/>
          <w:u w:val="single"/>
        </w:rPr>
        <w:t>Физическое</w:t>
      </w:r>
      <w:r w:rsidR="00BA134F" w:rsidRPr="00BA134F">
        <w:rPr>
          <w:rFonts w:ascii="Times New Roman" w:hAnsi="Times New Roman" w:cs="Times New Roman"/>
          <w:sz w:val="28"/>
          <w:szCs w:val="28"/>
          <w:u w:val="single"/>
        </w:rPr>
        <w:t xml:space="preserve"> развитие:</w:t>
      </w:r>
    </w:p>
    <w:p w:rsidR="008F6854" w:rsidRPr="00BA134F" w:rsidRDefault="008F6854" w:rsidP="00BA134F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>Развивать крупную и мелкую моторику.</w:t>
      </w:r>
    </w:p>
    <w:p w:rsidR="00BA134F" w:rsidRDefault="00BA134F" w:rsidP="00BA134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A134F" w:rsidRDefault="008F6854" w:rsidP="00BA134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A134F">
        <w:rPr>
          <w:rFonts w:ascii="Times New Roman" w:hAnsi="Times New Roman" w:cs="Times New Roman"/>
          <w:b/>
          <w:bCs/>
          <w:sz w:val="28"/>
          <w:szCs w:val="28"/>
        </w:rPr>
        <w:t>Методы и приёмы.</w:t>
      </w:r>
    </w:p>
    <w:p w:rsidR="00BA134F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  <w:u w:val="single"/>
        </w:rPr>
        <w:t>Словесные:</w:t>
      </w:r>
      <w:r w:rsidR="00BA134F" w:rsidRPr="00BA134F">
        <w:rPr>
          <w:rFonts w:ascii="Times New Roman" w:hAnsi="Times New Roman" w:cs="Times New Roman"/>
          <w:sz w:val="28"/>
          <w:szCs w:val="28"/>
        </w:rPr>
        <w:t xml:space="preserve"> б</w:t>
      </w:r>
      <w:r w:rsidRPr="00BA134F">
        <w:rPr>
          <w:rFonts w:ascii="Times New Roman" w:hAnsi="Times New Roman" w:cs="Times New Roman"/>
          <w:sz w:val="28"/>
          <w:szCs w:val="28"/>
        </w:rPr>
        <w:t>еседа, рассказ воспитателя, рассуждения, вопросы, художественное слово, проговаривание пословицы.</w:t>
      </w:r>
    </w:p>
    <w:p w:rsidR="00BA134F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  <w:u w:val="single"/>
        </w:rPr>
        <w:t>Наглядные:</w:t>
      </w:r>
      <w:r w:rsidR="00BA134F">
        <w:rPr>
          <w:rFonts w:ascii="Times New Roman" w:hAnsi="Times New Roman" w:cs="Times New Roman"/>
          <w:sz w:val="28"/>
          <w:szCs w:val="28"/>
        </w:rPr>
        <w:t xml:space="preserve"> р</w:t>
      </w:r>
      <w:r w:rsidRPr="00BA134F">
        <w:rPr>
          <w:rFonts w:ascii="Times New Roman" w:hAnsi="Times New Roman" w:cs="Times New Roman"/>
          <w:sz w:val="28"/>
          <w:szCs w:val="28"/>
        </w:rPr>
        <w:t>ассматривание картинок.</w:t>
      </w:r>
    </w:p>
    <w:p w:rsidR="008F6854" w:rsidRPr="00BA134F" w:rsidRDefault="008F6854" w:rsidP="00BA134F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  <w:u w:val="single"/>
        </w:rPr>
        <w:t>Игровые</w:t>
      </w:r>
      <w:r w:rsidRPr="00BA134F">
        <w:rPr>
          <w:rFonts w:ascii="Times New Roman" w:hAnsi="Times New Roman" w:cs="Times New Roman"/>
          <w:sz w:val="28"/>
          <w:szCs w:val="28"/>
        </w:rPr>
        <w:t>:</w:t>
      </w:r>
      <w:r w:rsidR="00BA134F" w:rsidRPr="00BA134F">
        <w:rPr>
          <w:rFonts w:ascii="Times New Roman" w:hAnsi="Times New Roman" w:cs="Times New Roman"/>
          <w:sz w:val="28"/>
          <w:szCs w:val="28"/>
        </w:rPr>
        <w:t xml:space="preserve"> д</w:t>
      </w:r>
      <w:r w:rsidRPr="00BA134F">
        <w:rPr>
          <w:rFonts w:ascii="Times New Roman" w:hAnsi="Times New Roman" w:cs="Times New Roman"/>
          <w:sz w:val="28"/>
          <w:szCs w:val="28"/>
        </w:rPr>
        <w:t>идактическая игра, словесная игра, лексическая игра.</w:t>
      </w:r>
      <w:r w:rsidRPr="00BA134F">
        <w:rPr>
          <w:rFonts w:ascii="Times New Roman" w:hAnsi="Times New Roman" w:cs="Times New Roman"/>
          <w:sz w:val="28"/>
          <w:szCs w:val="28"/>
        </w:rPr>
        <w:br/>
      </w:r>
      <w:r w:rsidRPr="00BA134F">
        <w:rPr>
          <w:rFonts w:ascii="Times New Roman" w:hAnsi="Times New Roman" w:cs="Times New Roman"/>
          <w:sz w:val="28"/>
          <w:szCs w:val="28"/>
          <w:u w:val="single"/>
        </w:rPr>
        <w:t>Практические</w:t>
      </w:r>
      <w:r w:rsidR="00BA134F" w:rsidRPr="00BA134F">
        <w:rPr>
          <w:rFonts w:ascii="Times New Roman" w:hAnsi="Times New Roman" w:cs="Times New Roman"/>
          <w:sz w:val="28"/>
          <w:szCs w:val="28"/>
          <w:u w:val="single"/>
        </w:rPr>
        <w:t>:</w:t>
      </w:r>
      <w:r w:rsidR="00BA134F">
        <w:rPr>
          <w:rFonts w:ascii="Times New Roman" w:hAnsi="Times New Roman" w:cs="Times New Roman"/>
          <w:sz w:val="28"/>
          <w:szCs w:val="28"/>
        </w:rPr>
        <w:t xml:space="preserve"> к</w:t>
      </w:r>
      <w:r w:rsidRPr="00BA134F">
        <w:rPr>
          <w:rFonts w:ascii="Times New Roman" w:hAnsi="Times New Roman" w:cs="Times New Roman"/>
          <w:sz w:val="28"/>
          <w:szCs w:val="28"/>
        </w:rPr>
        <w:t>онкурс : мастер –« золотые руки»,  физ</w:t>
      </w:r>
      <w:r w:rsidR="00BA134F">
        <w:rPr>
          <w:rFonts w:ascii="Times New Roman" w:hAnsi="Times New Roman" w:cs="Times New Roman"/>
          <w:sz w:val="28"/>
          <w:szCs w:val="28"/>
        </w:rPr>
        <w:t>культ</w:t>
      </w:r>
      <w:r w:rsidRPr="00BA134F">
        <w:rPr>
          <w:rFonts w:ascii="Times New Roman" w:hAnsi="Times New Roman" w:cs="Times New Roman"/>
          <w:sz w:val="28"/>
          <w:szCs w:val="28"/>
        </w:rPr>
        <w:t>минутка, работа с пиктограммой.</w:t>
      </w:r>
    </w:p>
    <w:p w:rsidR="00BA134F" w:rsidRDefault="00BA134F" w:rsidP="00BA134F">
      <w:pPr>
        <w:spacing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Ход ОД:</w:t>
      </w:r>
    </w:p>
    <w:p w:rsidR="00BA134F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>-</w:t>
      </w:r>
      <w:r w:rsidR="00BA134F">
        <w:rPr>
          <w:rFonts w:ascii="Times New Roman" w:hAnsi="Times New Roman" w:cs="Times New Roman"/>
          <w:sz w:val="28"/>
          <w:szCs w:val="28"/>
        </w:rPr>
        <w:t xml:space="preserve"> </w:t>
      </w:r>
      <w:r w:rsidRPr="00BA134F">
        <w:rPr>
          <w:rFonts w:ascii="Times New Roman" w:hAnsi="Times New Roman" w:cs="Times New Roman"/>
          <w:sz w:val="28"/>
          <w:szCs w:val="28"/>
        </w:rPr>
        <w:t>Ребята, вы помогаете дома своим близким: маме, папе, бабушке?</w:t>
      </w:r>
    </w:p>
    <w:p w:rsidR="00BA134F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>-</w:t>
      </w:r>
      <w:r w:rsidR="00BA134F">
        <w:rPr>
          <w:rFonts w:ascii="Times New Roman" w:hAnsi="Times New Roman" w:cs="Times New Roman"/>
          <w:sz w:val="28"/>
          <w:szCs w:val="28"/>
        </w:rPr>
        <w:t xml:space="preserve"> </w:t>
      </w:r>
      <w:r w:rsidRPr="00BA134F">
        <w:rPr>
          <w:rFonts w:ascii="Times New Roman" w:hAnsi="Times New Roman" w:cs="Times New Roman"/>
          <w:sz w:val="28"/>
          <w:szCs w:val="28"/>
        </w:rPr>
        <w:t>Как вы думаете, взрослым нужна помощь детей? Они радуются ей?</w:t>
      </w:r>
    </w:p>
    <w:p w:rsidR="00BA134F" w:rsidRDefault="00BA134F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6854" w:rsidRPr="00BA134F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lastRenderedPageBreak/>
        <w:t xml:space="preserve">Вспомним об этом </w:t>
      </w:r>
      <w:r w:rsidR="00BA134F">
        <w:rPr>
          <w:rFonts w:ascii="Times New Roman" w:hAnsi="Times New Roman" w:cs="Times New Roman"/>
          <w:sz w:val="28"/>
          <w:szCs w:val="28"/>
        </w:rPr>
        <w:t xml:space="preserve">в </w:t>
      </w:r>
      <w:r w:rsidRPr="00BA134F">
        <w:rPr>
          <w:rFonts w:ascii="Times New Roman" w:hAnsi="Times New Roman" w:cs="Times New Roman"/>
          <w:sz w:val="28"/>
          <w:szCs w:val="28"/>
        </w:rPr>
        <w:t>стихотворени</w:t>
      </w:r>
      <w:r w:rsidR="00BA134F">
        <w:rPr>
          <w:rFonts w:ascii="Times New Roman" w:hAnsi="Times New Roman" w:cs="Times New Roman"/>
          <w:sz w:val="28"/>
          <w:szCs w:val="28"/>
        </w:rPr>
        <w:t>и</w:t>
      </w:r>
      <w:r w:rsidRPr="00BA134F">
        <w:rPr>
          <w:rFonts w:ascii="Times New Roman" w:hAnsi="Times New Roman" w:cs="Times New Roman"/>
          <w:sz w:val="28"/>
          <w:szCs w:val="28"/>
        </w:rPr>
        <w:t>:</w:t>
      </w:r>
    </w:p>
    <w:p w:rsidR="00BA134F" w:rsidRDefault="008F6854" w:rsidP="00BA134F">
      <w:pPr>
        <w:spacing w:after="0" w:line="276" w:lineRule="auto"/>
        <w:ind w:firstLine="99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A134F">
        <w:rPr>
          <w:rFonts w:ascii="Times New Roman" w:hAnsi="Times New Roman" w:cs="Times New Roman"/>
          <w:i/>
          <w:iCs/>
          <w:sz w:val="28"/>
          <w:szCs w:val="28"/>
        </w:rPr>
        <w:t>Если дома есть помощники,</w:t>
      </w:r>
    </w:p>
    <w:p w:rsidR="00BA134F" w:rsidRDefault="008F6854" w:rsidP="00BA134F">
      <w:pPr>
        <w:spacing w:after="0" w:line="276" w:lineRule="auto"/>
        <w:ind w:firstLine="99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A134F">
        <w:rPr>
          <w:rFonts w:ascii="Times New Roman" w:hAnsi="Times New Roman" w:cs="Times New Roman"/>
          <w:i/>
          <w:iCs/>
          <w:sz w:val="28"/>
          <w:szCs w:val="28"/>
        </w:rPr>
        <w:t>Мама с папой знают:</w:t>
      </w:r>
    </w:p>
    <w:p w:rsidR="00BA134F" w:rsidRDefault="008F6854" w:rsidP="00BA134F">
      <w:pPr>
        <w:spacing w:after="0" w:line="276" w:lineRule="auto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i/>
          <w:iCs/>
          <w:sz w:val="28"/>
          <w:szCs w:val="28"/>
        </w:rPr>
        <w:t>Отдохнуть немного можно</w:t>
      </w:r>
      <w:r w:rsidRPr="00BA134F">
        <w:rPr>
          <w:rFonts w:ascii="Times New Roman" w:hAnsi="Times New Roman" w:cs="Times New Roman"/>
          <w:sz w:val="28"/>
          <w:szCs w:val="28"/>
        </w:rPr>
        <w:t>,</w:t>
      </w:r>
    </w:p>
    <w:p w:rsidR="008F6854" w:rsidRPr="00BA134F" w:rsidRDefault="008F6854" w:rsidP="00BA134F">
      <w:pPr>
        <w:spacing w:after="0" w:line="276" w:lineRule="auto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i/>
          <w:iCs/>
          <w:sz w:val="28"/>
          <w:szCs w:val="28"/>
        </w:rPr>
        <w:t>Детки помогают.</w:t>
      </w:r>
    </w:p>
    <w:p w:rsidR="008F6854" w:rsidRPr="00BA134F" w:rsidRDefault="00BA134F" w:rsidP="00BA13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F6854" w:rsidRPr="00BA134F">
        <w:rPr>
          <w:rFonts w:ascii="Times New Roman" w:hAnsi="Times New Roman" w:cs="Times New Roman"/>
          <w:sz w:val="28"/>
          <w:szCs w:val="28"/>
        </w:rPr>
        <w:t>Какому делу вы уже научились? Чему еще хотите научиться? Вспомните случай, когда вы порадовали своих близких заботой, трудолюбием. У русских людей всегда пользовались уважением и почетом люди умелые, трудолюбивые, мастера своего дела и высмеивались ленивые, лежебоки, не желающие чему- либо научиться, пользующиеся чужим трудом.</w:t>
      </w:r>
    </w:p>
    <w:p w:rsidR="00BA134F" w:rsidRDefault="008F6854" w:rsidP="00BA134F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A134F">
        <w:rPr>
          <w:rFonts w:ascii="Times New Roman" w:hAnsi="Times New Roman" w:cs="Times New Roman"/>
          <w:b/>
          <w:bCs/>
          <w:sz w:val="28"/>
          <w:szCs w:val="28"/>
        </w:rPr>
        <w:t>Послушайте рассказ.</w:t>
      </w:r>
    </w:p>
    <w:p w:rsidR="00BA134F" w:rsidRDefault="008F6854" w:rsidP="00BA134F">
      <w:pPr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A134F">
        <w:rPr>
          <w:rFonts w:ascii="Times New Roman" w:hAnsi="Times New Roman" w:cs="Times New Roman"/>
          <w:i/>
          <w:iCs/>
          <w:sz w:val="28"/>
          <w:szCs w:val="28"/>
        </w:rPr>
        <w:t>У Тимы умелые руки. Он сам сделал самокат. После обеда Ли</w:t>
      </w:r>
      <w:r w:rsidR="00BA134F">
        <w:rPr>
          <w:rFonts w:ascii="Times New Roman" w:hAnsi="Times New Roman" w:cs="Times New Roman"/>
          <w:i/>
          <w:iCs/>
          <w:sz w:val="28"/>
          <w:szCs w:val="28"/>
        </w:rPr>
        <w:t>да сама моет посуду. Она ставит</w:t>
      </w:r>
      <w:r w:rsidRPr="00BA134F">
        <w:rPr>
          <w:rFonts w:ascii="Times New Roman" w:hAnsi="Times New Roman" w:cs="Times New Roman"/>
          <w:i/>
          <w:iCs/>
          <w:sz w:val="28"/>
          <w:szCs w:val="28"/>
        </w:rPr>
        <w:t xml:space="preserve"> стак</w:t>
      </w:r>
      <w:r w:rsidR="00BA134F">
        <w:rPr>
          <w:rFonts w:ascii="Times New Roman" w:hAnsi="Times New Roman" w:cs="Times New Roman"/>
          <w:i/>
          <w:iCs/>
          <w:sz w:val="28"/>
          <w:szCs w:val="28"/>
        </w:rPr>
        <w:t>аны и тарелки на полку. Марина </w:t>
      </w:r>
      <w:r w:rsidRPr="00BA134F">
        <w:rPr>
          <w:rFonts w:ascii="Times New Roman" w:hAnsi="Times New Roman" w:cs="Times New Roman"/>
          <w:i/>
          <w:iCs/>
          <w:sz w:val="28"/>
          <w:szCs w:val="28"/>
        </w:rPr>
        <w:t>взяла цветные лоскутки и сшила куклам новые платья.</w:t>
      </w:r>
    </w:p>
    <w:p w:rsidR="008F6854" w:rsidRPr="00BA134F" w:rsidRDefault="00BA134F" w:rsidP="00BA134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F6854" w:rsidRPr="00BA134F">
        <w:rPr>
          <w:rFonts w:ascii="Times New Roman" w:hAnsi="Times New Roman" w:cs="Times New Roman"/>
          <w:sz w:val="28"/>
          <w:szCs w:val="28"/>
        </w:rPr>
        <w:t>Как вы думаете, чтобы сделать самокат нужно сн</w:t>
      </w:r>
      <w:r>
        <w:rPr>
          <w:rFonts w:ascii="Times New Roman" w:hAnsi="Times New Roman" w:cs="Times New Roman"/>
          <w:sz w:val="28"/>
          <w:szCs w:val="28"/>
        </w:rPr>
        <w:t>ачала чему-то </w:t>
      </w:r>
      <w:r w:rsidR="008F6854" w:rsidRPr="00BA134F">
        <w:rPr>
          <w:rFonts w:ascii="Times New Roman" w:hAnsi="Times New Roman" w:cs="Times New Roman"/>
          <w:sz w:val="28"/>
          <w:szCs w:val="28"/>
        </w:rPr>
        <w:t>научиться? Можно ли сказать, что у Лиды и Марины умелые руки? Приходится ли скучать этим детям? Какую пословицу можно здесь применить? (</w:t>
      </w:r>
      <w:r w:rsidR="008F6854" w:rsidRPr="00BA134F">
        <w:rPr>
          <w:rFonts w:ascii="Times New Roman" w:hAnsi="Times New Roman" w:cs="Times New Roman"/>
          <w:i/>
          <w:iCs/>
          <w:sz w:val="28"/>
          <w:szCs w:val="28"/>
        </w:rPr>
        <w:t>Умелые руки не знают скуки)</w:t>
      </w:r>
      <w:r w:rsidR="008F6854" w:rsidRPr="00BA134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F6854" w:rsidRPr="00BA134F">
        <w:rPr>
          <w:rFonts w:ascii="Times New Roman" w:hAnsi="Times New Roman" w:cs="Times New Roman"/>
          <w:sz w:val="28"/>
          <w:szCs w:val="28"/>
        </w:rPr>
        <w:t>Про кого говорят: «</w:t>
      </w:r>
      <w:r w:rsidR="008F6854" w:rsidRPr="00BA134F">
        <w:rPr>
          <w:rFonts w:ascii="Times New Roman" w:hAnsi="Times New Roman" w:cs="Times New Roman"/>
          <w:i/>
          <w:iCs/>
          <w:sz w:val="28"/>
          <w:szCs w:val="28"/>
        </w:rPr>
        <w:t>Белые ручки чужие труды любят</w:t>
      </w:r>
      <w:r w:rsidR="008F6854" w:rsidRPr="00BA134F">
        <w:rPr>
          <w:rFonts w:ascii="Times New Roman" w:hAnsi="Times New Roman" w:cs="Times New Roman"/>
          <w:sz w:val="28"/>
          <w:szCs w:val="28"/>
        </w:rPr>
        <w:t>». Почему здесь руки названы белыми?</w:t>
      </w:r>
    </w:p>
    <w:p w:rsidR="008F6854" w:rsidRPr="00BA134F" w:rsidRDefault="008F6854" w:rsidP="00BA134F">
      <w:pPr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b/>
          <w:bCs/>
          <w:sz w:val="28"/>
          <w:szCs w:val="28"/>
        </w:rPr>
        <w:t>Показать детям картинку.</w:t>
      </w:r>
    </w:p>
    <w:p w:rsidR="008F6854" w:rsidRPr="00BA134F" w:rsidRDefault="008F6854" w:rsidP="00BA134F">
      <w:pPr>
        <w:ind w:firstLine="993"/>
        <w:jc w:val="center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724025" cy="2838450"/>
            <wp:effectExtent l="0" t="0" r="9525" b="0"/>
            <wp:docPr id="2" name="Рисунок 2" descr="Развитие связной речи старших дошкольников через пословиц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Развитие связной речи старших дошкольников через пословицу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2838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134F" w:rsidRDefault="008F6854" w:rsidP="00BA134F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> Спросить, какая из знакомых пословиц</w:t>
      </w:r>
      <w:r w:rsidRPr="00BA134F">
        <w:rPr>
          <w:rFonts w:ascii="Times New Roman" w:hAnsi="Times New Roman" w:cs="Times New Roman"/>
          <w:sz w:val="28"/>
          <w:szCs w:val="28"/>
        </w:rPr>
        <w:br/>
        <w:t>подойдет для её названия?</w:t>
      </w:r>
    </w:p>
    <w:p w:rsidR="00BA134F" w:rsidRDefault="008F6854" w:rsidP="00BA134F">
      <w:pPr>
        <w:ind w:firstLine="851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BA134F">
        <w:rPr>
          <w:rFonts w:ascii="Times New Roman" w:hAnsi="Times New Roman" w:cs="Times New Roman"/>
          <w:i/>
          <w:iCs/>
          <w:sz w:val="28"/>
          <w:szCs w:val="28"/>
        </w:rPr>
        <w:t>«Хочешь есть калачи — не сиди на печи».</w:t>
      </w:r>
    </w:p>
    <w:p w:rsidR="008F6854" w:rsidRPr="00BA134F" w:rsidRDefault="008F6854" w:rsidP="00BA134F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>Чтобы чему-то научиться, быть умелым,</w:t>
      </w:r>
      <w:r w:rsidR="00BA134F">
        <w:rPr>
          <w:rFonts w:ascii="Times New Roman" w:hAnsi="Times New Roman" w:cs="Times New Roman"/>
          <w:sz w:val="28"/>
          <w:szCs w:val="28"/>
        </w:rPr>
        <w:t xml:space="preserve"> </w:t>
      </w:r>
      <w:r w:rsidRPr="00BA134F">
        <w:rPr>
          <w:rFonts w:ascii="Times New Roman" w:hAnsi="Times New Roman" w:cs="Times New Roman"/>
          <w:sz w:val="28"/>
          <w:szCs w:val="28"/>
        </w:rPr>
        <w:t>добиться хороших успехов, нужно потрудиться.</w:t>
      </w:r>
      <w:r w:rsidR="00BA134F">
        <w:rPr>
          <w:rFonts w:ascii="Times New Roman" w:hAnsi="Times New Roman" w:cs="Times New Roman"/>
          <w:sz w:val="28"/>
          <w:szCs w:val="28"/>
        </w:rPr>
        <w:t xml:space="preserve"> </w:t>
      </w:r>
      <w:r w:rsidRPr="00BA134F">
        <w:rPr>
          <w:rFonts w:ascii="Times New Roman" w:hAnsi="Times New Roman" w:cs="Times New Roman"/>
          <w:sz w:val="28"/>
          <w:szCs w:val="28"/>
        </w:rPr>
        <w:t>Что нужно сделать, чтобы на столе были пироги и калачи?</w:t>
      </w:r>
    </w:p>
    <w:p w:rsidR="008F6854" w:rsidRPr="00BA134F" w:rsidRDefault="008F6854" w:rsidP="00BA134F">
      <w:pPr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  <w:u w:val="single"/>
        </w:rPr>
        <w:lastRenderedPageBreak/>
        <w:t>Словесная игра «</w:t>
      </w:r>
      <w:r w:rsidRPr="00BA134F">
        <w:rPr>
          <w:rFonts w:ascii="Times New Roman" w:hAnsi="Times New Roman" w:cs="Times New Roman"/>
          <w:i/>
          <w:iCs/>
          <w:sz w:val="28"/>
          <w:szCs w:val="28"/>
          <w:u w:val="single"/>
        </w:rPr>
        <w:t>Подбери слово</w:t>
      </w:r>
      <w:r w:rsidRPr="00BA134F">
        <w:rPr>
          <w:rFonts w:ascii="Times New Roman" w:hAnsi="Times New Roman" w:cs="Times New Roman"/>
          <w:sz w:val="28"/>
          <w:szCs w:val="28"/>
          <w:u w:val="single"/>
        </w:rPr>
        <w:t>».</w:t>
      </w:r>
      <w:r w:rsidRPr="00BA134F">
        <w:rPr>
          <w:rFonts w:ascii="Times New Roman" w:hAnsi="Times New Roman" w:cs="Times New Roman"/>
          <w:sz w:val="28"/>
          <w:szCs w:val="28"/>
        </w:rPr>
        <w:t xml:space="preserve"> Какие бывают пироги?  (вкусные, румяные, ароматные, аппетитные, мягкие, сдобные, пышные, поджаристые и т.д.)</w:t>
      </w:r>
      <w:r w:rsidRPr="00BA134F">
        <w:rPr>
          <w:rFonts w:ascii="Times New Roman" w:hAnsi="Times New Roman" w:cs="Times New Roman"/>
          <w:sz w:val="28"/>
          <w:szCs w:val="28"/>
        </w:rPr>
        <w:br/>
        <w:t>Что можно еще приготовить с использованием муки? (блины, печенье, вафли и т.д.) Как называется профессия человека, который печёт хлеб, булочки, пироги? (Пекарь). Нужны ли ему умение, мастерство, трудолюбие?</w:t>
      </w:r>
    </w:p>
    <w:p w:rsidR="00BA134F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b/>
          <w:bCs/>
          <w:sz w:val="28"/>
          <w:szCs w:val="28"/>
        </w:rPr>
        <w:t>Физ</w:t>
      </w:r>
      <w:r w:rsidR="00BA134F">
        <w:rPr>
          <w:rFonts w:ascii="Times New Roman" w:hAnsi="Times New Roman" w:cs="Times New Roman"/>
          <w:b/>
          <w:bCs/>
          <w:sz w:val="28"/>
          <w:szCs w:val="28"/>
        </w:rPr>
        <w:t>культ</w:t>
      </w:r>
      <w:r w:rsidRPr="00BA134F">
        <w:rPr>
          <w:rFonts w:ascii="Times New Roman" w:hAnsi="Times New Roman" w:cs="Times New Roman"/>
          <w:b/>
          <w:bCs/>
          <w:sz w:val="28"/>
          <w:szCs w:val="28"/>
        </w:rPr>
        <w:t>минутка</w:t>
      </w:r>
      <w:r w:rsidRPr="00BA134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A134F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>Мы муку мололи,</w:t>
      </w:r>
    </w:p>
    <w:p w:rsidR="00BA134F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>Тесто мы месили,</w:t>
      </w:r>
    </w:p>
    <w:p w:rsidR="00BA134F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>Пироги, ватрушки</w:t>
      </w:r>
    </w:p>
    <w:p w:rsidR="00BA134F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>Дружно мы лепили.</w:t>
      </w:r>
    </w:p>
    <w:p w:rsidR="00BA134F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>Всех друзей позвали,</w:t>
      </w:r>
    </w:p>
    <w:p w:rsidR="008F6854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>Чаем угощали.</w:t>
      </w:r>
    </w:p>
    <w:p w:rsidR="00BA134F" w:rsidRPr="00BA134F" w:rsidRDefault="00BA134F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6854" w:rsidRPr="00BA134F" w:rsidRDefault="00BA134F" w:rsidP="00BA134F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Постановка проблемной </w:t>
      </w:r>
      <w:r w:rsidR="008F6854" w:rsidRPr="00BA134F">
        <w:rPr>
          <w:rFonts w:ascii="Times New Roman" w:hAnsi="Times New Roman" w:cs="Times New Roman"/>
          <w:b/>
          <w:bCs/>
          <w:sz w:val="28"/>
          <w:szCs w:val="28"/>
        </w:rPr>
        <w:t>ситуации</w:t>
      </w:r>
      <w:r w:rsidR="008F6854" w:rsidRPr="00BA134F">
        <w:rPr>
          <w:rFonts w:ascii="Times New Roman" w:hAnsi="Times New Roman" w:cs="Times New Roman"/>
          <w:sz w:val="28"/>
          <w:szCs w:val="28"/>
        </w:rPr>
        <w:t>. Где можно приготовить пироги, если сломалась духовка? (на сковороде, в микроволновке, на костре и т.д.)</w:t>
      </w:r>
    </w:p>
    <w:p w:rsidR="00BA134F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b/>
          <w:bCs/>
          <w:sz w:val="28"/>
          <w:szCs w:val="28"/>
        </w:rPr>
        <w:t xml:space="preserve">Дидактическая игра </w:t>
      </w:r>
      <w:r w:rsidRPr="00BA134F">
        <w:rPr>
          <w:rFonts w:ascii="Times New Roman" w:hAnsi="Times New Roman" w:cs="Times New Roman"/>
          <w:sz w:val="28"/>
          <w:szCs w:val="28"/>
        </w:rPr>
        <w:t>«Знакомые пословицы».</w:t>
      </w:r>
    </w:p>
    <w:p w:rsidR="00BA134F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>(Из набора картинок по пословицам дети находят  картинки с пословицами о труде и располагают их вокруг круга с надписью «труд»), проговаривают их.</w:t>
      </w:r>
      <w:r w:rsidRPr="00BA134F">
        <w:rPr>
          <w:rFonts w:ascii="Times New Roman" w:hAnsi="Times New Roman" w:cs="Times New Roman"/>
          <w:sz w:val="28"/>
          <w:szCs w:val="28"/>
        </w:rPr>
        <w:br/>
        <w:t>1.Без труда не вытащить рыбку из пруда.</w:t>
      </w:r>
    </w:p>
    <w:p w:rsidR="00BA134F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>2.Хочется есть, да не хочется лезть.</w:t>
      </w:r>
    </w:p>
    <w:p w:rsidR="00BA134F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>3.Землю красит солнце, а человека труд.</w:t>
      </w:r>
    </w:p>
    <w:p w:rsidR="00BA134F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>4.Долог день до вечера, коли делать нечего.</w:t>
      </w:r>
    </w:p>
    <w:p w:rsidR="008F6854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>5.Не красна изба углами, а красна пирогами.</w:t>
      </w:r>
    </w:p>
    <w:p w:rsidR="00BA134F" w:rsidRPr="00BA134F" w:rsidRDefault="00BA134F" w:rsidP="00BA134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A134F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b/>
          <w:bCs/>
          <w:sz w:val="28"/>
          <w:szCs w:val="28"/>
        </w:rPr>
        <w:t xml:space="preserve">Лексическая игра </w:t>
      </w:r>
      <w:r w:rsidRPr="00BA134F">
        <w:rPr>
          <w:rFonts w:ascii="Times New Roman" w:hAnsi="Times New Roman" w:cs="Times New Roman"/>
          <w:sz w:val="28"/>
          <w:szCs w:val="28"/>
        </w:rPr>
        <w:t>«Замени неправильное слово».</w:t>
      </w:r>
    </w:p>
    <w:p w:rsidR="00BA134F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>Го</w:t>
      </w:r>
      <w:r w:rsidRPr="00BA134F">
        <w:rPr>
          <w:rFonts w:ascii="Times New Roman" w:hAnsi="Times New Roman" w:cs="Times New Roman"/>
          <w:sz w:val="28"/>
          <w:szCs w:val="28"/>
          <w:u w:val="single"/>
        </w:rPr>
        <w:t>р</w:t>
      </w:r>
      <w:r w:rsidRPr="00BA134F">
        <w:rPr>
          <w:rFonts w:ascii="Times New Roman" w:hAnsi="Times New Roman" w:cs="Times New Roman"/>
          <w:sz w:val="28"/>
          <w:szCs w:val="28"/>
        </w:rPr>
        <w:t>од – не тётка.</w:t>
      </w:r>
    </w:p>
    <w:p w:rsidR="00BA134F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>Готовь с</w:t>
      </w:r>
      <w:r w:rsidRPr="00BA134F">
        <w:rPr>
          <w:rFonts w:ascii="Times New Roman" w:hAnsi="Times New Roman" w:cs="Times New Roman"/>
          <w:sz w:val="28"/>
          <w:szCs w:val="28"/>
          <w:u w:val="single"/>
        </w:rPr>
        <w:t>е</w:t>
      </w:r>
      <w:r w:rsidRPr="00BA134F">
        <w:rPr>
          <w:rFonts w:ascii="Times New Roman" w:hAnsi="Times New Roman" w:cs="Times New Roman"/>
          <w:sz w:val="28"/>
          <w:szCs w:val="28"/>
        </w:rPr>
        <w:t>ни летом, а телегу зимой.</w:t>
      </w:r>
    </w:p>
    <w:p w:rsidR="008F6854" w:rsidRDefault="008F6854" w:rsidP="00BA13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  <w:u w:val="single"/>
        </w:rPr>
        <w:t>М</w:t>
      </w:r>
      <w:r w:rsidRPr="00BA134F">
        <w:rPr>
          <w:rFonts w:ascii="Times New Roman" w:hAnsi="Times New Roman" w:cs="Times New Roman"/>
          <w:sz w:val="28"/>
          <w:szCs w:val="28"/>
        </w:rPr>
        <w:t>ашу маслом не испортишь.</w:t>
      </w:r>
    </w:p>
    <w:p w:rsidR="00BA134F" w:rsidRPr="00BA134F" w:rsidRDefault="00BA134F" w:rsidP="00BA134F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8F6854" w:rsidRPr="00BA134F" w:rsidRDefault="008F6854" w:rsidP="00BA134F">
      <w:pPr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b/>
          <w:bCs/>
          <w:sz w:val="28"/>
          <w:szCs w:val="28"/>
        </w:rPr>
        <w:t>Раскодировать пословицу</w:t>
      </w:r>
      <w:r w:rsidRPr="00BA134F">
        <w:rPr>
          <w:rFonts w:ascii="Times New Roman" w:hAnsi="Times New Roman" w:cs="Times New Roman"/>
          <w:sz w:val="28"/>
          <w:szCs w:val="28"/>
        </w:rPr>
        <w:t xml:space="preserve"> «Под лежачий камень вода не течет».</w:t>
      </w:r>
    </w:p>
    <w:p w:rsidR="00BA134F" w:rsidRDefault="008F6854" w:rsidP="00BA134F">
      <w:pPr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381500" cy="1190625"/>
            <wp:effectExtent l="0" t="0" r="0" b="9525"/>
            <wp:docPr id="1" name="Рисунок 1" descr="Развитие связной речи старших дошкольников через пословиц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азвитие связной речи старших дошкольников через пословицу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0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0F05" w:rsidRDefault="008F6854" w:rsidP="00460F05">
      <w:pPr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sz w:val="28"/>
          <w:szCs w:val="28"/>
        </w:rPr>
        <w:t>В какой ситуации можно воспользоваться этой пословицей?</w:t>
      </w:r>
    </w:p>
    <w:p w:rsidR="008F6854" w:rsidRPr="00BA134F" w:rsidRDefault="008F6854" w:rsidP="00460F05">
      <w:pPr>
        <w:jc w:val="both"/>
        <w:rPr>
          <w:rFonts w:ascii="Times New Roman" w:hAnsi="Times New Roman" w:cs="Times New Roman"/>
          <w:sz w:val="28"/>
          <w:szCs w:val="28"/>
        </w:rPr>
      </w:pPr>
      <w:r w:rsidRPr="00BA134F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Рефлексия. </w:t>
      </w:r>
      <w:r w:rsidRPr="00BA134F">
        <w:rPr>
          <w:rFonts w:ascii="Times New Roman" w:hAnsi="Times New Roman" w:cs="Times New Roman"/>
          <w:sz w:val="28"/>
          <w:szCs w:val="28"/>
        </w:rPr>
        <w:t>Ребята, смогли мы сегодня выяснить, что для достижения цели, для того, чтобы стать настоящим мастером своего дела, научиться чему – либо новому и полезному нужно много трудиться?  А сейчас мы примем участие в конкурсе «Мастер — золотые руки». Предлагаю вам украсить заготовки для тортов, сделанные накануне. (Лепка из соленого теста).</w:t>
      </w:r>
    </w:p>
    <w:p w:rsidR="001679C0" w:rsidRPr="00BA134F" w:rsidRDefault="001679C0" w:rsidP="00BA134F">
      <w:pPr>
        <w:jc w:val="both"/>
        <w:rPr>
          <w:rFonts w:ascii="Times New Roman" w:hAnsi="Times New Roman" w:cs="Times New Roman"/>
        </w:rPr>
      </w:pPr>
    </w:p>
    <w:sectPr w:rsidR="001679C0" w:rsidRPr="00BA13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636BA"/>
    <w:multiLevelType w:val="hybridMultilevel"/>
    <w:tmpl w:val="5C8A7722"/>
    <w:lvl w:ilvl="0" w:tplc="1D92B7A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285604"/>
    <w:multiLevelType w:val="hybridMultilevel"/>
    <w:tmpl w:val="335803EE"/>
    <w:lvl w:ilvl="0" w:tplc="1D92B7A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FA77E5"/>
    <w:multiLevelType w:val="hybridMultilevel"/>
    <w:tmpl w:val="D65E6A2C"/>
    <w:lvl w:ilvl="0" w:tplc="1D92B7A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F866E7"/>
    <w:multiLevelType w:val="hybridMultilevel"/>
    <w:tmpl w:val="BDC0EE24"/>
    <w:lvl w:ilvl="0" w:tplc="1D92B7A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6854"/>
    <w:rsid w:val="001679C0"/>
    <w:rsid w:val="00460F05"/>
    <w:rsid w:val="008D2617"/>
    <w:rsid w:val="008F6854"/>
    <w:rsid w:val="00BA1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0BE5D2"/>
  <w15:chartTrackingRefBased/>
  <w15:docId w15:val="{E54F0B46-B5DC-4EBB-B131-8E3948B012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6854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D2617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BA13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635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5</Pages>
  <Words>715</Words>
  <Characters>4078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SONY</dc:creator>
  <cp:keywords/>
  <dc:description/>
  <cp:lastModifiedBy>Васильевна Галина</cp:lastModifiedBy>
  <cp:revision>5</cp:revision>
  <dcterms:created xsi:type="dcterms:W3CDTF">2016-03-29T10:37:00Z</dcterms:created>
  <dcterms:modified xsi:type="dcterms:W3CDTF">2025-04-02T11:05:00Z</dcterms:modified>
</cp:coreProperties>
</file>