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9CB12" w14:textId="77777777" w:rsidR="00C16620" w:rsidRPr="00C16620" w:rsidRDefault="00C16620" w:rsidP="00C16620">
      <w:pPr>
        <w:tabs>
          <w:tab w:val="center" w:pos="4677"/>
          <w:tab w:val="right" w:pos="9355"/>
        </w:tabs>
        <w:spacing w:after="0" w:line="240" w:lineRule="auto"/>
        <w:ind w:left="2977"/>
        <w:contextualSpacing/>
        <w:jc w:val="center"/>
        <w:rPr>
          <w:rFonts w:ascii="Liberation Sans" w:eastAsia="SimSun" w:hAnsi="Liberation Sans" w:cs="Liberation Sans"/>
          <w:b/>
          <w:sz w:val="20"/>
          <w:szCs w:val="20"/>
          <w:lang w:eastAsia="zh-CN"/>
        </w:rPr>
      </w:pPr>
      <w:permStart w:id="1134379851" w:edGrp="everyone"/>
      <w:r w:rsidRPr="00C16620">
        <w:rPr>
          <w:rFonts w:ascii="Liberation Sans" w:eastAsia="Times New Roman" w:hAnsi="Liberation Sans" w:cs="Liberation Sans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AB04046" wp14:editId="669E9B76">
            <wp:simplePos x="0" y="0"/>
            <wp:positionH relativeFrom="column">
              <wp:posOffset>234950</wp:posOffset>
            </wp:positionH>
            <wp:positionV relativeFrom="paragraph">
              <wp:posOffset>4445</wp:posOffset>
            </wp:positionV>
            <wp:extent cx="1762125" cy="1023620"/>
            <wp:effectExtent l="0" t="0" r="0" b="5080"/>
            <wp:wrapTight wrapText="bothSides">
              <wp:wrapPolygon edited="0">
                <wp:start x="9341" y="402"/>
                <wp:lineTo x="3970" y="1608"/>
                <wp:lineTo x="3036" y="2412"/>
                <wp:lineTo x="3036" y="7638"/>
                <wp:lineTo x="0" y="20099"/>
                <wp:lineTo x="0" y="21305"/>
                <wp:lineTo x="19615" y="21305"/>
                <wp:lineTo x="19615" y="20501"/>
                <wp:lineTo x="20783" y="18491"/>
                <wp:lineTo x="20783" y="16481"/>
                <wp:lineTo x="20082" y="12864"/>
                <wp:lineTo x="19148" y="11256"/>
                <wp:lineTo x="10508" y="402"/>
                <wp:lineTo x="9341" y="402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9" t="1161" r="64230" b="86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1134379851"/>
      <w:r w:rsidRPr="00C16620">
        <w:rPr>
          <w:rFonts w:ascii="Liberation Sans" w:eastAsia="SimSun" w:hAnsi="Liberation Sans" w:cs="Liberation Sans"/>
          <w:b/>
          <w:caps/>
          <w:sz w:val="28"/>
          <w:szCs w:val="24"/>
          <w:lang w:eastAsia="zh-CN"/>
        </w:rPr>
        <w:t xml:space="preserve"> </w:t>
      </w:r>
      <w:r w:rsidRPr="00C16620">
        <w:rPr>
          <w:rFonts w:ascii="Liberation Sans" w:eastAsia="SimSun" w:hAnsi="Liberation Sans" w:cs="Liberation Sans"/>
          <w:b/>
          <w:caps/>
          <w:sz w:val="20"/>
          <w:szCs w:val="20"/>
          <w:lang w:eastAsia="zh-CN"/>
        </w:rPr>
        <w:t xml:space="preserve">ДЕПАРТАМЕНТ ОБРАЗОВАНИЯ </w:t>
      </w:r>
      <w:r w:rsidRPr="00C16620">
        <w:rPr>
          <w:rFonts w:ascii="Liberation Sans" w:eastAsia="SimSun" w:hAnsi="Liberation Sans" w:cs="Liberation Sans"/>
          <w:b/>
          <w:sz w:val="20"/>
          <w:szCs w:val="20"/>
          <w:lang w:eastAsia="zh-CN"/>
        </w:rPr>
        <w:t>АДМИНИСТРАЦИИ</w:t>
      </w:r>
    </w:p>
    <w:p w14:paraId="03502D69" w14:textId="77777777" w:rsidR="00C16620" w:rsidRPr="00C16620" w:rsidRDefault="00C16620" w:rsidP="00C16620">
      <w:pPr>
        <w:tabs>
          <w:tab w:val="center" w:pos="4677"/>
          <w:tab w:val="right" w:pos="9355"/>
        </w:tabs>
        <w:spacing w:after="0" w:line="240" w:lineRule="auto"/>
        <w:ind w:left="2977"/>
        <w:contextualSpacing/>
        <w:jc w:val="center"/>
        <w:rPr>
          <w:rFonts w:ascii="Liberation Sans" w:eastAsia="SimSun" w:hAnsi="Liberation Sans" w:cs="Liberation Sans"/>
          <w:b/>
          <w:sz w:val="20"/>
          <w:szCs w:val="20"/>
          <w:lang w:eastAsia="zh-CN"/>
        </w:rPr>
      </w:pPr>
      <w:r w:rsidRPr="00C16620">
        <w:rPr>
          <w:rFonts w:ascii="Liberation Sans" w:eastAsia="SimSun" w:hAnsi="Liberation Sans" w:cs="Liberation Sans"/>
          <w:b/>
          <w:sz w:val="20"/>
          <w:szCs w:val="20"/>
          <w:lang w:eastAsia="zh-CN"/>
        </w:rPr>
        <w:t>ГОРОДА НОВЫЙ УРЕНГОЙ</w:t>
      </w:r>
    </w:p>
    <w:p w14:paraId="35EACDA4" w14:textId="77777777" w:rsidR="00C16620" w:rsidRPr="00C16620" w:rsidRDefault="00C16620" w:rsidP="00C16620">
      <w:pPr>
        <w:tabs>
          <w:tab w:val="center" w:pos="9355"/>
        </w:tabs>
        <w:spacing w:after="0" w:line="240" w:lineRule="auto"/>
        <w:ind w:left="2977"/>
        <w:contextualSpacing/>
        <w:jc w:val="center"/>
        <w:rPr>
          <w:rFonts w:ascii="Liberation Sans" w:eastAsia="Times New Roman" w:hAnsi="Liberation Sans" w:cs="Liberation Sans"/>
          <w:b/>
          <w:color w:val="000000"/>
          <w:sz w:val="20"/>
          <w:szCs w:val="20"/>
          <w:lang w:eastAsia="ru-RU"/>
        </w:rPr>
      </w:pPr>
      <w:r w:rsidRPr="00C16620">
        <w:rPr>
          <w:rFonts w:ascii="Liberation Sans" w:eastAsia="Times New Roman" w:hAnsi="Liberation Sans" w:cs="Liberation Sans"/>
          <w:b/>
          <w:color w:val="000000"/>
          <w:sz w:val="20"/>
          <w:szCs w:val="20"/>
          <w:lang w:eastAsia="ru-RU"/>
        </w:rPr>
        <w:t>Муниципальное бюджетное образовательное учреждение</w:t>
      </w:r>
    </w:p>
    <w:p w14:paraId="0BDFE4C6" w14:textId="77777777" w:rsidR="00C16620" w:rsidRPr="00C16620" w:rsidRDefault="00C16620" w:rsidP="00C16620">
      <w:pPr>
        <w:tabs>
          <w:tab w:val="center" w:pos="9072"/>
          <w:tab w:val="right" w:pos="9355"/>
        </w:tabs>
        <w:spacing w:after="0" w:line="240" w:lineRule="auto"/>
        <w:ind w:left="2977"/>
        <w:contextualSpacing/>
        <w:jc w:val="center"/>
        <w:rPr>
          <w:rFonts w:ascii="Liberation Sans" w:eastAsia="Times New Roman" w:hAnsi="Liberation Sans" w:cs="Liberation Sans"/>
          <w:b/>
          <w:color w:val="000000"/>
          <w:sz w:val="20"/>
          <w:szCs w:val="20"/>
          <w:lang w:eastAsia="ru-RU"/>
        </w:rPr>
      </w:pPr>
      <w:r w:rsidRPr="00C16620">
        <w:rPr>
          <w:rFonts w:ascii="Liberation Sans" w:eastAsia="Times New Roman" w:hAnsi="Liberation Sans" w:cs="Liberation Sans"/>
          <w:b/>
          <w:color w:val="000000"/>
          <w:sz w:val="20"/>
          <w:szCs w:val="20"/>
          <w:lang w:eastAsia="ru-RU"/>
        </w:rPr>
        <w:t>дополнительного образования</w:t>
      </w:r>
    </w:p>
    <w:p w14:paraId="27584265" w14:textId="77777777" w:rsidR="00C16620" w:rsidRPr="00C16620" w:rsidRDefault="00C16620" w:rsidP="00C16620">
      <w:pPr>
        <w:tabs>
          <w:tab w:val="center" w:pos="4677"/>
          <w:tab w:val="right" w:pos="9355"/>
        </w:tabs>
        <w:spacing w:after="0" w:line="240" w:lineRule="auto"/>
        <w:ind w:left="2977"/>
        <w:contextualSpacing/>
        <w:jc w:val="center"/>
        <w:rPr>
          <w:rFonts w:ascii="Liberation Sans" w:eastAsia="Times New Roman" w:hAnsi="Liberation Sans" w:cs="Liberation Sans"/>
          <w:b/>
          <w:color w:val="000000"/>
          <w:sz w:val="20"/>
          <w:szCs w:val="20"/>
          <w:lang w:eastAsia="ru-RU"/>
        </w:rPr>
      </w:pPr>
      <w:r w:rsidRPr="00C16620">
        <w:rPr>
          <w:rFonts w:ascii="Liberation Sans" w:eastAsia="Times New Roman" w:hAnsi="Liberation Sans" w:cs="Liberation Sans"/>
          <w:b/>
          <w:color w:val="000000"/>
          <w:sz w:val="20"/>
          <w:szCs w:val="20"/>
          <w:lang w:eastAsia="ru-RU"/>
        </w:rPr>
        <w:t>Городской Дворец творчества «Академия талантов»</w:t>
      </w:r>
    </w:p>
    <w:p w14:paraId="7FF7D496" w14:textId="77777777" w:rsidR="00C16620" w:rsidRPr="00C16620" w:rsidRDefault="00C16620" w:rsidP="00C16620">
      <w:pPr>
        <w:tabs>
          <w:tab w:val="right" w:pos="9355"/>
        </w:tabs>
        <w:spacing w:after="0" w:line="240" w:lineRule="auto"/>
        <w:ind w:left="2977"/>
        <w:contextualSpacing/>
        <w:jc w:val="center"/>
        <w:rPr>
          <w:rFonts w:ascii="Liberation Sans" w:eastAsia="Times New Roman" w:hAnsi="Liberation Sans" w:cs="Liberation Sans"/>
          <w:b/>
          <w:color w:val="000000"/>
          <w:sz w:val="20"/>
          <w:szCs w:val="20"/>
          <w:lang w:eastAsia="ru-RU"/>
        </w:rPr>
      </w:pPr>
      <w:r w:rsidRPr="00C16620">
        <w:rPr>
          <w:rFonts w:ascii="Liberation Sans" w:eastAsia="Times New Roman" w:hAnsi="Liberation Sans" w:cs="Liberation Sans"/>
          <w:b/>
          <w:color w:val="000000"/>
          <w:sz w:val="20"/>
          <w:szCs w:val="20"/>
          <w:lang w:eastAsia="ru-RU"/>
        </w:rPr>
        <w:t>(МБОУ ДО ГДТ «Академия талантов»)</w:t>
      </w:r>
    </w:p>
    <w:p w14:paraId="61A36BA9" w14:textId="77777777" w:rsidR="00C16620" w:rsidRPr="00C16620" w:rsidRDefault="00C16620" w:rsidP="00C16620">
      <w:pPr>
        <w:tabs>
          <w:tab w:val="center" w:pos="4677"/>
          <w:tab w:val="right" w:pos="9355"/>
        </w:tabs>
        <w:spacing w:after="0" w:line="240" w:lineRule="auto"/>
        <w:ind w:left="2977"/>
        <w:contextualSpacing/>
        <w:jc w:val="center"/>
        <w:rPr>
          <w:rFonts w:ascii="Liberation Sans" w:eastAsia="Times New Roman" w:hAnsi="Liberation Sans" w:cs="Liberation Sans"/>
          <w:b/>
          <w:color w:val="000000"/>
          <w:sz w:val="20"/>
          <w:szCs w:val="20"/>
          <w:lang w:eastAsia="ru-RU"/>
        </w:rPr>
      </w:pPr>
      <w:r w:rsidRPr="00C16620">
        <w:rPr>
          <w:rFonts w:ascii="Liberation Sans" w:eastAsia="Times New Roman" w:hAnsi="Liberation Sans" w:cs="Liberation Sans"/>
          <w:b/>
          <w:color w:val="000000"/>
          <w:sz w:val="20"/>
          <w:szCs w:val="20"/>
          <w:lang w:eastAsia="ru-RU"/>
        </w:rPr>
        <w:t xml:space="preserve">ул. Молодёжная, дом 17-А, г. Новый Уренгой, ЯНАО, 629306 </w:t>
      </w:r>
    </w:p>
    <w:p w14:paraId="55662542" w14:textId="77777777" w:rsidR="00C16620" w:rsidRPr="00C16620" w:rsidRDefault="00C16620" w:rsidP="00C16620">
      <w:pPr>
        <w:tabs>
          <w:tab w:val="center" w:pos="4677"/>
          <w:tab w:val="right" w:pos="9355"/>
        </w:tabs>
        <w:spacing w:after="0" w:line="240" w:lineRule="auto"/>
        <w:ind w:left="2977"/>
        <w:contextualSpacing/>
        <w:jc w:val="center"/>
        <w:rPr>
          <w:rFonts w:ascii="Liberation Sans" w:eastAsia="SimSun" w:hAnsi="Liberation Sans" w:cs="Liberation Sans"/>
          <w:color w:val="000000"/>
          <w:sz w:val="20"/>
          <w:szCs w:val="20"/>
          <w:lang w:eastAsia="zh-CN"/>
        </w:rPr>
      </w:pPr>
      <w:r w:rsidRPr="00C16620">
        <w:rPr>
          <w:rFonts w:ascii="Liberation Sans" w:eastAsia="Times New Roman" w:hAnsi="Liberation Sans" w:cs="Liberation Sans"/>
          <w:b/>
          <w:noProof/>
          <w:color w:val="000000"/>
          <w:sz w:val="28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DBEFC7E" wp14:editId="52E96CED">
            <wp:simplePos x="0" y="0"/>
            <wp:positionH relativeFrom="page">
              <wp:posOffset>387882</wp:posOffset>
            </wp:positionH>
            <wp:positionV relativeFrom="paragraph">
              <wp:posOffset>259355</wp:posOffset>
            </wp:positionV>
            <wp:extent cx="7173352" cy="266065"/>
            <wp:effectExtent l="0" t="0" r="0" b="0"/>
            <wp:wrapTight wrapText="bothSides">
              <wp:wrapPolygon edited="0">
                <wp:start x="2295" y="3093"/>
                <wp:lineTo x="2295" y="10826"/>
                <wp:lineTo x="2868" y="15465"/>
                <wp:lineTo x="3499" y="18558"/>
                <wp:lineTo x="18300" y="18558"/>
                <wp:lineTo x="18931" y="15465"/>
                <wp:lineTo x="19619" y="10826"/>
                <wp:lineTo x="19562" y="3093"/>
                <wp:lineTo x="2295" y="3093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10" b="83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689" cy="26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16620">
        <w:rPr>
          <w:rFonts w:ascii="Liberation Sans" w:eastAsia="Times New Roman" w:hAnsi="Liberation Sans" w:cs="Liberation Sans"/>
          <w:b/>
          <w:color w:val="000000"/>
          <w:sz w:val="20"/>
          <w:szCs w:val="20"/>
          <w:lang w:eastAsia="ru-RU"/>
        </w:rPr>
        <w:t>Телефон (Факс): (3494) 22-04-94 / E-</w:t>
      </w:r>
      <w:proofErr w:type="spellStart"/>
      <w:r w:rsidRPr="00C16620">
        <w:rPr>
          <w:rFonts w:ascii="Liberation Sans" w:eastAsia="Times New Roman" w:hAnsi="Liberation Sans" w:cs="Liberation Sans"/>
          <w:b/>
          <w:color w:val="000000"/>
          <w:sz w:val="20"/>
          <w:szCs w:val="20"/>
          <w:lang w:eastAsia="ru-RU"/>
        </w:rPr>
        <w:t>mail</w:t>
      </w:r>
      <w:proofErr w:type="spellEnd"/>
      <w:r w:rsidRPr="00C16620">
        <w:rPr>
          <w:rFonts w:ascii="Liberation Sans" w:eastAsia="Times New Roman" w:hAnsi="Liberation Sans" w:cs="Liberation Sans"/>
          <w:b/>
          <w:color w:val="000000"/>
          <w:sz w:val="20"/>
          <w:szCs w:val="20"/>
          <w:lang w:eastAsia="ru-RU"/>
        </w:rPr>
        <w:t>: ddt@nur.yanao.ru</w:t>
      </w:r>
      <w:r w:rsidRPr="00C16620">
        <w:rPr>
          <w:rFonts w:ascii="Liberation Sans" w:eastAsia="SimSun" w:hAnsi="Liberation Sans" w:cs="Liberation Sans"/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271FCBB0" w14:textId="0EE736D7" w:rsidR="00C16620" w:rsidRDefault="00C16620" w:rsidP="00C16620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6BBF3520" w14:textId="2165F873" w:rsidR="00C16620" w:rsidRDefault="00C16620" w:rsidP="00C16620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5FF915F0" w14:textId="71CB80EF" w:rsidR="00C16620" w:rsidRDefault="00C16620" w:rsidP="00C16620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271E4E7B" w14:textId="73CC77EC" w:rsidR="00C16620" w:rsidRDefault="00C16620" w:rsidP="00C16620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06219AD0" w14:textId="523CDDA0" w:rsidR="00C16620" w:rsidRDefault="00C16620" w:rsidP="00C16620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040F2895" w14:textId="77777777" w:rsidR="00C16620" w:rsidRDefault="00C16620" w:rsidP="00C16620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30FDFC12" w14:textId="77777777" w:rsidR="00C16620" w:rsidRPr="00C16620" w:rsidRDefault="00C16620" w:rsidP="00C16620">
      <w:pPr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7E1EC75F" w14:textId="34782182" w:rsidR="00C16620" w:rsidRPr="00C16620" w:rsidRDefault="00C16620" w:rsidP="00C16620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1662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Искусство Батика</w:t>
      </w:r>
      <w:r w:rsidRPr="00C1662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»</w:t>
      </w:r>
    </w:p>
    <w:p w14:paraId="7DD387A3" w14:textId="77777777" w:rsidR="00C16620" w:rsidRPr="00C16620" w:rsidRDefault="00C16620" w:rsidP="00C16620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1"/>
          <w:szCs w:val="33"/>
          <w:lang w:eastAsia="ru-RU"/>
        </w:rPr>
      </w:pPr>
      <w:r w:rsidRPr="00C16620">
        <w:rPr>
          <w:rFonts w:ascii="Times New Roman" w:eastAsia="Times New Roman" w:hAnsi="Times New Roman" w:cs="Times New Roman"/>
          <w:bCs/>
          <w:kern w:val="36"/>
          <w:sz w:val="40"/>
          <w:szCs w:val="40"/>
          <w:lang w:eastAsia="ru-RU"/>
        </w:rPr>
        <w:t>Открытое занятие</w:t>
      </w:r>
    </w:p>
    <w:p w14:paraId="3707696F" w14:textId="77777777" w:rsidR="00C16620" w:rsidRPr="00C16620" w:rsidRDefault="00C16620" w:rsidP="00C16620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32648C7C" w14:textId="77777777" w:rsidR="00C16620" w:rsidRPr="00C16620" w:rsidRDefault="00C16620" w:rsidP="00C16620">
      <w:pPr>
        <w:spacing w:before="120" w:after="120" w:line="390" w:lineRule="atLeast"/>
        <w:ind w:firstLine="4536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566E3D9F" w14:textId="77777777" w:rsidR="00C16620" w:rsidRPr="00C16620" w:rsidRDefault="00C16620" w:rsidP="00C16620">
      <w:pPr>
        <w:spacing w:before="120" w:after="120" w:line="390" w:lineRule="atLeast"/>
        <w:ind w:firstLine="4536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5E3EEF07" w14:textId="77777777" w:rsidR="00C16620" w:rsidRPr="00C16620" w:rsidRDefault="00C16620" w:rsidP="00C16620">
      <w:pPr>
        <w:spacing w:before="120" w:after="120" w:line="390" w:lineRule="atLeast"/>
        <w:ind w:firstLine="4536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2F64B975" w14:textId="77777777" w:rsidR="00C16620" w:rsidRPr="00C16620" w:rsidRDefault="00C16620" w:rsidP="00C16620">
      <w:pPr>
        <w:spacing w:before="120" w:after="120" w:line="390" w:lineRule="atLeast"/>
        <w:ind w:firstLine="4536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462B9625" w14:textId="77777777" w:rsidR="00C16620" w:rsidRPr="00C16620" w:rsidRDefault="00C16620" w:rsidP="00C16620">
      <w:pPr>
        <w:spacing w:before="120" w:after="120" w:line="390" w:lineRule="atLeast"/>
        <w:ind w:firstLine="4536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112BDEB7" w14:textId="77777777" w:rsidR="00C16620" w:rsidRPr="00C16620" w:rsidRDefault="00C16620" w:rsidP="00C16620">
      <w:pPr>
        <w:spacing w:after="0" w:line="240" w:lineRule="auto"/>
        <w:ind w:firstLine="4536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Составила: </w:t>
      </w:r>
      <w:proofErr w:type="spellStart"/>
      <w:r w:rsidRPr="00C1662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Куватова</w:t>
      </w:r>
      <w:proofErr w:type="spellEnd"/>
      <w:r w:rsidRPr="00C1662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З.Д.,</w:t>
      </w:r>
    </w:p>
    <w:p w14:paraId="5B0BBAB7" w14:textId="77777777" w:rsidR="00C16620" w:rsidRPr="00C16620" w:rsidRDefault="00C16620" w:rsidP="00C16620">
      <w:pPr>
        <w:spacing w:after="0" w:line="240" w:lineRule="auto"/>
        <w:ind w:firstLine="4536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педагог дополнительного </w:t>
      </w:r>
    </w:p>
    <w:p w14:paraId="6C06ED12" w14:textId="77777777" w:rsidR="00C16620" w:rsidRPr="00C16620" w:rsidRDefault="00C16620" w:rsidP="00C16620">
      <w:pPr>
        <w:spacing w:after="0" w:line="240" w:lineRule="auto"/>
        <w:ind w:firstLine="4536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образования, руководитель </w:t>
      </w:r>
    </w:p>
    <w:p w14:paraId="60C1CFA3" w14:textId="77777777" w:rsidR="00C16620" w:rsidRPr="00C16620" w:rsidRDefault="00C16620" w:rsidP="00C16620">
      <w:pPr>
        <w:spacing w:after="0" w:line="240" w:lineRule="auto"/>
        <w:ind w:firstLine="4536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объединения «Акварелька»</w:t>
      </w:r>
    </w:p>
    <w:p w14:paraId="1A3D2636" w14:textId="56256625" w:rsidR="00C16620" w:rsidRPr="00EF4A2F" w:rsidRDefault="00C16620" w:rsidP="00C16620">
      <w:pPr>
        <w:tabs>
          <w:tab w:val="left" w:pos="5460"/>
        </w:tabs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val="tg-Cyrl-TJ" w:eastAsia="ru-RU"/>
        </w:rPr>
      </w:pPr>
    </w:p>
    <w:p w14:paraId="36EF95E9" w14:textId="77777777" w:rsidR="00C16620" w:rsidRPr="00C16620" w:rsidRDefault="00C16620" w:rsidP="00C16620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14:paraId="2056D4E4" w14:textId="77777777" w:rsidR="00C16620" w:rsidRPr="00C16620" w:rsidRDefault="00C16620" w:rsidP="00C16620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3E31E454" w14:textId="77777777" w:rsidR="00C16620" w:rsidRPr="00C16620" w:rsidRDefault="00C16620" w:rsidP="00C16620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0BFB048F" w14:textId="77777777" w:rsidR="00EF4A2F" w:rsidRDefault="00EF4A2F" w:rsidP="00C16620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tg-Cyrl-TJ" w:eastAsia="ru-RU"/>
        </w:rPr>
      </w:pPr>
    </w:p>
    <w:p w14:paraId="6E494578" w14:textId="37EA8E15" w:rsidR="00EF4A2F" w:rsidRPr="00EF4A2F" w:rsidRDefault="00C16620" w:rsidP="00EF4A2F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tg-Cyrl-TJ" w:eastAsia="ru-RU"/>
        </w:rPr>
      </w:pPr>
      <w:r w:rsidRPr="00C166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Новый Уренгой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</w:p>
    <w:p w14:paraId="65F6EFA3" w14:textId="77777777" w:rsidR="00C16620" w:rsidRPr="00C16620" w:rsidRDefault="00C16620" w:rsidP="00C1662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4"/>
        </w:rPr>
      </w:pPr>
      <w:r w:rsidRPr="00C16620">
        <w:rPr>
          <w:rFonts w:ascii="Times New Roman" w:eastAsia="Times New Roman" w:hAnsi="Times New Roman" w:cs="Times New Roman"/>
          <w:b/>
          <w:sz w:val="28"/>
          <w:szCs w:val="34"/>
        </w:rPr>
        <w:lastRenderedPageBreak/>
        <w:t xml:space="preserve">План – конспект </w:t>
      </w:r>
    </w:p>
    <w:p w14:paraId="0E63F4C9" w14:textId="77777777" w:rsidR="00C16620" w:rsidRDefault="00C16620" w:rsidP="00C1662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Pr="00C166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Искусство Батика</w:t>
      </w:r>
      <w:r w:rsidRPr="00C1662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 w:rsidRPr="00C166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50AB8C3A" w14:textId="4D92A8D6" w:rsidR="00C16620" w:rsidRPr="00C16620" w:rsidRDefault="00C16620" w:rsidP="00C1662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34"/>
        </w:rPr>
      </w:pPr>
      <w:r w:rsidRPr="00C16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Форма: </w:t>
      </w:r>
      <w:r w:rsidRPr="00C16620">
        <w:rPr>
          <w:rFonts w:ascii="Times New Roman" w:eastAsia="Times New Roman" w:hAnsi="Times New Roman" w:cs="Times New Roman"/>
          <w:sz w:val="28"/>
          <w:szCs w:val="34"/>
        </w:rPr>
        <w:t>открытое занятие, занятие-практикум.</w:t>
      </w:r>
    </w:p>
    <w:p w14:paraId="602F60EA" w14:textId="77777777" w:rsidR="00C16620" w:rsidRPr="00C16620" w:rsidRDefault="00C16620" w:rsidP="00C166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организации деятельности обучающихся: 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индивидуальная.</w:t>
      </w:r>
    </w:p>
    <w:p w14:paraId="14A5D4AA" w14:textId="58A7CED5" w:rsidR="00C16620" w:rsidRPr="00C16620" w:rsidRDefault="00C16620" w:rsidP="00C166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C16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занятия:</w:t>
      </w:r>
      <w:r w:rsidRPr="00C16620">
        <w:rPr>
          <w:rFonts w:ascii="Calibri" w:eastAsia="Calibri" w:hAnsi="Calibri" w:cs="Times New Roman" w:hint="cs"/>
        </w:rPr>
        <w:t xml:space="preserve"> </w:t>
      </w:r>
      <w:bookmarkStart w:id="0" w:name="_Hlk193655161"/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искусством батика и научить основам росписи ткани.</w:t>
      </w:r>
      <w:bookmarkEnd w:id="0"/>
    </w:p>
    <w:p w14:paraId="38DC4790" w14:textId="77777777" w:rsidR="00C16620" w:rsidRPr="00C16620" w:rsidRDefault="00C16620" w:rsidP="00C16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5B235ED" w14:textId="77777777" w:rsidR="00C16620" w:rsidRPr="00C16620" w:rsidRDefault="00C16620" w:rsidP="00C16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16620">
        <w:rPr>
          <w:rFonts w:ascii="Times New Roman" w:eastAsia="Times New Roman" w:hAnsi="Times New Roman" w:cs="Times New Roman" w:hint="cs"/>
          <w:sz w:val="28"/>
          <w:szCs w:val="28"/>
          <w:u w:val="single"/>
          <w:lang w:eastAsia="ru-RU"/>
        </w:rPr>
        <w:t>Образовательная</w:t>
      </w:r>
      <w:r w:rsidRPr="00C166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14:paraId="36DE7C2E" w14:textId="77777777" w:rsidR="00C16620" w:rsidRPr="00C16620" w:rsidRDefault="00C16620" w:rsidP="00C1662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историей и видами батика.</w:t>
      </w:r>
    </w:p>
    <w:p w14:paraId="104ED0C6" w14:textId="77777777" w:rsidR="00C16620" w:rsidRPr="00C16620" w:rsidRDefault="00C16620" w:rsidP="00C1662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о материалах и инструментах, необходимых для работы в технике батика.</w:t>
      </w:r>
    </w:p>
    <w:p w14:paraId="50CBC466" w14:textId="52445F98" w:rsidR="00C16620" w:rsidRPr="00C16620" w:rsidRDefault="00C16620" w:rsidP="00C1662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основным приёмам росписи ткани.</w:t>
      </w:r>
    </w:p>
    <w:p w14:paraId="1D75E590" w14:textId="7B04819F" w:rsidR="00C16620" w:rsidRPr="00C16620" w:rsidRDefault="00C16620" w:rsidP="00C16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16620">
        <w:rPr>
          <w:rFonts w:ascii="Times New Roman" w:eastAsia="Times New Roman" w:hAnsi="Times New Roman" w:cs="Times New Roman" w:hint="cs"/>
          <w:sz w:val="28"/>
          <w:szCs w:val="28"/>
          <w:u w:val="single"/>
          <w:lang w:eastAsia="ru-RU"/>
        </w:rPr>
        <w:t>Развивающая</w:t>
      </w:r>
      <w:r w:rsidRPr="00C166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14:paraId="4EF49556" w14:textId="30C6A834" w:rsidR="00C16620" w:rsidRDefault="00C16620" w:rsidP="00C1662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развить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творческую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познавательную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активность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формировать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практические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навыки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работы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2F8EC2" w14:textId="02F6F932" w:rsidR="00C16620" w:rsidRPr="00C16620" w:rsidRDefault="00C16620" w:rsidP="00C1662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и воображение.</w:t>
      </w:r>
    </w:p>
    <w:p w14:paraId="00761DD2" w14:textId="77777777" w:rsidR="00C16620" w:rsidRPr="00C16620" w:rsidRDefault="00C16620" w:rsidP="00C16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16620">
        <w:rPr>
          <w:rFonts w:ascii="Times New Roman" w:eastAsia="Times New Roman" w:hAnsi="Times New Roman" w:cs="Times New Roman" w:hint="cs"/>
          <w:sz w:val="28"/>
          <w:szCs w:val="28"/>
          <w:u w:val="single"/>
          <w:lang w:eastAsia="ru-RU"/>
        </w:rPr>
        <w:t>Воспитательная</w:t>
      </w:r>
      <w:r w:rsidRPr="00C166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14:paraId="4E62C4CD" w14:textId="77777777" w:rsidR="00C16620" w:rsidRPr="00C16620" w:rsidRDefault="00C16620" w:rsidP="00C1662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воспитать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интерес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рисованию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чувство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прекрасного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любовь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к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творчеству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6620">
        <w:rPr>
          <w:rFonts w:ascii="Times New Roman" w:eastAsia="Times New Roman" w:hAnsi="Times New Roman" w:cs="Times New Roman" w:hint="cs"/>
          <w:sz w:val="28"/>
          <w:szCs w:val="28"/>
          <w:lang w:eastAsia="ru-RU"/>
        </w:rPr>
        <w:t>истории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E1BED5" w14:textId="7A9CB53E" w:rsidR="00C16620" w:rsidRPr="00C16620" w:rsidRDefault="00C16620" w:rsidP="00C1662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эстетический вкус, любовь к природе, формировать эстетическое отношение к произведениям искусства; укреплять меж предметные связи (литература, музыка, мировая современная культура).</w:t>
      </w:r>
    </w:p>
    <w:p w14:paraId="6C62BB08" w14:textId="77777777" w:rsidR="00C16620" w:rsidRPr="00C16620" w:rsidRDefault="00C16620" w:rsidP="00C16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приемы:</w:t>
      </w:r>
    </w:p>
    <w:p w14:paraId="22AE10F4" w14:textId="77777777" w:rsidR="00C16620" w:rsidRPr="00C16620" w:rsidRDefault="00C16620" w:rsidP="00C1662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словесный (беседа, рассказ, ответы обучающихся); </w:t>
      </w:r>
    </w:p>
    <w:p w14:paraId="0ACD1B9D" w14:textId="77777777" w:rsidR="00C16620" w:rsidRPr="00C16620" w:rsidRDefault="00C16620" w:rsidP="00C1662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наглядный (наглядный материал); </w:t>
      </w:r>
    </w:p>
    <w:p w14:paraId="79A907A2" w14:textId="77777777" w:rsidR="00C16620" w:rsidRPr="00C16620" w:rsidRDefault="00C16620" w:rsidP="00C1662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практический; </w:t>
      </w:r>
    </w:p>
    <w:p w14:paraId="6496DB7E" w14:textId="77777777" w:rsidR="00C16620" w:rsidRPr="00C16620" w:rsidRDefault="00C16620" w:rsidP="00C1662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sz w:val="28"/>
          <w:szCs w:val="28"/>
        </w:rPr>
        <w:t>исследовательский (умение самостоятельно распределять выбор действия, его способа, свобода творчества);</w:t>
      </w:r>
    </w:p>
    <w:p w14:paraId="0A6F648B" w14:textId="3D2FF214" w:rsidR="00C16620" w:rsidRPr="00C16620" w:rsidRDefault="00C16620" w:rsidP="00C16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16620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</w:rPr>
        <w:t>Материально</w:t>
      </w:r>
      <w:r w:rsidRPr="00C1662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-</w:t>
      </w:r>
      <w:r w:rsidRPr="00C16620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</w:rPr>
        <w:t>техническое</w:t>
      </w:r>
      <w:r w:rsidRPr="00C1662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16620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</w:rPr>
        <w:t>оснащение</w:t>
      </w:r>
      <w:r w:rsidRPr="00C1662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16620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</w:rPr>
        <w:t>занятия</w:t>
      </w:r>
      <w:r w:rsidRPr="00C1662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C166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компьютер, интерактивная доска.</w:t>
      </w:r>
    </w:p>
    <w:p w14:paraId="789A294F" w14:textId="77777777" w:rsidR="00C16620" w:rsidRPr="00C16620" w:rsidRDefault="00C16620" w:rsidP="00C16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16620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</w:rPr>
        <w:t>Учебно</w:t>
      </w:r>
      <w:r w:rsidRPr="00C1662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-</w:t>
      </w:r>
      <w:r w:rsidRPr="00C16620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</w:rPr>
        <w:t>методическое</w:t>
      </w:r>
      <w:r w:rsidRPr="00C1662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16620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</w:rPr>
        <w:t>оснащение</w:t>
      </w:r>
      <w:r w:rsidRPr="00C1662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16620">
        <w:rPr>
          <w:rFonts w:ascii="Times New Roman" w:eastAsia="Times New Roman" w:hAnsi="Times New Roman" w:cs="Times New Roman" w:hint="cs"/>
          <w:b/>
          <w:bCs/>
          <w:iCs/>
          <w:sz w:val="28"/>
          <w:szCs w:val="28"/>
        </w:rPr>
        <w:t>занятия</w:t>
      </w:r>
      <w:r w:rsidRPr="00C1662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C166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C16620">
        <w:rPr>
          <w:rFonts w:ascii="Times New Roman" w:eastAsia="Times New Roman" w:hAnsi="Times New Roman" w:cs="Times New Roman" w:hint="cs"/>
          <w:bCs/>
          <w:iCs/>
          <w:sz w:val="28"/>
          <w:szCs w:val="28"/>
        </w:rPr>
        <w:t>дидактический</w:t>
      </w:r>
      <w:r w:rsidRPr="00C166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C16620">
        <w:rPr>
          <w:rFonts w:ascii="Times New Roman" w:eastAsia="Times New Roman" w:hAnsi="Times New Roman" w:cs="Times New Roman" w:hint="cs"/>
          <w:bCs/>
          <w:iCs/>
          <w:sz w:val="28"/>
          <w:szCs w:val="28"/>
        </w:rPr>
        <w:t>материал</w:t>
      </w:r>
      <w:r w:rsidRPr="00C166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C16620">
        <w:rPr>
          <w:rFonts w:ascii="Times New Roman" w:eastAsia="Times New Roman" w:hAnsi="Times New Roman" w:cs="Times New Roman" w:hint="cs"/>
          <w:bCs/>
          <w:iCs/>
          <w:sz w:val="28"/>
          <w:szCs w:val="28"/>
        </w:rPr>
        <w:t>для</w:t>
      </w:r>
    </w:p>
    <w:p w14:paraId="4D2FBEE6" w14:textId="77777777" w:rsidR="00C16620" w:rsidRPr="00C16620" w:rsidRDefault="00C16620" w:rsidP="00C16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16620">
        <w:rPr>
          <w:rFonts w:ascii="Times New Roman" w:eastAsia="Times New Roman" w:hAnsi="Times New Roman" w:cs="Times New Roman" w:hint="cs"/>
          <w:bCs/>
          <w:iCs/>
          <w:sz w:val="28"/>
          <w:szCs w:val="28"/>
        </w:rPr>
        <w:t>педагога</w:t>
      </w:r>
      <w:r w:rsidRPr="00C166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: </w:t>
      </w:r>
      <w:r w:rsidRPr="00C16620">
        <w:rPr>
          <w:rFonts w:ascii="Times New Roman" w:eastAsia="Times New Roman" w:hAnsi="Times New Roman" w:cs="Times New Roman" w:hint="cs"/>
          <w:bCs/>
          <w:iCs/>
          <w:sz w:val="28"/>
          <w:szCs w:val="28"/>
        </w:rPr>
        <w:t>образовательная</w:t>
      </w:r>
      <w:r w:rsidRPr="00C166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C16620">
        <w:rPr>
          <w:rFonts w:ascii="Times New Roman" w:eastAsia="Times New Roman" w:hAnsi="Times New Roman" w:cs="Times New Roman" w:hint="cs"/>
          <w:bCs/>
          <w:iCs/>
          <w:sz w:val="28"/>
          <w:szCs w:val="28"/>
        </w:rPr>
        <w:t>программа</w:t>
      </w:r>
      <w:r w:rsidRPr="00C166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Pr="00C16620">
        <w:rPr>
          <w:rFonts w:ascii="Times New Roman" w:eastAsia="Times New Roman" w:hAnsi="Times New Roman" w:cs="Times New Roman" w:hint="cs"/>
          <w:bCs/>
          <w:iCs/>
          <w:sz w:val="28"/>
          <w:szCs w:val="28"/>
        </w:rPr>
        <w:t>методическая</w:t>
      </w:r>
      <w:r w:rsidRPr="00C166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C16620">
        <w:rPr>
          <w:rFonts w:ascii="Times New Roman" w:eastAsia="Times New Roman" w:hAnsi="Times New Roman" w:cs="Times New Roman" w:hint="cs"/>
          <w:bCs/>
          <w:iCs/>
          <w:sz w:val="28"/>
          <w:szCs w:val="28"/>
        </w:rPr>
        <w:t>литература</w:t>
      </w:r>
      <w:r w:rsidRPr="00C16620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</w:p>
    <w:p w14:paraId="3BBB597E" w14:textId="4923CB4C" w:rsidR="00C16620" w:rsidRPr="00C16620" w:rsidRDefault="00C16620" w:rsidP="00C16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166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C16620">
        <w:rPr>
          <w:rFonts w:ascii="Times New Roman" w:eastAsia="Times New Roman" w:hAnsi="Times New Roman" w:cs="Times New Roman" w:hint="cs"/>
          <w:bCs/>
          <w:iCs/>
          <w:sz w:val="28"/>
          <w:szCs w:val="28"/>
        </w:rPr>
        <w:t>презентация</w:t>
      </w:r>
      <w:r w:rsidRPr="00C166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C16620">
        <w:rPr>
          <w:rFonts w:ascii="Times New Roman" w:eastAsia="Times New Roman" w:hAnsi="Times New Roman" w:cs="Times New Roman" w:hint="cs"/>
          <w:bCs/>
          <w:iCs/>
          <w:sz w:val="28"/>
          <w:szCs w:val="28"/>
        </w:rPr>
        <w:t>по</w:t>
      </w:r>
      <w:r w:rsidRPr="00C166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C16620">
        <w:rPr>
          <w:rFonts w:ascii="Times New Roman" w:eastAsia="Times New Roman" w:hAnsi="Times New Roman" w:cs="Times New Roman" w:hint="cs"/>
          <w:bCs/>
          <w:iCs/>
          <w:sz w:val="28"/>
          <w:szCs w:val="28"/>
        </w:rPr>
        <w:t>теме</w:t>
      </w:r>
      <w:r w:rsidRPr="00C1662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C16620">
        <w:rPr>
          <w:rFonts w:ascii="Times New Roman" w:eastAsia="Times New Roman" w:hAnsi="Times New Roman" w:cs="Times New Roman" w:hint="cs"/>
          <w:bCs/>
          <w:iCs/>
          <w:sz w:val="28"/>
          <w:szCs w:val="28"/>
        </w:rPr>
        <w:t>занятия</w:t>
      </w:r>
      <w:r w:rsidRPr="00C16620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14:paraId="734B084C" w14:textId="77777777" w:rsidR="00BB7BFD" w:rsidRDefault="00C16620" w:rsidP="00BB7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Инструменты и материалы:</w:t>
      </w:r>
      <w:r w:rsidRPr="00C166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B7BFD" w:rsidRPr="00BB7BFD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Ткань (</w:t>
      </w:r>
      <w:r w:rsidR="00BB7BF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</w:t>
      </w:r>
      <w:r w:rsidR="00BB7BFD" w:rsidRPr="00BB7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BB7BFD" w:rsidRPr="00BB7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пяльца</w:t>
      </w:r>
      <w:proofErr w:type="spellEnd"/>
      <w:r w:rsidR="00BB7BFD" w:rsidRPr="00BB7BF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кнопки, эскиз, краски по батику, резервирующий состав, соль, кисть беличья №3, №6, вода, палитра, тряпочки.</w:t>
      </w:r>
    </w:p>
    <w:p w14:paraId="4880511D" w14:textId="324745BC" w:rsidR="00C16620" w:rsidRPr="00C16620" w:rsidRDefault="00C16620" w:rsidP="00BB7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620">
        <w:rPr>
          <w:rFonts w:ascii="Times New Roman" w:eastAsia="Times New Roman" w:hAnsi="Times New Roman" w:cs="Times New Roman"/>
          <w:b/>
          <w:sz w:val="28"/>
          <w:szCs w:val="28"/>
        </w:rPr>
        <w:t>Возраст участников</w:t>
      </w:r>
      <w:r w:rsidRPr="00C166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16620">
        <w:rPr>
          <w:rFonts w:ascii="Times New Roman" w:eastAsia="Times New Roman" w:hAnsi="Times New Roman" w:cs="Times New Roman"/>
          <w:sz w:val="28"/>
          <w:szCs w:val="28"/>
        </w:rPr>
        <w:t xml:space="preserve">-10 лет, </w:t>
      </w:r>
      <w:r w:rsidRPr="00C16620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eastAsia="Times New Roman" w:hAnsi="Times New Roman" w:cs="Times New Roman"/>
          <w:sz w:val="28"/>
          <w:szCs w:val="28"/>
        </w:rPr>
        <w:t>1л</w:t>
      </w:r>
      <w:r w:rsidRPr="00C1662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C16620">
        <w:rPr>
          <w:rFonts w:ascii="Times New Roman" w:eastAsia="Times New Roman" w:hAnsi="Times New Roman" w:cs="Times New Roman"/>
          <w:sz w:val="28"/>
          <w:szCs w:val="28"/>
        </w:rPr>
        <w:t xml:space="preserve"> года обучения.</w:t>
      </w:r>
    </w:p>
    <w:p w14:paraId="7DB49E3F" w14:textId="77777777" w:rsidR="00C16620" w:rsidRPr="00C16620" w:rsidRDefault="00C16620" w:rsidP="00C1662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 занятия</w:t>
      </w:r>
      <w:r w:rsidRPr="00C1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40 мин </w:t>
      </w:r>
    </w:p>
    <w:p w14:paraId="1527D97D" w14:textId="77777777" w:rsidR="00C16620" w:rsidRPr="00C16620" w:rsidRDefault="00C16620" w:rsidP="00C16620">
      <w:pPr>
        <w:spacing w:after="200" w:line="276" w:lineRule="auto"/>
        <w:rPr>
          <w:rFonts w:ascii="Calibri" w:eastAsia="Calibri" w:hAnsi="Calibri" w:cs="Times New Roman"/>
        </w:rPr>
      </w:pPr>
    </w:p>
    <w:p w14:paraId="239DFCFE" w14:textId="54948D5B" w:rsidR="008B62F2" w:rsidRDefault="008B62F2"/>
    <w:p w14:paraId="61FFC2DC" w14:textId="2BE353DB" w:rsidR="00C16620" w:rsidRPr="00C16620" w:rsidRDefault="00C16620" w:rsidP="00C16620"/>
    <w:p w14:paraId="4B14BB8B" w14:textId="756BAC2B" w:rsidR="00C16620" w:rsidRPr="00C16620" w:rsidRDefault="00C16620" w:rsidP="00C16620"/>
    <w:p w14:paraId="39163CD6" w14:textId="77777777" w:rsidR="00C113FC" w:rsidRPr="00C113FC" w:rsidRDefault="00C113FC" w:rsidP="00C11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занятия:</w:t>
      </w:r>
    </w:p>
    <w:p w14:paraId="2528A440" w14:textId="77777777" w:rsidR="00C113FC" w:rsidRPr="00C113FC" w:rsidRDefault="00C113FC" w:rsidP="00C113F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 Организационный момент.</w:t>
      </w:r>
    </w:p>
    <w:p w14:paraId="2332022B" w14:textId="77777777" w:rsidR="00C113FC" w:rsidRPr="00C113FC" w:rsidRDefault="00C113FC" w:rsidP="00C113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Педагог: </w:t>
      </w:r>
      <w:r w:rsidRPr="00C113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 дорогие ребята, я предлагаю вам поприветствовать друг – друга, и пожелать всем хорошего и позитивного настроения для получения новых знаний в области изобразительного искусства.</w:t>
      </w:r>
    </w:p>
    <w:p w14:paraId="6B771D88" w14:textId="0990FACA" w:rsidR="008B1EFD" w:rsidRDefault="00C113FC" w:rsidP="00C11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Актуализация знаний</w:t>
      </w:r>
      <w:r w:rsidRPr="00C1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Постановка целей и задач. </w:t>
      </w:r>
      <w:bookmarkStart w:id="1" w:name="_Hlk193681486"/>
      <w:bookmarkStart w:id="2" w:name="_Hlk193682603"/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bookmarkEnd w:id="1"/>
      <w:bookmarkEnd w:id="2"/>
      <w:r w:rsidR="008B1EFD"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B1EFD" w:rsidRPr="00C11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отлично</w:t>
      </w:r>
      <w:r w:rsidRPr="00C113F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теперь с позитивным настроем приступаем к работе.</w:t>
      </w:r>
    </w:p>
    <w:p w14:paraId="21A00E1B" w14:textId="2744DEB5" w:rsidR="008B1EFD" w:rsidRPr="008B1EFD" w:rsidRDefault="008B1EFD" w:rsidP="008B1E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3" w:name="_Hlk193682726"/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bookmarkEnd w:id="3"/>
      <w:r w:rsidRPr="008B1EFD">
        <w:t xml:space="preserve"> </w:t>
      </w:r>
      <w:r w:rsidRPr="008B1E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сегодняшнее наше занятие я хочу начать с загадки: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E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еще можно рисовать, кроме бумаги?</w:t>
      </w:r>
      <w:r w:rsidRPr="008B1EFD">
        <w:t xml:space="preserve"> </w:t>
      </w:r>
      <w:r w:rsidRPr="008B1E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Ученики отвечают на вопрос (возможный вариант ответа):</w:t>
      </w:r>
    </w:p>
    <w:p w14:paraId="1449E22D" w14:textId="77777777" w:rsidR="008B1EFD" w:rsidRPr="008B1EFD" w:rsidRDefault="008B1EFD" w:rsidP="008B1E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B1E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на асфальте,</w:t>
      </w:r>
    </w:p>
    <w:p w14:paraId="71768CF2" w14:textId="77777777" w:rsidR="008B1EFD" w:rsidRPr="008B1EFD" w:rsidRDefault="008B1EFD" w:rsidP="008B1E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B1E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дереве,</w:t>
      </w:r>
    </w:p>
    <w:p w14:paraId="6C0A0D62" w14:textId="77777777" w:rsidR="008B1EFD" w:rsidRPr="008B1EFD" w:rsidRDefault="008B1EFD" w:rsidP="008B1E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B1E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ткани.</w:t>
      </w:r>
    </w:p>
    <w:p w14:paraId="2BA54FCA" w14:textId="04BA1A1B" w:rsidR="008B1EFD" w:rsidRDefault="008B1EFD" w:rsidP="008B1E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8B1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B1EF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8B1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но сегодня мы будем рисовать на одном материале, наша одежда из чего состоит? </w:t>
      </w:r>
      <w:r w:rsidRPr="008B1E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из ткани</w:t>
      </w:r>
    </w:p>
    <w:p w14:paraId="72882704" w14:textId="665E6299" w:rsidR="008B1EFD" w:rsidRPr="008B1EFD" w:rsidRDefault="008B1EFD" w:rsidP="008B1E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4" w:name="_Hlk193682873"/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bookmarkEnd w:id="4"/>
      <w:r w:rsidRPr="008B1EFD">
        <w:t xml:space="preserve"> </w:t>
      </w:r>
      <w:r w:rsidRPr="008B1E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а что расцветает весной первыми?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E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цветы</w:t>
      </w:r>
      <w:r w:rsidRPr="008B1E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7EA5E7" w14:textId="055C789D" w:rsidR="008B1EFD" w:rsidRPr="008B1EFD" w:rsidRDefault="008B1EFD" w:rsidP="008B1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B1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B1EF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ребята, можете ли вы предположить, как будет звучать тема нашего занятия и чем мы будем заниматься?  (определение темы занятия)</w:t>
      </w:r>
      <w:r w:rsidRPr="008B1EFD">
        <w:t xml:space="preserve"> </w:t>
      </w:r>
      <w:r w:rsidRPr="008B1E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рисование цветов на ткани;</w:t>
      </w:r>
    </w:p>
    <w:p w14:paraId="5089FA12" w14:textId="3C27416A" w:rsidR="00C113FC" w:rsidRPr="00C113FC" w:rsidRDefault="008B1EFD" w:rsidP="008B1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1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E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 верно – рисовать цветы на ткани, а тема нашего занятия будет звучать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B1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3FC" w:rsidRPr="00C113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13F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Батика</w:t>
      </w:r>
      <w:r w:rsidR="00C113FC" w:rsidRPr="00C113F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84B6532" w14:textId="53B3CF2C" w:rsidR="00C113FC" w:rsidRPr="00C113FC" w:rsidRDefault="00C113FC" w:rsidP="00C11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113F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нашего занятия: познакомить детей с искусством батика и научить основам росписи ткани.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3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занятия мы сделаем небольшую выставку из наших р</w:t>
      </w:r>
      <w:r w:rsidR="00EF4A2F">
        <w:rPr>
          <w:rFonts w:ascii="Times New Roman" w:eastAsia="Times New Roman" w:hAnsi="Times New Roman" w:cs="Times New Roman"/>
          <w:sz w:val="28"/>
          <w:szCs w:val="28"/>
          <w:lang w:val="tg-Cyrl-TJ" w:eastAsia="ru-RU"/>
        </w:rPr>
        <w:t>абот</w:t>
      </w:r>
      <w:r w:rsidRPr="00C1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посмотрим, что у нас получилось.</w:t>
      </w:r>
    </w:p>
    <w:p w14:paraId="1B89AD02" w14:textId="34CD43FC" w:rsidR="00A055B0" w:rsidRDefault="00A055B0" w:rsidP="00A055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Формирование новых знаний.</w:t>
      </w:r>
    </w:p>
    <w:p w14:paraId="41B5E939" w14:textId="21FB3836" w:rsidR="00A055B0" w:rsidRDefault="00A055B0" w:rsidP="00A055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5" w:name="_Hlk193684037"/>
      <w:bookmarkStart w:id="6" w:name="_Hlk193683063"/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bookmarkEnd w:id="5"/>
      <w:r w:rsidR="008B1EFD" w:rsidRPr="008B1EFD">
        <w:t xml:space="preserve"> </w:t>
      </w:r>
      <w:bookmarkEnd w:id="6"/>
      <w:r w:rsidR="008B1EFD" w:rsidRPr="008B1E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ребята, а кто создавал такую красоту?</w:t>
      </w:r>
      <w:r w:rsidR="008B1EFD" w:rsidRPr="008B1EFD"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 w:rsidR="008B1EFD" w:rsidRPr="008B1E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 Художники!</w:t>
      </w:r>
    </w:p>
    <w:p w14:paraId="13164B16" w14:textId="385A5FBD" w:rsidR="008B1EFD" w:rsidRPr="008B1EFD" w:rsidRDefault="008B1EFD" w:rsidP="008B1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Hlk193683099"/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bookmarkEnd w:id="7"/>
      <w:r w:rsidRPr="008B1EFD">
        <w:t xml:space="preserve"> </w:t>
      </w:r>
      <w:r w:rsidRPr="008B1E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</w:t>
      </w:r>
    </w:p>
    <w:p w14:paraId="3DA840C4" w14:textId="26B89445" w:rsidR="008B1EFD" w:rsidRDefault="008B1EFD" w:rsidP="008B1E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EF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Панно на шелке, выполненные талантливым художником, несут в себе определенную световую гармонию, свободную вибрацию света и линий. Этими картинами хочется любоваться снова и снова.</w:t>
      </w:r>
    </w:p>
    <w:p w14:paraId="27994400" w14:textId="09666C38" w:rsidR="00343D3D" w:rsidRPr="00343D3D" w:rsidRDefault="00343D3D" w:rsidP="00343D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343D3D">
        <w:t xml:space="preserve"> </w:t>
      </w:r>
      <w:r w:rsidRPr="00343D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ручной росписи ткани очень древнее. Зародилось оно в Индонезии на острове Ява. Еще до производства первых тканей малайцы наносили на предметы, в частности на кору, снятую с дерева, узоры с помощью расплавленного воска диких пчел, а затем окрашивали оставшиеся места растительными красителями.</w:t>
      </w:r>
    </w:p>
    <w:p w14:paraId="4EA444CA" w14:textId="77777777" w:rsidR="00343D3D" w:rsidRPr="00343D3D" w:rsidRDefault="00343D3D" w:rsidP="00343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появились ткани, основы этого метода – нанесение рисунка расплавленным воском – стали применяться для их оформления. Дело в том, что воск, будучи нанесенным, на ткань, не пропускает через себя краситель, т.е. механически резервирует ткань, которую затем можно окрашивать. На этом свойстве воска и был основан один из древнейших методов оформления тканей – способ «батик».</w:t>
      </w:r>
    </w:p>
    <w:p w14:paraId="22E89379" w14:textId="77777777" w:rsidR="00343D3D" w:rsidRPr="00343D3D" w:rsidRDefault="00343D3D" w:rsidP="00343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"батик” в переводе с яванского означает «рисование горячим воском», отсюда и название техники – «горячий батик».</w:t>
      </w:r>
    </w:p>
    <w:p w14:paraId="57866CA7" w14:textId="77777777" w:rsidR="00343D3D" w:rsidRPr="00343D3D" w:rsidRDefault="00343D3D" w:rsidP="00343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батике есть возможность создавать множество различных эффектов путем удаления воска или пасты с окрашенной ткани. Дело в том, что воск не пропускает краску, поэтому участок, который вы покрыли воском, будет светлее другого.</w:t>
      </w:r>
    </w:p>
    <w:p w14:paraId="23608245" w14:textId="77777777" w:rsidR="00343D3D" w:rsidRPr="00343D3D" w:rsidRDefault="00343D3D" w:rsidP="00343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Батик был довольно развит в Египте. В Африке знания о батике передаются от поколения к поколению, и одни из лучших ручных изделий, изготовленных племенами, были созданы с помощью этой техники. Батик является одним из самых выразительных способов воплощения искусства в жизнь. Африка может похвастаться созданием удивительного текстильного дизайна.</w:t>
      </w:r>
    </w:p>
    <w:p w14:paraId="63D32D9F" w14:textId="77777777" w:rsidR="00343D3D" w:rsidRPr="00343D3D" w:rsidRDefault="00343D3D" w:rsidP="00343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Китае и Японии также широко использовался батик – это многоцветная художественная роспись по шёлку (холодный батик). А в Индии используется технология бандан (узелковый батик, жгутовый).</w:t>
      </w:r>
    </w:p>
    <w:p w14:paraId="48708DFC" w14:textId="77777777" w:rsidR="00343D3D" w:rsidRPr="00343D3D" w:rsidRDefault="00343D3D" w:rsidP="00343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История, связанная с искусством батика, очень длинна и детальна, она передается от поколения к поколению, тем самым сохраняясь.</w:t>
      </w:r>
    </w:p>
    <w:p w14:paraId="29B4D79D" w14:textId="77777777" w:rsidR="00343D3D" w:rsidRPr="00343D3D" w:rsidRDefault="00343D3D" w:rsidP="00343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ХХ века в России изобрели резервирующий состав, не требующий нагревания. Это сделало нашу страну родиной «холодного батика». Эта техника в сочетании со свободной росписью, достаточно проста в исполнении, но в тоже время содержит некоторые технические приемы, позволяющие создавать уникальные работы</w:t>
      </w:r>
    </w:p>
    <w:p w14:paraId="07E7375A" w14:textId="77777777" w:rsidR="00343D3D" w:rsidRPr="00343D3D" w:rsidRDefault="00343D3D" w:rsidP="00343D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 w:cs="Times New Roman"/>
          <w:sz w:val="28"/>
          <w:szCs w:val="28"/>
          <w:lang w:eastAsia="ru-RU"/>
        </w:rPr>
        <w:t>В «холодном» батике существует несколько основных техник, не овладев которыми вы не сумеете сделать красивую роспись. Холодный батик можно разделить на две крупные составляющие: – роспись с применением резерва и – свободная роспись.</w:t>
      </w:r>
    </w:p>
    <w:p w14:paraId="3EB8E44F" w14:textId="446A57A0" w:rsidR="00C16620" w:rsidRDefault="00343D3D" w:rsidP="00E26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сделать занавеску, картину, панно, расписать шелковую блузку или ее деталь. Так что возможности неограниченны».</w:t>
      </w:r>
    </w:p>
    <w:p w14:paraId="3EB06646" w14:textId="509F612F" w:rsidR="00E26A5F" w:rsidRDefault="00E26A5F" w:rsidP="00E26A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Hlk193684169"/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bookmarkEnd w:id="8"/>
      <w:r w:rsidRPr="00E26A5F">
        <w:t xml:space="preserve"> </w:t>
      </w:r>
      <w:r w:rsidRPr="00E26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эта техника лучше всего подходит для начала освоения росписи, мы остановимся именно на холодном батике.</w:t>
      </w:r>
    </w:p>
    <w:p w14:paraId="3EF638BC" w14:textId="6D34BA15" w:rsidR="00E26A5F" w:rsidRPr="00E26A5F" w:rsidRDefault="00E26A5F" w:rsidP="00E26A5F">
      <w:pPr>
        <w:spacing w:after="0" w:line="240" w:lineRule="auto"/>
        <w:ind w:left="707" w:firstLine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Материалы </w:t>
      </w:r>
      <w:r w:rsidRPr="00E26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инструмент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E26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техники   «Холодный батик»</w:t>
      </w:r>
    </w:p>
    <w:p w14:paraId="7DF129CB" w14:textId="27DD4DF4" w:rsidR="00E26A5F" w:rsidRDefault="00E26A5F" w:rsidP="00E26A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93684304"/>
      <w:r w:rsidRPr="00C11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bookmarkEnd w:id="9"/>
      <w:r w:rsidRPr="00E26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26A5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нам понадобятся:</w:t>
      </w:r>
    </w:p>
    <w:p w14:paraId="771A866D" w14:textId="3E87FCF4" w:rsidR="00C16620" w:rsidRPr="00E26A5F" w:rsidRDefault="00E26A5F" w:rsidP="00C16620">
      <w:pPr>
        <w:pStyle w:val="a5"/>
        <w:numPr>
          <w:ilvl w:val="0"/>
          <w:numId w:val="3"/>
        </w:numPr>
        <w:spacing w:after="0" w:line="240" w:lineRule="auto"/>
        <w:jc w:val="both"/>
      </w:pPr>
      <w:r w:rsidRPr="00E26A5F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Ткань. Традиционно для холодного батика используются натуральные ткани, потому что специальные красители плохо закрепляются на искусственных материалах. Лучше всего подойдет шелк.</w:t>
      </w:r>
    </w:p>
    <w:p w14:paraId="01FFE553" w14:textId="5B2584FD" w:rsidR="00E26A5F" w:rsidRDefault="00E26A5F" w:rsidP="00C1662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A5F">
        <w:rPr>
          <w:rFonts w:ascii="Times New Roman" w:hAnsi="Times New Roman" w:cs="Times New Roman"/>
          <w:sz w:val="28"/>
          <w:szCs w:val="28"/>
        </w:rPr>
        <w:t xml:space="preserve">палитра и пипетки для смешивания красок, краски по батику, резервирующий состав, ткань (шёлк), </w:t>
      </w:r>
      <w:proofErr w:type="spellStart"/>
      <w:r w:rsidRPr="00E26A5F">
        <w:rPr>
          <w:rFonts w:ascii="Times New Roman" w:hAnsi="Times New Roman" w:cs="Times New Roman"/>
          <w:sz w:val="28"/>
          <w:szCs w:val="28"/>
        </w:rPr>
        <w:t>пяльца</w:t>
      </w:r>
      <w:proofErr w:type="spellEnd"/>
      <w:r w:rsidRPr="00E26A5F">
        <w:rPr>
          <w:rFonts w:ascii="Times New Roman" w:hAnsi="Times New Roman" w:cs="Times New Roman"/>
          <w:sz w:val="28"/>
          <w:szCs w:val="28"/>
        </w:rPr>
        <w:t xml:space="preserve"> и кнопки для натягивания ткани, бумажная клейкая лента (ее приклеивают на раму, чтобы не испачкать ее краской), натуральные кисти разных размеров, соль, карандаш ТМ (для прорисовки контура), фен, (для сушки ткани)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BF1055" w14:textId="62ED88D5" w:rsidR="00E26A5F" w:rsidRDefault="00E26A5F" w:rsidP="00710F3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113FC">
        <w:rPr>
          <w:b/>
          <w:bCs/>
          <w:sz w:val="28"/>
          <w:szCs w:val="28"/>
        </w:rPr>
        <w:t>Педагог:</w:t>
      </w:r>
      <w:r w:rsidRPr="00E26A5F">
        <w:rPr>
          <w:rStyle w:val="a4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Шелк надо обязательно выстирать – это позволит очистить его от возможных загрязнений и застрахует от пятен, образующихся на шелке при попадании на него капелек воды во время работы. Кроме того, если необходимо изделие определенного размера, важно знать, что после стирки шелк дает усадку – примерно 2–3 см на 1 погонный метр. После стирки шелк надо отутюжить и натянуть.</w:t>
      </w:r>
    </w:p>
    <w:p w14:paraId="5FE28656" w14:textId="2697944E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Вам необходимо закрепить ткань. Делается это очень легко: начинается натягивание ткани с левой кромочной стороны кнопками с расстоянием в   10-12 см. Затем натягиваем противоположную сторону. Заканчиваем процесс натягиванием двух других сторон тем же способом.</w:t>
      </w:r>
    </w:p>
    <w:p w14:paraId="10487C05" w14:textId="77777777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 избежание окраски самой деревянной рамы, лучше на поверхность дерева наклеить скотч.</w:t>
      </w:r>
    </w:p>
    <w:p w14:paraId="47CA7913" w14:textId="20213035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После того, как вы выполнили подготовительную работу, можно приступать к процессу создания вашей картины».</w:t>
      </w:r>
    </w:p>
    <w:p w14:paraId="61D46B17" w14:textId="7ECF0ED7" w:rsidR="00E26A5F" w:rsidRPr="00E26A5F" w:rsidRDefault="00E26A5F" w:rsidP="00E26A5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5.   Вводный инструктаж по выполнению практической работы</w:t>
      </w:r>
    </w:p>
    <w:p w14:paraId="2D1D2DBE" w14:textId="6204477F" w:rsidR="00E26A5F" w:rsidRDefault="00710F34" w:rsidP="00710F34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10F34">
        <w:rPr>
          <w:rStyle w:val="c0"/>
          <w:b/>
          <w:color w:val="000000"/>
          <w:sz w:val="28"/>
          <w:szCs w:val="28"/>
        </w:rPr>
        <w:t>Педагог</w:t>
      </w:r>
      <w:r w:rsidR="00E26A5F" w:rsidRPr="00710F34">
        <w:rPr>
          <w:rStyle w:val="c0"/>
          <w:b/>
          <w:color w:val="000000"/>
          <w:sz w:val="28"/>
          <w:szCs w:val="28"/>
        </w:rPr>
        <w:t>:</w:t>
      </w:r>
      <w:r w:rsidR="00E26A5F">
        <w:rPr>
          <w:rStyle w:val="c0"/>
          <w:color w:val="000000"/>
          <w:sz w:val="28"/>
          <w:szCs w:val="28"/>
        </w:rPr>
        <w:t> «Если вы взяли для росписи тонкий, прозрачный шелк, то рисунок можно не переводить на ткань, а наносить резерв по контурам рисунка на просвет.</w:t>
      </w:r>
    </w:p>
    <w:p w14:paraId="5370AA70" w14:textId="77777777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вести тюбик с резервом по ткани слишком быстро и неаккуратно, резерв не успеет проникнуть в ткань и останется на поверхности. При росписи краска в этих местах проникнет по изнанке за контур</w:t>
      </w:r>
    </w:p>
    <w:p w14:paraId="2447716B" w14:textId="77777777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вы проверите наводку резерва с обратной стороны ткани, то увидите, где необходимо снова нанести состав. Линии резерва с обеих сторон ткани должны совпасть.</w:t>
      </w:r>
    </w:p>
    <w:p w14:paraId="63D6CA78" w14:textId="77777777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капля резерва упала на ткань, ее можно растворить бензином.</w:t>
      </w:r>
    </w:p>
    <w:p w14:paraId="42224B10" w14:textId="77777777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вы затеяли большую роспись, терпеливо проработали все контуры, потратив на это не один час, а потом начали наносить краски, и,</w:t>
      </w:r>
    </w:p>
    <w:p w14:paraId="38A68D1D" w14:textId="77777777" w:rsidR="00E26A5F" w:rsidRDefault="00E26A5F" w:rsidP="00E26A5F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 ужас, тут протекло, и там протекло, и здесь…Не теряйтесь. Скорее берите вновь в руки  резерв и исправляйте все огрехи.</w:t>
      </w:r>
    </w:p>
    <w:p w14:paraId="68806561" w14:textId="77777777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по ткани провести мокрой ватой, резервные линии будут хорошо видны, а краска будет лучше растекаться, но окажется менее насыщенной</w:t>
      </w:r>
    </w:p>
    <w:p w14:paraId="20BE1DE5" w14:textId="77777777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Сюжет, естественно, придумывается не на ходу. На ткань нанесите задуманные контуры специальным карандашом, который после стирки сойдет.</w:t>
      </w:r>
    </w:p>
    <w:p w14:paraId="388DA3FF" w14:textId="77777777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росписи холодным резервом наиболее удобны непрерывные плавные линии. Например, для первых опытов лучше выбрать растительный мотив, где точность рисунка не столь важна.</w:t>
      </w:r>
    </w:p>
    <w:p w14:paraId="2CD94441" w14:textId="77777777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После высыхания резерва расписывается каждый отдельный элемент рисунка.</w:t>
      </w:r>
    </w:p>
    <w:p w14:paraId="261C4A8E" w14:textId="77777777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Роспись получится более нежной и мягкой по тону, если предварительно каждый элемент рисунка смачивать водой.</w:t>
      </w:r>
    </w:p>
    <w:p w14:paraId="2664F45E" w14:textId="77777777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и в любой технике батика, роспись надо вести от светлого к темному, тогда можно будет внести необходимые коррективы, например, очень светлый участок сделать более темным, пройдясь по нему еще раз краской.</w:t>
      </w:r>
    </w:p>
    <w:p w14:paraId="09FF7845" w14:textId="77777777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Темный цвет осветлить уже никак не удастся».</w:t>
      </w:r>
    </w:p>
    <w:p w14:paraId="344319C0" w14:textId="77777777" w:rsidR="00E26A5F" w:rsidRDefault="00E26A5F" w:rsidP="00E26A5F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58D40910" w14:textId="5B7D2680" w:rsidR="00F63ECE" w:rsidRDefault="00F63ECE" w:rsidP="00F63E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440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работа.</w:t>
      </w:r>
    </w:p>
    <w:p w14:paraId="47B51BAF" w14:textId="1B2A672E" w:rsidR="00EF4A2F" w:rsidRPr="00EF4A2F" w:rsidRDefault="00EF4A2F" w:rsidP="00EF4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Подготовительные работы (домашнее задание): Разработка рисунка (эскиза) на бумаге на тему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веты», графический рисунок в карандаше и </w:t>
      </w:r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роспись ее акварельными красками. Рисунок должен быть одним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размером с форматом подрамника.</w:t>
      </w:r>
    </w:p>
    <w:p w14:paraId="6BFCD148" w14:textId="58AD10DA" w:rsidR="00EF4A2F" w:rsidRPr="00EF4A2F" w:rsidRDefault="00EF4A2F" w:rsidP="00EF4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Выстиранный шелк, просушенный и хорошо отутюженный натягиванием на раму.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аму оклеивают малярным скотчем.</w:t>
      </w:r>
    </w:p>
    <w:p w14:paraId="5709F2E1" w14:textId="152BBC39" w:rsidR="00EF4A2F" w:rsidRPr="00EF4A2F" w:rsidRDefault="00EF4A2F" w:rsidP="00EF4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этап. Переносим рисунок с эски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мягким не острым карандашом.</w:t>
      </w:r>
    </w:p>
    <w:p w14:paraId="6B3AF49C" w14:textId="33B77C41" w:rsidR="00F63ECE" w:rsidRPr="00EF4A2F" w:rsidRDefault="00EF4A2F" w:rsidP="00EF4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этап. Обводим карандашный рисунок резервирующим составом, линии должны быть обязательно замкнутая, тогда краска не выйдет за ее пределы.</w:t>
      </w:r>
    </w:p>
    <w:p w14:paraId="6DF20649" w14:textId="48249E99" w:rsidR="00F63ECE" w:rsidRPr="00440277" w:rsidRDefault="00EF4A2F" w:rsidP="00F63EC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7</w:t>
      </w:r>
      <w:r w:rsidR="00F63ECE">
        <w:rPr>
          <w:b/>
          <w:bCs/>
          <w:iCs/>
          <w:sz w:val="28"/>
          <w:szCs w:val="28"/>
        </w:rPr>
        <w:t xml:space="preserve">. </w:t>
      </w:r>
      <w:proofErr w:type="spellStart"/>
      <w:r w:rsidR="00F63ECE" w:rsidRPr="00440277">
        <w:rPr>
          <w:b/>
          <w:bCs/>
          <w:iCs/>
          <w:sz w:val="28"/>
          <w:szCs w:val="28"/>
        </w:rPr>
        <w:t>Физминутка</w:t>
      </w:r>
      <w:proofErr w:type="spellEnd"/>
    </w:p>
    <w:p w14:paraId="7D9B2B80" w14:textId="77777777" w:rsidR="00EF4A2F" w:rsidRPr="00710F34" w:rsidRDefault="00EF4A2F" w:rsidP="00EF4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снятия зрительного утомления</w:t>
      </w:r>
    </w:p>
    <w:p w14:paraId="44E0CE9A" w14:textId="77777777" w:rsidR="00EF4A2F" w:rsidRPr="00EF4A2F" w:rsidRDefault="00EF4A2F" w:rsidP="00EF4A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Зажмурить глаза. Открыть глаза (5 раз).</w:t>
      </w:r>
    </w:p>
    <w:p w14:paraId="7F62C295" w14:textId="77777777" w:rsidR="00EF4A2F" w:rsidRPr="00EF4A2F" w:rsidRDefault="00EF4A2F" w:rsidP="00EF4A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движения глазами. Головой не вращать (10 раз).</w:t>
      </w:r>
    </w:p>
    <w:p w14:paraId="0ACFC9C4" w14:textId="77777777" w:rsidR="00EF4A2F" w:rsidRPr="00EF4A2F" w:rsidRDefault="00EF4A2F" w:rsidP="00EF4A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поворачивая головы, отвести глаза как можно дальше влево. Не моргать. Посмотреть прямо. Несколько раз моргнуть. Закрыть глаза и отдохнуть. То же самое вправо (2-3 раза).</w:t>
      </w:r>
    </w:p>
    <w:p w14:paraId="607C0C96" w14:textId="77777777" w:rsidR="00EF4A2F" w:rsidRPr="00EF4A2F" w:rsidRDefault="00EF4A2F" w:rsidP="00EF4A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Смотреть на какой-либо предмет, находящийся перед собой, и поворачивать голову вправо и влево, не отрывая взгляда от этого предмета (2-3 раза).</w:t>
      </w:r>
    </w:p>
    <w:p w14:paraId="11FBD307" w14:textId="77777777" w:rsidR="00EF4A2F" w:rsidRPr="00EF4A2F" w:rsidRDefault="00EF4A2F" w:rsidP="00EF4A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Смотреть в окно вдаль в течение 1 минуты.</w:t>
      </w:r>
    </w:p>
    <w:p w14:paraId="04DB62AD" w14:textId="77777777" w:rsidR="00EF4A2F" w:rsidRPr="00EF4A2F" w:rsidRDefault="00EF4A2F" w:rsidP="00EF4A2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Поморгать 10-15 с. Отдохнуть, закрыв глаза.</w:t>
      </w:r>
    </w:p>
    <w:p w14:paraId="3CC6FB03" w14:textId="77777777" w:rsidR="00EF4A2F" w:rsidRPr="00710F34" w:rsidRDefault="00EF4A2F" w:rsidP="00EF4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для снятия утомления с мелких мышц кисти</w:t>
      </w:r>
    </w:p>
    <w:p w14:paraId="38988140" w14:textId="77777777" w:rsidR="00EF4A2F" w:rsidRPr="00EF4A2F" w:rsidRDefault="00EF4A2F" w:rsidP="00EF4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сидя, руки подняты вверх. 1 - сжать кисти в кулаках, 2 - разжать кисти. Повторить 6-8 раз, затем руки расслабленно опустить вниз и потрясти кистями. Темп средний.</w:t>
      </w:r>
    </w:p>
    <w:p w14:paraId="4DA341F3" w14:textId="77777777" w:rsidR="00EF4A2F" w:rsidRPr="00710F34" w:rsidRDefault="00EF4A2F" w:rsidP="00EF4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для снятия утомления с мышц туловища</w:t>
      </w:r>
    </w:p>
    <w:p w14:paraId="0B25EEFB" w14:textId="77777777" w:rsidR="00EF4A2F" w:rsidRPr="00EF4A2F" w:rsidRDefault="00EF4A2F" w:rsidP="00EF4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стойка ноги врозь, руки за голову. 1 - резко повернуть таз направо, 2 - резко повернуть таз налево. Во время поворота плечевой пояс оставить неподвижным. Повторить 4-6 раз. Темп средний.</w:t>
      </w:r>
    </w:p>
    <w:p w14:paraId="494DD5A5" w14:textId="77777777" w:rsidR="00EF4A2F" w:rsidRPr="00710F34" w:rsidRDefault="00EF4A2F" w:rsidP="00EF4A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F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для мобилизации внимания</w:t>
      </w:r>
    </w:p>
    <w:p w14:paraId="4A09F933" w14:textId="77777777" w:rsidR="00EF4A2F" w:rsidRPr="00EF4A2F" w:rsidRDefault="00EF4A2F" w:rsidP="00EF4A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стоя, руки вдоль туловища. 1 - правую руку на пояс, 2 – левую руку на пояс, 3 - правую руку на плечо, левую руку на плечо, 5 – правую руку вверх, 6 - левую руку вверх, 7-8 - хлопки руками над головой, 9 - опустить левую руку на плечо, 10 - правую руку на плечо, 11 - левую руку на пояс, 12 - правую руку на пояс, 13-14</w:t>
      </w:r>
      <w:proofErr w:type="gramEnd"/>
      <w:r w:rsidRPr="00EF4A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хлопки руками по бедрам. Повторить 4-6 раз. Темп - 1 раз медленный, 2-3 раза - средний, 4-5 - быстрый, 6 -медленный.</w:t>
      </w:r>
    </w:p>
    <w:p w14:paraId="1D665CCD" w14:textId="77777777" w:rsidR="00710F34" w:rsidRDefault="00710F34" w:rsidP="00710F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9108B" w14:textId="205B26D0" w:rsidR="00710F34" w:rsidRPr="00710F34" w:rsidRDefault="00710F34" w:rsidP="00710F34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F34">
        <w:rPr>
          <w:rFonts w:ascii="Times New Roman" w:hAnsi="Times New Roman" w:cs="Times New Roman"/>
          <w:b/>
          <w:bCs/>
          <w:iCs/>
          <w:sz w:val="28"/>
          <w:szCs w:val="28"/>
        </w:rPr>
        <w:t>Практическая работа (Продолжение)</w:t>
      </w:r>
    </w:p>
    <w:p w14:paraId="496BCAC8" w14:textId="3D939CA7" w:rsidR="00E26A5F" w:rsidRPr="00EF4A2F" w:rsidRDefault="00E26A5F" w:rsidP="00710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E6652" w14:textId="77777777" w:rsidR="00710F34" w:rsidRPr="00710F34" w:rsidRDefault="00710F34" w:rsidP="00710F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710F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 этап. После полного высыхания резерва, роспись рисунка проводим анилиновыми красками, разбавленными до нужного тона.</w:t>
      </w:r>
    </w:p>
    <w:p w14:paraId="6FE8250A" w14:textId="77777777" w:rsidR="00710F34" w:rsidRPr="00710F34" w:rsidRDefault="00710F34" w:rsidP="00710F3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710F3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4 этап. После того как краски высохнут их нужно закрепить. Это можно сделать с помощью утюга, прогладив работу через несколько слоев ткани.</w:t>
      </w:r>
    </w:p>
    <w:p w14:paraId="5F13852C" w14:textId="0AE8C41A" w:rsidR="00C16620" w:rsidRPr="00C16620" w:rsidRDefault="00C16620" w:rsidP="00C16620"/>
    <w:p w14:paraId="56C23306" w14:textId="77777777" w:rsidR="009D345E" w:rsidRPr="009D345E" w:rsidRDefault="009D345E" w:rsidP="009D345E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9D345E">
        <w:rPr>
          <w:rFonts w:ascii="Times New Roman" w:hAnsi="Times New Roman" w:cs="Times New Roman"/>
          <w:b/>
          <w:sz w:val="28"/>
        </w:rPr>
        <w:lastRenderedPageBreak/>
        <w:t>Выставка работ.</w:t>
      </w:r>
    </w:p>
    <w:p w14:paraId="13D8EF81" w14:textId="5D91E2EA" w:rsidR="009D345E" w:rsidRPr="009D345E" w:rsidRDefault="009D345E" w:rsidP="009D345E">
      <w:pPr>
        <w:rPr>
          <w:rFonts w:ascii="Times New Roman" w:hAnsi="Times New Roman" w:cs="Times New Roman"/>
          <w:sz w:val="28"/>
        </w:rPr>
      </w:pPr>
      <w:r w:rsidRPr="009D345E">
        <w:rPr>
          <w:rFonts w:ascii="Times New Roman" w:hAnsi="Times New Roman" w:cs="Times New Roman"/>
          <w:b/>
          <w:sz w:val="28"/>
        </w:rPr>
        <w:t>Педагог:</w:t>
      </w:r>
      <w:r w:rsidRPr="009D345E">
        <w:rPr>
          <w:rFonts w:ascii="Times New Roman" w:hAnsi="Times New Roman" w:cs="Times New Roman"/>
          <w:sz w:val="28"/>
        </w:rPr>
        <w:t xml:space="preserve"> Посмотрите, какие красочные </w:t>
      </w:r>
      <w:r>
        <w:rPr>
          <w:rFonts w:ascii="Times New Roman" w:hAnsi="Times New Roman" w:cs="Times New Roman"/>
          <w:sz w:val="28"/>
        </w:rPr>
        <w:t>работы</w:t>
      </w:r>
      <w:r w:rsidRPr="009D345E">
        <w:rPr>
          <w:rFonts w:ascii="Times New Roman" w:hAnsi="Times New Roman" w:cs="Times New Roman"/>
          <w:sz w:val="28"/>
        </w:rPr>
        <w:t xml:space="preserve"> у вас</w:t>
      </w:r>
      <w:r w:rsidRPr="009D345E">
        <w:rPr>
          <w:rFonts w:ascii="Times New Roman" w:hAnsi="Times New Roman" w:cs="Times New Roman"/>
          <w:sz w:val="28"/>
        </w:rPr>
        <w:br/>
        <w:t>получились. Итак, вот мы и пришли к завершению своей работы. Давайте</w:t>
      </w:r>
      <w:r w:rsidRPr="009D345E">
        <w:rPr>
          <w:rFonts w:ascii="Times New Roman" w:hAnsi="Times New Roman" w:cs="Times New Roman"/>
          <w:sz w:val="28"/>
        </w:rPr>
        <w:br/>
        <w:t>подведем итоги и для этого можно продемонстрировать свои работы друг</w:t>
      </w:r>
      <w:r w:rsidRPr="009D345E">
        <w:rPr>
          <w:rFonts w:ascii="Times New Roman" w:hAnsi="Times New Roman" w:cs="Times New Roman"/>
          <w:sz w:val="28"/>
        </w:rPr>
        <w:br/>
        <w:t>другу и проанализировать их.</w:t>
      </w:r>
    </w:p>
    <w:p w14:paraId="69787B21" w14:textId="6116971C" w:rsidR="00F97C7D" w:rsidRDefault="009D345E" w:rsidP="001917E9">
      <w:pPr>
        <w:spacing w:after="0"/>
        <w:rPr>
          <w:rFonts w:ascii="Times New Roman" w:hAnsi="Times New Roman" w:cs="Times New Roman"/>
          <w:sz w:val="28"/>
        </w:rPr>
      </w:pPr>
      <w:r w:rsidRPr="009D345E">
        <w:rPr>
          <w:rFonts w:ascii="Times New Roman" w:hAnsi="Times New Roman" w:cs="Times New Roman"/>
          <w:sz w:val="28"/>
        </w:rPr>
        <w:t>Наша мини</w:t>
      </w:r>
      <w:r w:rsidR="001917E9">
        <w:rPr>
          <w:rFonts w:ascii="Times New Roman" w:hAnsi="Times New Roman" w:cs="Times New Roman"/>
          <w:sz w:val="28"/>
        </w:rPr>
        <w:t xml:space="preserve"> </w:t>
      </w:r>
      <w:r w:rsidRPr="009D345E">
        <w:rPr>
          <w:rFonts w:ascii="Times New Roman" w:hAnsi="Times New Roman" w:cs="Times New Roman"/>
          <w:sz w:val="28"/>
        </w:rPr>
        <w:t>выставк</w:t>
      </w:r>
      <w:proofErr w:type="gramStart"/>
      <w:r w:rsidRPr="009D345E">
        <w:rPr>
          <w:rFonts w:ascii="Times New Roman" w:hAnsi="Times New Roman" w:cs="Times New Roman"/>
          <w:sz w:val="28"/>
        </w:rPr>
        <w:t>а-</w:t>
      </w:r>
      <w:proofErr w:type="gramEnd"/>
      <w:r w:rsidRPr="009D345E">
        <w:rPr>
          <w:rFonts w:ascii="Times New Roman" w:hAnsi="Times New Roman" w:cs="Times New Roman"/>
          <w:sz w:val="28"/>
        </w:rPr>
        <w:t xml:space="preserve"> просмотр, поможет определить ошибки и недочеты, выявить</w:t>
      </w:r>
      <w:r w:rsidR="001917E9">
        <w:rPr>
          <w:rFonts w:ascii="Times New Roman" w:hAnsi="Times New Roman" w:cs="Times New Roman"/>
          <w:sz w:val="28"/>
        </w:rPr>
        <w:t xml:space="preserve"> </w:t>
      </w:r>
      <w:r w:rsidRPr="009D345E">
        <w:rPr>
          <w:rFonts w:ascii="Times New Roman" w:hAnsi="Times New Roman" w:cs="Times New Roman"/>
          <w:sz w:val="28"/>
        </w:rPr>
        <w:t>наиболее удачные работы.</w:t>
      </w:r>
      <w:bookmarkStart w:id="10" w:name="_GoBack"/>
      <w:bookmarkEnd w:id="10"/>
    </w:p>
    <w:p w14:paraId="3DF52545" w14:textId="77777777" w:rsidR="00F97C7D" w:rsidRDefault="009D345E" w:rsidP="00F97C7D">
      <w:pPr>
        <w:spacing w:after="0"/>
        <w:ind w:left="708"/>
        <w:rPr>
          <w:rFonts w:ascii="Times New Roman" w:hAnsi="Times New Roman" w:cs="Times New Roman"/>
          <w:sz w:val="28"/>
        </w:rPr>
      </w:pPr>
      <w:r w:rsidRPr="009D345E">
        <w:rPr>
          <w:rFonts w:ascii="Times New Roman" w:hAnsi="Times New Roman" w:cs="Times New Roman"/>
          <w:sz w:val="28"/>
        </w:rPr>
        <w:br/>
      </w:r>
      <w:r w:rsidR="001917E9">
        <w:rPr>
          <w:rFonts w:ascii="Times New Roman" w:hAnsi="Times New Roman" w:cs="Times New Roman"/>
          <w:b/>
          <w:sz w:val="28"/>
        </w:rPr>
        <w:t xml:space="preserve">10 </w:t>
      </w:r>
      <w:r w:rsidRPr="001917E9">
        <w:rPr>
          <w:rFonts w:ascii="Times New Roman" w:hAnsi="Times New Roman" w:cs="Times New Roman"/>
          <w:b/>
          <w:sz w:val="28"/>
        </w:rPr>
        <w:t>. Подведение итогов занятия. Рефлексия</w:t>
      </w:r>
      <w:r w:rsidRPr="009D345E">
        <w:rPr>
          <w:rFonts w:ascii="Times New Roman" w:hAnsi="Times New Roman" w:cs="Times New Roman"/>
          <w:sz w:val="28"/>
        </w:rPr>
        <w:t>.</w:t>
      </w:r>
    </w:p>
    <w:p w14:paraId="7F0B9A65" w14:textId="00A39D6A" w:rsidR="001917E9" w:rsidRDefault="001917E9" w:rsidP="00F97C7D">
      <w:pPr>
        <w:spacing w:after="0"/>
        <w:rPr>
          <w:rFonts w:ascii="Times New Roman" w:hAnsi="Times New Roman" w:cs="Times New Roman"/>
          <w:sz w:val="28"/>
        </w:rPr>
      </w:pPr>
      <w:r w:rsidRPr="001917E9">
        <w:rPr>
          <w:rFonts w:ascii="Times New Roman" w:hAnsi="Times New Roman" w:cs="Times New Roman"/>
          <w:sz w:val="28"/>
        </w:rPr>
        <w:t>Сегодня вы сделали много, как вы считаете, что у вас получилось?</w:t>
      </w:r>
    </w:p>
    <w:p w14:paraId="567E1B51" w14:textId="1FDA9AB7" w:rsidR="001917E9" w:rsidRDefault="001917E9" w:rsidP="001917E9">
      <w:pPr>
        <w:spacing w:after="0"/>
        <w:rPr>
          <w:rFonts w:ascii="Times New Roman" w:hAnsi="Times New Roman" w:cs="Times New Roman"/>
          <w:sz w:val="28"/>
        </w:rPr>
      </w:pPr>
      <w:r w:rsidRPr="001917E9">
        <w:rPr>
          <w:rFonts w:ascii="Times New Roman" w:hAnsi="Times New Roman" w:cs="Times New Roman"/>
          <w:sz w:val="28"/>
        </w:rPr>
        <w:t xml:space="preserve">Над чем надо поработать? </w:t>
      </w:r>
    </w:p>
    <w:p w14:paraId="51ED0FE4" w14:textId="77777777" w:rsidR="001917E9" w:rsidRDefault="001917E9" w:rsidP="001917E9">
      <w:pPr>
        <w:spacing w:after="0"/>
        <w:rPr>
          <w:rFonts w:ascii="Times New Roman" w:hAnsi="Times New Roman" w:cs="Times New Roman"/>
          <w:sz w:val="28"/>
        </w:rPr>
      </w:pPr>
      <w:r w:rsidRPr="001917E9">
        <w:rPr>
          <w:rFonts w:ascii="Times New Roman" w:hAnsi="Times New Roman" w:cs="Times New Roman"/>
          <w:sz w:val="28"/>
        </w:rPr>
        <w:t>Удалось ли вам справиться с поставленными задачами?</w:t>
      </w:r>
    </w:p>
    <w:p w14:paraId="7DC76FA2" w14:textId="206E2298" w:rsidR="001917E9" w:rsidRDefault="001917E9" w:rsidP="001917E9">
      <w:pPr>
        <w:spacing w:after="0"/>
        <w:rPr>
          <w:rFonts w:ascii="Times New Roman" w:hAnsi="Times New Roman" w:cs="Times New Roman"/>
          <w:sz w:val="28"/>
        </w:rPr>
      </w:pPr>
      <w:r w:rsidRPr="001917E9">
        <w:rPr>
          <w:rFonts w:ascii="Times New Roman" w:hAnsi="Times New Roman" w:cs="Times New Roman"/>
          <w:sz w:val="28"/>
        </w:rPr>
        <w:t xml:space="preserve">Довольны ли вы получившимися работами? </w:t>
      </w:r>
    </w:p>
    <w:p w14:paraId="0468E755" w14:textId="6712A78A" w:rsidR="009D345E" w:rsidRPr="009D345E" w:rsidRDefault="001917E9" w:rsidP="001917E9">
      <w:pPr>
        <w:spacing w:after="0"/>
        <w:rPr>
          <w:rFonts w:ascii="Times New Roman" w:hAnsi="Times New Roman" w:cs="Times New Roman"/>
          <w:sz w:val="28"/>
        </w:rPr>
      </w:pPr>
      <w:r w:rsidRPr="001917E9">
        <w:rPr>
          <w:rFonts w:ascii="Times New Roman" w:hAnsi="Times New Roman" w:cs="Times New Roman"/>
          <w:sz w:val="28"/>
        </w:rPr>
        <w:t>Понравилась ли вам новая техника</w:t>
      </w:r>
    </w:p>
    <w:p w14:paraId="1EB7C821" w14:textId="0B8553B0" w:rsidR="00C16620" w:rsidRPr="00C16620" w:rsidRDefault="00C16620" w:rsidP="00C16620"/>
    <w:p w14:paraId="14E8352C" w14:textId="2B4C8F3C" w:rsidR="00C16620" w:rsidRPr="00C16620" w:rsidRDefault="00C16620" w:rsidP="00C16620"/>
    <w:p w14:paraId="331FB7C1" w14:textId="62D9417A" w:rsidR="00C16620" w:rsidRPr="00C16620" w:rsidRDefault="00C16620" w:rsidP="00C16620"/>
    <w:p w14:paraId="43B1C168" w14:textId="155595B1" w:rsidR="00C16620" w:rsidRPr="00C16620" w:rsidRDefault="00C16620" w:rsidP="00C16620"/>
    <w:p w14:paraId="0F5C51CA" w14:textId="63BA657B" w:rsidR="00C16620" w:rsidRPr="00C16620" w:rsidRDefault="00C16620" w:rsidP="00C16620"/>
    <w:p w14:paraId="00D41B3F" w14:textId="6425E127" w:rsidR="00C16620" w:rsidRPr="00C16620" w:rsidRDefault="00C16620" w:rsidP="00C16620"/>
    <w:p w14:paraId="1C3B87E3" w14:textId="32D8D1ED" w:rsidR="00C16620" w:rsidRPr="00C16620" w:rsidRDefault="00C16620" w:rsidP="00C16620"/>
    <w:p w14:paraId="42FA4F5C" w14:textId="17C3433B" w:rsidR="00C16620" w:rsidRPr="00C16620" w:rsidRDefault="00C16620" w:rsidP="00C16620"/>
    <w:p w14:paraId="38F6FADC" w14:textId="7602AE3F" w:rsidR="00C16620" w:rsidRPr="00C16620" w:rsidRDefault="00C16620" w:rsidP="00C16620"/>
    <w:p w14:paraId="5FE3AF68" w14:textId="3CCD00D3" w:rsidR="00C16620" w:rsidRPr="00C16620" w:rsidRDefault="00C16620" w:rsidP="00C16620"/>
    <w:p w14:paraId="1FA5628A" w14:textId="26C21157" w:rsidR="00C16620" w:rsidRPr="00C16620" w:rsidRDefault="00C16620" w:rsidP="00C16620"/>
    <w:p w14:paraId="7E1FFBD6" w14:textId="2C0D3AA7" w:rsidR="00C16620" w:rsidRPr="00C16620" w:rsidRDefault="00C16620" w:rsidP="00C16620"/>
    <w:p w14:paraId="128FE087" w14:textId="34A555F0" w:rsidR="00C16620" w:rsidRPr="00C16620" w:rsidRDefault="00C16620" w:rsidP="00C16620"/>
    <w:p w14:paraId="45DEA92F" w14:textId="0A0D577B" w:rsidR="00C16620" w:rsidRPr="00C16620" w:rsidRDefault="00C16620" w:rsidP="00C16620"/>
    <w:p w14:paraId="3CE1B046" w14:textId="393435D0" w:rsidR="00C16620" w:rsidRDefault="00C16620" w:rsidP="00C16620"/>
    <w:p w14:paraId="230131E0" w14:textId="7FE31286" w:rsidR="00C16620" w:rsidRPr="00C16620" w:rsidRDefault="00C16620" w:rsidP="00C16620">
      <w:pPr>
        <w:tabs>
          <w:tab w:val="left" w:pos="2910"/>
        </w:tabs>
      </w:pPr>
      <w:r>
        <w:tab/>
      </w:r>
    </w:p>
    <w:sectPr w:rsidR="00C16620" w:rsidRPr="00C1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32AE9"/>
    <w:multiLevelType w:val="hybridMultilevel"/>
    <w:tmpl w:val="BC64C3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53354"/>
    <w:multiLevelType w:val="multilevel"/>
    <w:tmpl w:val="AD70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17E30"/>
    <w:multiLevelType w:val="multilevel"/>
    <w:tmpl w:val="847ADB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532C8E"/>
    <w:multiLevelType w:val="hybridMultilevel"/>
    <w:tmpl w:val="D624A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B0B6E"/>
    <w:multiLevelType w:val="hybridMultilevel"/>
    <w:tmpl w:val="50402242"/>
    <w:lvl w:ilvl="0" w:tplc="F51834EA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0370AA"/>
    <w:multiLevelType w:val="hybridMultilevel"/>
    <w:tmpl w:val="16C02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96"/>
    <w:rsid w:val="001917E9"/>
    <w:rsid w:val="00317941"/>
    <w:rsid w:val="00343D3D"/>
    <w:rsid w:val="00647E5E"/>
    <w:rsid w:val="00710F34"/>
    <w:rsid w:val="008B1EFD"/>
    <w:rsid w:val="008B62F2"/>
    <w:rsid w:val="009B6C8B"/>
    <w:rsid w:val="009D345E"/>
    <w:rsid w:val="00A055B0"/>
    <w:rsid w:val="00BB7BFD"/>
    <w:rsid w:val="00C113FC"/>
    <w:rsid w:val="00C16620"/>
    <w:rsid w:val="00E26A5F"/>
    <w:rsid w:val="00EF4A2F"/>
    <w:rsid w:val="00F63ECE"/>
    <w:rsid w:val="00F97C7D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F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62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6A5F"/>
    <w:pPr>
      <w:ind w:left="720"/>
      <w:contextualSpacing/>
    </w:pPr>
  </w:style>
  <w:style w:type="paragraph" w:customStyle="1" w:styleId="c3">
    <w:name w:val="c3"/>
    <w:basedOn w:val="a"/>
    <w:rsid w:val="00E2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6A5F"/>
  </w:style>
  <w:style w:type="paragraph" w:customStyle="1" w:styleId="c7">
    <w:name w:val="c7"/>
    <w:basedOn w:val="a"/>
    <w:rsid w:val="00E2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6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62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6A5F"/>
    <w:pPr>
      <w:ind w:left="720"/>
      <w:contextualSpacing/>
    </w:pPr>
  </w:style>
  <w:style w:type="paragraph" w:customStyle="1" w:styleId="c3">
    <w:name w:val="c3"/>
    <w:basedOn w:val="a"/>
    <w:rsid w:val="00E2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6A5F"/>
  </w:style>
  <w:style w:type="paragraph" w:customStyle="1" w:styleId="c7">
    <w:name w:val="c7"/>
    <w:basedOn w:val="a"/>
    <w:rsid w:val="00E26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6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4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7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Ученик</cp:lastModifiedBy>
  <cp:revision>6</cp:revision>
  <dcterms:created xsi:type="dcterms:W3CDTF">2025-03-23T17:31:00Z</dcterms:created>
  <dcterms:modified xsi:type="dcterms:W3CDTF">2025-04-17T06:05:00Z</dcterms:modified>
</cp:coreProperties>
</file>